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BB42B" w14:textId="2987F0EB" w:rsidR="000E3556" w:rsidRDefault="000E3556"/>
    <w:p w14:paraId="5F32373E" w14:textId="32DA174E" w:rsidR="005B175E" w:rsidRDefault="005B175E"/>
    <w:p w14:paraId="73BCE6F8" w14:textId="77777777" w:rsidR="000354DC" w:rsidRDefault="000354DC"/>
    <w:sdt>
      <w:sdtPr>
        <w:rPr>
          <w:rFonts w:asciiTheme="majorHAnsi" w:eastAsiaTheme="majorEastAsia" w:hAnsiTheme="majorHAnsi" w:cstheme="majorBidi"/>
          <w:caps/>
          <w:sz w:val="24"/>
          <w:lang w:val="en-AU"/>
        </w:rPr>
        <w:id w:val="264512146"/>
        <w:docPartObj>
          <w:docPartGallery w:val="Cover Pages"/>
          <w:docPartUnique/>
        </w:docPartObj>
      </w:sdtPr>
      <w:sdtEndPr>
        <w:rPr>
          <w:rFonts w:ascii="Arial" w:eastAsiaTheme="minorHAnsi" w:hAnsi="Arial" w:cstheme="minorBidi"/>
          <w:b/>
          <w:bCs/>
          <w:caps w:val="0"/>
        </w:rPr>
      </w:sdtEndPr>
      <w:sdtContent>
        <w:tbl>
          <w:tblPr>
            <w:tblW w:w="5000" w:type="pct"/>
            <w:jc w:val="center"/>
            <w:tblLook w:val="04A0" w:firstRow="1" w:lastRow="0" w:firstColumn="1" w:lastColumn="0" w:noHBand="0" w:noVBand="1"/>
          </w:tblPr>
          <w:tblGrid>
            <w:gridCol w:w="9412"/>
          </w:tblGrid>
          <w:tr w:rsidR="00522D11" w:rsidRPr="00637AC2" w14:paraId="13A25CC7" w14:textId="77777777" w:rsidTr="00545801">
            <w:trPr>
              <w:trHeight w:val="2880"/>
              <w:jc w:val="center"/>
            </w:trPr>
            <w:tc>
              <w:tcPr>
                <w:tcW w:w="5000" w:type="pct"/>
              </w:tcPr>
              <w:p w14:paraId="124A7E6A" w14:textId="4C03D264" w:rsidR="0043018C" w:rsidRDefault="0043018C" w:rsidP="00281640">
                <w:pPr>
                  <w:pStyle w:val="NoSpacing"/>
                </w:pPr>
              </w:p>
              <w:p w14:paraId="4EE072D6" w14:textId="77777777" w:rsidR="00522D11" w:rsidRPr="0043018C" w:rsidRDefault="00522D11" w:rsidP="0043018C">
                <w:pPr>
                  <w:jc w:val="center"/>
                  <w:rPr>
                    <w:lang w:val="en-US"/>
                  </w:rPr>
                </w:pPr>
              </w:p>
            </w:tc>
          </w:tr>
          <w:tr w:rsidR="00522D11" w:rsidRPr="00637AC2" w14:paraId="370B755E" w14:textId="77777777" w:rsidTr="00545801">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56CDFA62" w14:textId="7181754A" w:rsidR="00522D11" w:rsidRPr="00637AC2" w:rsidRDefault="003767F9">
                    <w:pPr>
                      <w:pStyle w:val="NoSpacing"/>
                      <w:jc w:val="center"/>
                      <w:rPr>
                        <w:rFonts w:asciiTheme="majorHAnsi" w:eastAsiaTheme="majorEastAsia" w:hAnsiTheme="majorHAnsi" w:cstheme="majorBidi"/>
                        <w:sz w:val="80"/>
                        <w:szCs w:val="80"/>
                      </w:rPr>
                    </w:pPr>
                    <w:r w:rsidRPr="00637AC2">
                      <w:rPr>
                        <w:rFonts w:asciiTheme="majorHAnsi" w:eastAsiaTheme="majorEastAsia" w:hAnsiTheme="majorHAnsi" w:cstheme="majorBidi"/>
                        <w:sz w:val="80"/>
                        <w:szCs w:val="80"/>
                        <w:lang w:val="en-AU"/>
                      </w:rPr>
                      <w:t>Gold Coast Congress</w:t>
                    </w:r>
                    <w:r w:rsidR="00522D11" w:rsidRPr="00637AC2">
                      <w:rPr>
                        <w:rFonts w:asciiTheme="majorHAnsi" w:eastAsiaTheme="majorEastAsia" w:hAnsiTheme="majorHAnsi" w:cstheme="majorBidi"/>
                        <w:sz w:val="80"/>
                        <w:szCs w:val="80"/>
                        <w:lang w:val="en-AU"/>
                      </w:rPr>
                      <w:t xml:space="preserve"> </w:t>
                    </w:r>
                    <w:r w:rsidR="004B5E22">
                      <w:rPr>
                        <w:rFonts w:asciiTheme="majorHAnsi" w:eastAsiaTheme="majorEastAsia" w:hAnsiTheme="majorHAnsi" w:cstheme="majorBidi"/>
                        <w:sz w:val="80"/>
                        <w:szCs w:val="80"/>
                        <w:lang w:val="en-AU"/>
                      </w:rPr>
                      <w:t>202</w:t>
                    </w:r>
                    <w:r w:rsidR="00882DFD">
                      <w:rPr>
                        <w:rFonts w:asciiTheme="majorHAnsi" w:eastAsiaTheme="majorEastAsia" w:hAnsiTheme="majorHAnsi" w:cstheme="majorBidi"/>
                        <w:sz w:val="80"/>
                        <w:szCs w:val="80"/>
                        <w:lang w:val="en-AU"/>
                      </w:rPr>
                      <w:t>2</w:t>
                    </w:r>
                    <w:r w:rsidR="00192943" w:rsidRPr="00637AC2">
                      <w:rPr>
                        <w:rFonts w:asciiTheme="majorHAnsi" w:eastAsiaTheme="majorEastAsia" w:hAnsiTheme="majorHAnsi" w:cstheme="majorBidi"/>
                        <w:sz w:val="80"/>
                        <w:szCs w:val="80"/>
                        <w:lang w:val="en-AU"/>
                      </w:rPr>
                      <w:t xml:space="preserve"> </w:t>
                    </w:r>
                    <w:r w:rsidR="00522D11" w:rsidRPr="00637AC2">
                      <w:rPr>
                        <w:rFonts w:asciiTheme="majorHAnsi" w:eastAsiaTheme="majorEastAsia" w:hAnsiTheme="majorHAnsi" w:cstheme="majorBidi"/>
                        <w:sz w:val="80"/>
                        <w:szCs w:val="80"/>
                        <w:lang w:val="en-AU"/>
                      </w:rPr>
                      <w:t>Information Manual</w:t>
                    </w:r>
                  </w:p>
                </w:tc>
              </w:sdtContent>
            </w:sdt>
          </w:tr>
          <w:tr w:rsidR="00522D11" w:rsidRPr="00637AC2" w14:paraId="5C0B063F" w14:textId="77777777" w:rsidTr="00545801">
            <w:trPr>
              <w:trHeight w:val="720"/>
              <w:jc w:val="center"/>
            </w:trPr>
            <w:tc>
              <w:tcPr>
                <w:tcW w:w="5000" w:type="pct"/>
                <w:vAlign w:val="center"/>
              </w:tcPr>
              <w:p w14:paraId="566782A0" w14:textId="641BA1DA" w:rsidR="00C4263A" w:rsidRPr="00637AC2" w:rsidRDefault="00171EF2" w:rsidP="00522D11">
                <w:pPr>
                  <w:pStyle w:val="NoSpacing"/>
                  <w:jc w:val="center"/>
                  <w:rPr>
                    <w:rFonts w:asciiTheme="majorHAnsi" w:eastAsiaTheme="majorEastAsia" w:hAnsiTheme="majorHAnsi" w:cstheme="majorBidi"/>
                    <w:sz w:val="44"/>
                    <w:szCs w:val="44"/>
                  </w:rPr>
                </w:pPr>
                <w:r w:rsidRPr="00FC4969">
                  <w:rPr>
                    <w:rFonts w:asciiTheme="majorHAnsi" w:eastAsiaTheme="majorEastAsia" w:hAnsiTheme="majorHAnsi" w:cstheme="majorBidi"/>
                    <w:sz w:val="44"/>
                    <w:szCs w:val="44"/>
                    <w:highlight w:val="yellow"/>
                  </w:rPr>
                  <w:t>(Highlight</w:t>
                </w:r>
                <w:r w:rsidR="00FC4969" w:rsidRPr="00FC4969">
                  <w:rPr>
                    <w:rFonts w:asciiTheme="majorHAnsi" w:eastAsiaTheme="majorEastAsia" w:hAnsiTheme="majorHAnsi" w:cstheme="majorBidi"/>
                    <w:sz w:val="44"/>
                    <w:szCs w:val="44"/>
                    <w:highlight w:val="yellow"/>
                  </w:rPr>
                  <w:t>ed</w:t>
                </w:r>
                <w:r w:rsidRPr="00FC4969">
                  <w:rPr>
                    <w:rFonts w:asciiTheme="majorHAnsi" w:eastAsiaTheme="majorEastAsia" w:hAnsiTheme="majorHAnsi" w:cstheme="majorBidi"/>
                    <w:sz w:val="44"/>
                    <w:szCs w:val="44"/>
                    <w:highlight w:val="yellow"/>
                  </w:rPr>
                  <w:t xml:space="preserve"> topics </w:t>
                </w:r>
                <w:r w:rsidR="00FC4969" w:rsidRPr="00FC4969">
                  <w:rPr>
                    <w:rFonts w:asciiTheme="majorHAnsi" w:eastAsiaTheme="majorEastAsia" w:hAnsiTheme="majorHAnsi" w:cstheme="majorBidi"/>
                    <w:sz w:val="44"/>
                    <w:szCs w:val="44"/>
                    <w:highlight w:val="yellow"/>
                  </w:rPr>
                  <w:t>are yet to be updated)</w:t>
                </w:r>
              </w:p>
            </w:tc>
          </w:tr>
        </w:tbl>
        <w:p w14:paraId="2DFB7BB9" w14:textId="77777777" w:rsidR="00522D11" w:rsidRPr="00637AC2" w:rsidRDefault="00522D11"/>
        <w:p w14:paraId="23C64412" w14:textId="77777777" w:rsidR="00C4263A" w:rsidRPr="00637AC2" w:rsidRDefault="00C4263A"/>
        <w:p w14:paraId="082E348B" w14:textId="77777777" w:rsidR="00C4263A" w:rsidRPr="00637AC2" w:rsidRDefault="00C4263A"/>
        <w:p w14:paraId="6FA26F57" w14:textId="77777777" w:rsidR="00C4263A" w:rsidRPr="00637AC2" w:rsidRDefault="00C4263A">
          <w:pPr>
            <w:spacing w:after="160"/>
          </w:pPr>
          <w:r w:rsidRPr="00637AC2">
            <w:br w:type="page"/>
          </w:r>
        </w:p>
        <w:p w14:paraId="45965B4F" w14:textId="77777777" w:rsidR="00522D11" w:rsidRPr="00637AC2" w:rsidRDefault="00B4792B"/>
      </w:sdtContent>
    </w:sdt>
    <w:sdt>
      <w:sdtPr>
        <w:rPr>
          <w:rFonts w:eastAsiaTheme="minorHAnsi" w:cstheme="minorBidi"/>
          <w:b w:val="0"/>
          <w:bCs w:val="0"/>
          <w:color w:val="auto"/>
          <w:sz w:val="24"/>
          <w:szCs w:val="22"/>
          <w:lang w:val="en-AU"/>
        </w:rPr>
        <w:id w:val="280897476"/>
        <w:docPartObj>
          <w:docPartGallery w:val="Table of Contents"/>
          <w:docPartUnique/>
        </w:docPartObj>
      </w:sdtPr>
      <w:sdtEndPr/>
      <w:sdtContent>
        <w:p w14:paraId="3439C589" w14:textId="797DF1DF" w:rsidR="00DA00FD" w:rsidRPr="00637AC2" w:rsidRDefault="00DA00FD" w:rsidP="0008383F">
          <w:pPr>
            <w:pStyle w:val="TOCHeading"/>
            <w:tabs>
              <w:tab w:val="left" w:pos="3367"/>
            </w:tabs>
          </w:pPr>
          <w:r w:rsidRPr="00637AC2">
            <w:t>Table of Contents</w:t>
          </w:r>
          <w:r w:rsidR="0008383F" w:rsidRPr="00637AC2">
            <w:tab/>
          </w:r>
        </w:p>
        <w:p w14:paraId="0988E769" w14:textId="1FE55C2F" w:rsidR="00B4792B" w:rsidRDefault="00071D39">
          <w:pPr>
            <w:pStyle w:val="TOC1"/>
            <w:tabs>
              <w:tab w:val="right" w:leader="dot" w:pos="9402"/>
            </w:tabs>
            <w:rPr>
              <w:rFonts w:asciiTheme="minorHAnsi" w:eastAsiaTheme="minorEastAsia" w:hAnsiTheme="minorHAnsi"/>
              <w:noProof/>
              <w:sz w:val="22"/>
              <w:lang w:eastAsia="en-AU"/>
            </w:rPr>
          </w:pPr>
          <w:r w:rsidRPr="00637AC2">
            <w:fldChar w:fldCharType="begin"/>
          </w:r>
          <w:r w:rsidR="00DA00FD" w:rsidRPr="00637AC2">
            <w:instrText xml:space="preserve"> TOC \o "1-3" \h \z \u </w:instrText>
          </w:r>
          <w:r w:rsidRPr="00637AC2">
            <w:fldChar w:fldCharType="separate"/>
          </w:r>
          <w:hyperlink w:anchor="_Toc82766753" w:history="1">
            <w:r w:rsidR="00B4792B" w:rsidRPr="00331985">
              <w:rPr>
                <w:rStyle w:val="Hyperlink"/>
                <w:noProof/>
              </w:rPr>
              <w:t>2022 DATES</w:t>
            </w:r>
            <w:r w:rsidR="00B4792B">
              <w:rPr>
                <w:noProof/>
                <w:webHidden/>
              </w:rPr>
              <w:tab/>
            </w:r>
            <w:r w:rsidR="00B4792B">
              <w:rPr>
                <w:noProof/>
                <w:webHidden/>
              </w:rPr>
              <w:fldChar w:fldCharType="begin"/>
            </w:r>
            <w:r w:rsidR="00B4792B">
              <w:rPr>
                <w:noProof/>
                <w:webHidden/>
              </w:rPr>
              <w:instrText xml:space="preserve"> PAGEREF _Toc82766753 \h </w:instrText>
            </w:r>
            <w:r w:rsidR="00B4792B">
              <w:rPr>
                <w:noProof/>
                <w:webHidden/>
              </w:rPr>
            </w:r>
            <w:r w:rsidR="00B4792B">
              <w:rPr>
                <w:noProof/>
                <w:webHidden/>
              </w:rPr>
              <w:fldChar w:fldCharType="separate"/>
            </w:r>
            <w:r w:rsidR="00B4792B">
              <w:rPr>
                <w:noProof/>
                <w:webHidden/>
              </w:rPr>
              <w:t>7</w:t>
            </w:r>
            <w:r w:rsidR="00B4792B">
              <w:rPr>
                <w:noProof/>
                <w:webHidden/>
              </w:rPr>
              <w:fldChar w:fldCharType="end"/>
            </w:r>
          </w:hyperlink>
        </w:p>
        <w:p w14:paraId="642269FB" w14:textId="2D0A79C9" w:rsidR="00B4792B" w:rsidRDefault="00B4792B">
          <w:pPr>
            <w:pStyle w:val="TOC1"/>
            <w:tabs>
              <w:tab w:val="right" w:leader="dot" w:pos="9402"/>
            </w:tabs>
            <w:rPr>
              <w:rFonts w:asciiTheme="minorHAnsi" w:eastAsiaTheme="minorEastAsia" w:hAnsiTheme="minorHAnsi"/>
              <w:noProof/>
              <w:sz w:val="22"/>
              <w:lang w:eastAsia="en-AU"/>
            </w:rPr>
          </w:pPr>
          <w:hyperlink w:anchor="_Toc82766754" w:history="1">
            <w:r w:rsidRPr="00331985">
              <w:rPr>
                <w:rStyle w:val="Hyperlink"/>
                <w:noProof/>
              </w:rPr>
              <w:t>2023 DATES</w:t>
            </w:r>
            <w:r>
              <w:rPr>
                <w:noProof/>
                <w:webHidden/>
              </w:rPr>
              <w:tab/>
            </w:r>
            <w:r>
              <w:rPr>
                <w:noProof/>
                <w:webHidden/>
              </w:rPr>
              <w:fldChar w:fldCharType="begin"/>
            </w:r>
            <w:r>
              <w:rPr>
                <w:noProof/>
                <w:webHidden/>
              </w:rPr>
              <w:instrText xml:space="preserve"> PAGEREF _Toc82766754 \h </w:instrText>
            </w:r>
            <w:r>
              <w:rPr>
                <w:noProof/>
                <w:webHidden/>
              </w:rPr>
            </w:r>
            <w:r>
              <w:rPr>
                <w:noProof/>
                <w:webHidden/>
              </w:rPr>
              <w:fldChar w:fldCharType="separate"/>
            </w:r>
            <w:r>
              <w:rPr>
                <w:noProof/>
                <w:webHidden/>
              </w:rPr>
              <w:t>7</w:t>
            </w:r>
            <w:r>
              <w:rPr>
                <w:noProof/>
                <w:webHidden/>
              </w:rPr>
              <w:fldChar w:fldCharType="end"/>
            </w:r>
          </w:hyperlink>
        </w:p>
        <w:p w14:paraId="17489CED" w14:textId="7B9A9164" w:rsidR="00B4792B" w:rsidRDefault="00B4792B">
          <w:pPr>
            <w:pStyle w:val="TOC1"/>
            <w:tabs>
              <w:tab w:val="right" w:leader="dot" w:pos="9402"/>
            </w:tabs>
            <w:rPr>
              <w:rFonts w:asciiTheme="minorHAnsi" w:eastAsiaTheme="minorEastAsia" w:hAnsiTheme="minorHAnsi"/>
              <w:noProof/>
              <w:sz w:val="22"/>
              <w:lang w:eastAsia="en-AU"/>
            </w:rPr>
          </w:pPr>
          <w:hyperlink w:anchor="_Toc82766755" w:history="1">
            <w:r w:rsidRPr="00331985">
              <w:rPr>
                <w:rStyle w:val="Hyperlink"/>
                <w:noProof/>
              </w:rPr>
              <w:t>ACCOMMODATION</w:t>
            </w:r>
            <w:r>
              <w:rPr>
                <w:noProof/>
                <w:webHidden/>
              </w:rPr>
              <w:tab/>
            </w:r>
            <w:r>
              <w:rPr>
                <w:noProof/>
                <w:webHidden/>
              </w:rPr>
              <w:fldChar w:fldCharType="begin"/>
            </w:r>
            <w:r>
              <w:rPr>
                <w:noProof/>
                <w:webHidden/>
              </w:rPr>
              <w:instrText xml:space="preserve"> PAGEREF _Toc82766755 \h </w:instrText>
            </w:r>
            <w:r>
              <w:rPr>
                <w:noProof/>
                <w:webHidden/>
              </w:rPr>
            </w:r>
            <w:r>
              <w:rPr>
                <w:noProof/>
                <w:webHidden/>
              </w:rPr>
              <w:fldChar w:fldCharType="separate"/>
            </w:r>
            <w:r>
              <w:rPr>
                <w:noProof/>
                <w:webHidden/>
              </w:rPr>
              <w:t>7</w:t>
            </w:r>
            <w:r>
              <w:rPr>
                <w:noProof/>
                <w:webHidden/>
              </w:rPr>
              <w:fldChar w:fldCharType="end"/>
            </w:r>
          </w:hyperlink>
        </w:p>
        <w:p w14:paraId="57B8E24C" w14:textId="14FFBE80" w:rsidR="00B4792B" w:rsidRDefault="00B4792B">
          <w:pPr>
            <w:pStyle w:val="TOC1"/>
            <w:tabs>
              <w:tab w:val="right" w:leader="dot" w:pos="9402"/>
            </w:tabs>
            <w:rPr>
              <w:rFonts w:asciiTheme="minorHAnsi" w:eastAsiaTheme="minorEastAsia" w:hAnsiTheme="minorHAnsi"/>
              <w:noProof/>
              <w:sz w:val="22"/>
              <w:lang w:eastAsia="en-AU"/>
            </w:rPr>
          </w:pPr>
          <w:hyperlink w:anchor="_Toc82766756" w:history="1">
            <w:r w:rsidRPr="00331985">
              <w:rPr>
                <w:rStyle w:val="Hyperlink"/>
                <w:noProof/>
              </w:rPr>
              <w:t>ADVERTISING IN BULLETIN</w:t>
            </w:r>
            <w:r>
              <w:rPr>
                <w:noProof/>
                <w:webHidden/>
              </w:rPr>
              <w:tab/>
            </w:r>
            <w:r>
              <w:rPr>
                <w:noProof/>
                <w:webHidden/>
              </w:rPr>
              <w:fldChar w:fldCharType="begin"/>
            </w:r>
            <w:r>
              <w:rPr>
                <w:noProof/>
                <w:webHidden/>
              </w:rPr>
              <w:instrText xml:space="preserve"> PAGEREF _Toc82766756 \h </w:instrText>
            </w:r>
            <w:r>
              <w:rPr>
                <w:noProof/>
                <w:webHidden/>
              </w:rPr>
            </w:r>
            <w:r>
              <w:rPr>
                <w:noProof/>
                <w:webHidden/>
              </w:rPr>
              <w:fldChar w:fldCharType="separate"/>
            </w:r>
            <w:r>
              <w:rPr>
                <w:noProof/>
                <w:webHidden/>
              </w:rPr>
              <w:t>7</w:t>
            </w:r>
            <w:r>
              <w:rPr>
                <w:noProof/>
                <w:webHidden/>
              </w:rPr>
              <w:fldChar w:fldCharType="end"/>
            </w:r>
          </w:hyperlink>
        </w:p>
        <w:p w14:paraId="6ACE7245" w14:textId="623B68F2" w:rsidR="00B4792B" w:rsidRDefault="00B4792B">
          <w:pPr>
            <w:pStyle w:val="TOC1"/>
            <w:tabs>
              <w:tab w:val="right" w:leader="dot" w:pos="9402"/>
            </w:tabs>
            <w:rPr>
              <w:rFonts w:asciiTheme="minorHAnsi" w:eastAsiaTheme="minorEastAsia" w:hAnsiTheme="minorHAnsi"/>
              <w:noProof/>
              <w:sz w:val="22"/>
              <w:lang w:eastAsia="en-AU"/>
            </w:rPr>
          </w:pPr>
          <w:hyperlink w:anchor="_Toc82766757" w:history="1">
            <w:r w:rsidRPr="00331985">
              <w:rPr>
                <w:rStyle w:val="Hyperlink"/>
                <w:noProof/>
              </w:rPr>
              <w:t>ADVERTISEMENTS</w:t>
            </w:r>
            <w:r>
              <w:rPr>
                <w:noProof/>
                <w:webHidden/>
              </w:rPr>
              <w:tab/>
            </w:r>
            <w:r>
              <w:rPr>
                <w:noProof/>
                <w:webHidden/>
              </w:rPr>
              <w:fldChar w:fldCharType="begin"/>
            </w:r>
            <w:r>
              <w:rPr>
                <w:noProof/>
                <w:webHidden/>
              </w:rPr>
              <w:instrText xml:space="preserve"> PAGEREF _Toc82766757 \h </w:instrText>
            </w:r>
            <w:r>
              <w:rPr>
                <w:noProof/>
                <w:webHidden/>
              </w:rPr>
            </w:r>
            <w:r>
              <w:rPr>
                <w:noProof/>
                <w:webHidden/>
              </w:rPr>
              <w:fldChar w:fldCharType="separate"/>
            </w:r>
            <w:r>
              <w:rPr>
                <w:noProof/>
                <w:webHidden/>
              </w:rPr>
              <w:t>7</w:t>
            </w:r>
            <w:r>
              <w:rPr>
                <w:noProof/>
                <w:webHidden/>
              </w:rPr>
              <w:fldChar w:fldCharType="end"/>
            </w:r>
          </w:hyperlink>
        </w:p>
        <w:p w14:paraId="0D02BA27" w14:textId="394C3B3D" w:rsidR="00B4792B" w:rsidRDefault="00B4792B">
          <w:pPr>
            <w:pStyle w:val="TOC1"/>
            <w:tabs>
              <w:tab w:val="right" w:leader="dot" w:pos="9402"/>
            </w:tabs>
            <w:rPr>
              <w:rFonts w:asciiTheme="minorHAnsi" w:eastAsiaTheme="minorEastAsia" w:hAnsiTheme="minorHAnsi"/>
              <w:noProof/>
              <w:sz w:val="22"/>
              <w:lang w:eastAsia="en-AU"/>
            </w:rPr>
          </w:pPr>
          <w:hyperlink w:anchor="_Toc82766758" w:history="1">
            <w:r w:rsidRPr="00331985">
              <w:rPr>
                <w:rStyle w:val="Hyperlink"/>
                <w:noProof/>
              </w:rPr>
              <w:t>AIR CONDITIONING – PLAYER COMFORT</w:t>
            </w:r>
            <w:r>
              <w:rPr>
                <w:noProof/>
                <w:webHidden/>
              </w:rPr>
              <w:tab/>
            </w:r>
            <w:r>
              <w:rPr>
                <w:noProof/>
                <w:webHidden/>
              </w:rPr>
              <w:fldChar w:fldCharType="begin"/>
            </w:r>
            <w:r>
              <w:rPr>
                <w:noProof/>
                <w:webHidden/>
              </w:rPr>
              <w:instrText xml:space="preserve"> PAGEREF _Toc82766758 \h </w:instrText>
            </w:r>
            <w:r>
              <w:rPr>
                <w:noProof/>
                <w:webHidden/>
              </w:rPr>
            </w:r>
            <w:r>
              <w:rPr>
                <w:noProof/>
                <w:webHidden/>
              </w:rPr>
              <w:fldChar w:fldCharType="separate"/>
            </w:r>
            <w:r>
              <w:rPr>
                <w:noProof/>
                <w:webHidden/>
              </w:rPr>
              <w:t>7</w:t>
            </w:r>
            <w:r>
              <w:rPr>
                <w:noProof/>
                <w:webHidden/>
              </w:rPr>
              <w:fldChar w:fldCharType="end"/>
            </w:r>
          </w:hyperlink>
        </w:p>
        <w:p w14:paraId="3CAC3206" w14:textId="0802A8AE" w:rsidR="00B4792B" w:rsidRDefault="00B4792B">
          <w:pPr>
            <w:pStyle w:val="TOC1"/>
            <w:tabs>
              <w:tab w:val="right" w:leader="dot" w:pos="9402"/>
            </w:tabs>
            <w:rPr>
              <w:rFonts w:asciiTheme="minorHAnsi" w:eastAsiaTheme="minorEastAsia" w:hAnsiTheme="minorHAnsi"/>
              <w:noProof/>
              <w:sz w:val="22"/>
              <w:lang w:eastAsia="en-AU"/>
            </w:rPr>
          </w:pPr>
          <w:hyperlink w:anchor="_Toc82766759" w:history="1">
            <w:r w:rsidRPr="00331985">
              <w:rPr>
                <w:rStyle w:val="Hyperlink"/>
                <w:noProof/>
              </w:rPr>
              <w:t>ALERTS - SUMMARY</w:t>
            </w:r>
            <w:r>
              <w:rPr>
                <w:noProof/>
                <w:webHidden/>
              </w:rPr>
              <w:tab/>
            </w:r>
            <w:r>
              <w:rPr>
                <w:noProof/>
                <w:webHidden/>
              </w:rPr>
              <w:fldChar w:fldCharType="begin"/>
            </w:r>
            <w:r>
              <w:rPr>
                <w:noProof/>
                <w:webHidden/>
              </w:rPr>
              <w:instrText xml:space="preserve"> PAGEREF _Toc82766759 \h </w:instrText>
            </w:r>
            <w:r>
              <w:rPr>
                <w:noProof/>
                <w:webHidden/>
              </w:rPr>
            </w:r>
            <w:r>
              <w:rPr>
                <w:noProof/>
                <w:webHidden/>
              </w:rPr>
              <w:fldChar w:fldCharType="separate"/>
            </w:r>
            <w:r>
              <w:rPr>
                <w:noProof/>
                <w:webHidden/>
              </w:rPr>
              <w:t>8</w:t>
            </w:r>
            <w:r>
              <w:rPr>
                <w:noProof/>
                <w:webHidden/>
              </w:rPr>
              <w:fldChar w:fldCharType="end"/>
            </w:r>
          </w:hyperlink>
        </w:p>
        <w:p w14:paraId="3507F170" w14:textId="687DB042" w:rsidR="00B4792B" w:rsidRDefault="00B4792B">
          <w:pPr>
            <w:pStyle w:val="TOC1"/>
            <w:tabs>
              <w:tab w:val="right" w:leader="dot" w:pos="9402"/>
            </w:tabs>
            <w:rPr>
              <w:rFonts w:asciiTheme="minorHAnsi" w:eastAsiaTheme="minorEastAsia" w:hAnsiTheme="minorHAnsi"/>
              <w:noProof/>
              <w:sz w:val="22"/>
              <w:lang w:eastAsia="en-AU"/>
            </w:rPr>
          </w:pPr>
          <w:hyperlink w:anchor="_Toc82766760" w:history="1">
            <w:r w:rsidRPr="00331985">
              <w:rPr>
                <w:rStyle w:val="Hyperlink"/>
                <w:noProof/>
              </w:rPr>
              <w:t>BBO</w:t>
            </w:r>
            <w:r>
              <w:rPr>
                <w:noProof/>
                <w:webHidden/>
              </w:rPr>
              <w:tab/>
            </w:r>
            <w:r>
              <w:rPr>
                <w:noProof/>
                <w:webHidden/>
              </w:rPr>
              <w:fldChar w:fldCharType="begin"/>
            </w:r>
            <w:r>
              <w:rPr>
                <w:noProof/>
                <w:webHidden/>
              </w:rPr>
              <w:instrText xml:space="preserve"> PAGEREF _Toc82766760 \h </w:instrText>
            </w:r>
            <w:r>
              <w:rPr>
                <w:noProof/>
                <w:webHidden/>
              </w:rPr>
            </w:r>
            <w:r>
              <w:rPr>
                <w:noProof/>
                <w:webHidden/>
              </w:rPr>
              <w:fldChar w:fldCharType="separate"/>
            </w:r>
            <w:r>
              <w:rPr>
                <w:noProof/>
                <w:webHidden/>
              </w:rPr>
              <w:t>9</w:t>
            </w:r>
            <w:r>
              <w:rPr>
                <w:noProof/>
                <w:webHidden/>
              </w:rPr>
              <w:fldChar w:fldCharType="end"/>
            </w:r>
          </w:hyperlink>
        </w:p>
        <w:p w14:paraId="0CC626B0" w14:textId="35851DC4" w:rsidR="00B4792B" w:rsidRDefault="00B4792B">
          <w:pPr>
            <w:pStyle w:val="TOC1"/>
            <w:tabs>
              <w:tab w:val="right" w:leader="dot" w:pos="9402"/>
            </w:tabs>
            <w:rPr>
              <w:rFonts w:asciiTheme="minorHAnsi" w:eastAsiaTheme="minorEastAsia" w:hAnsiTheme="minorHAnsi"/>
              <w:noProof/>
              <w:sz w:val="22"/>
              <w:lang w:eastAsia="en-AU"/>
            </w:rPr>
          </w:pPr>
          <w:hyperlink w:anchor="_Toc82766761" w:history="1">
            <w:r w:rsidRPr="00331985">
              <w:rPr>
                <w:rStyle w:val="Hyperlink"/>
                <w:noProof/>
              </w:rPr>
              <w:t>BRIDGE MATES</w:t>
            </w:r>
            <w:r>
              <w:rPr>
                <w:noProof/>
                <w:webHidden/>
              </w:rPr>
              <w:tab/>
            </w:r>
            <w:r>
              <w:rPr>
                <w:noProof/>
                <w:webHidden/>
              </w:rPr>
              <w:fldChar w:fldCharType="begin"/>
            </w:r>
            <w:r>
              <w:rPr>
                <w:noProof/>
                <w:webHidden/>
              </w:rPr>
              <w:instrText xml:space="preserve"> PAGEREF _Toc82766761 \h </w:instrText>
            </w:r>
            <w:r>
              <w:rPr>
                <w:noProof/>
                <w:webHidden/>
              </w:rPr>
            </w:r>
            <w:r>
              <w:rPr>
                <w:noProof/>
                <w:webHidden/>
              </w:rPr>
              <w:fldChar w:fldCharType="separate"/>
            </w:r>
            <w:r>
              <w:rPr>
                <w:noProof/>
                <w:webHidden/>
              </w:rPr>
              <w:t>9</w:t>
            </w:r>
            <w:r>
              <w:rPr>
                <w:noProof/>
                <w:webHidden/>
              </w:rPr>
              <w:fldChar w:fldCharType="end"/>
            </w:r>
          </w:hyperlink>
        </w:p>
        <w:p w14:paraId="28C6EEFA" w14:textId="6A740DC1" w:rsidR="00B4792B" w:rsidRDefault="00B4792B">
          <w:pPr>
            <w:pStyle w:val="TOC1"/>
            <w:tabs>
              <w:tab w:val="right" w:leader="dot" w:pos="9402"/>
            </w:tabs>
            <w:rPr>
              <w:rFonts w:asciiTheme="minorHAnsi" w:eastAsiaTheme="minorEastAsia" w:hAnsiTheme="minorHAnsi"/>
              <w:noProof/>
              <w:sz w:val="22"/>
              <w:lang w:eastAsia="en-AU"/>
            </w:rPr>
          </w:pPr>
          <w:hyperlink w:anchor="_Toc82766762" w:history="1">
            <w:r w:rsidRPr="00331985">
              <w:rPr>
                <w:rStyle w:val="Hyperlink"/>
                <w:noProof/>
              </w:rPr>
              <w:t>BRIDGE MATES II – PLAYER NUMBERS FOR THE TEAMS</w:t>
            </w:r>
            <w:r>
              <w:rPr>
                <w:noProof/>
                <w:webHidden/>
              </w:rPr>
              <w:tab/>
            </w:r>
            <w:r>
              <w:rPr>
                <w:noProof/>
                <w:webHidden/>
              </w:rPr>
              <w:fldChar w:fldCharType="begin"/>
            </w:r>
            <w:r>
              <w:rPr>
                <w:noProof/>
                <w:webHidden/>
              </w:rPr>
              <w:instrText xml:space="preserve"> PAGEREF _Toc82766762 \h </w:instrText>
            </w:r>
            <w:r>
              <w:rPr>
                <w:noProof/>
                <w:webHidden/>
              </w:rPr>
            </w:r>
            <w:r>
              <w:rPr>
                <w:noProof/>
                <w:webHidden/>
              </w:rPr>
              <w:fldChar w:fldCharType="separate"/>
            </w:r>
            <w:r>
              <w:rPr>
                <w:noProof/>
                <w:webHidden/>
              </w:rPr>
              <w:t>9</w:t>
            </w:r>
            <w:r>
              <w:rPr>
                <w:noProof/>
                <w:webHidden/>
              </w:rPr>
              <w:fldChar w:fldCharType="end"/>
            </w:r>
          </w:hyperlink>
        </w:p>
        <w:p w14:paraId="72CAB9C5" w14:textId="6C5175EB" w:rsidR="00B4792B" w:rsidRDefault="00B4792B">
          <w:pPr>
            <w:pStyle w:val="TOC1"/>
            <w:tabs>
              <w:tab w:val="right" w:leader="dot" w:pos="9402"/>
            </w:tabs>
            <w:rPr>
              <w:rFonts w:asciiTheme="minorHAnsi" w:eastAsiaTheme="minorEastAsia" w:hAnsiTheme="minorHAnsi"/>
              <w:noProof/>
              <w:sz w:val="22"/>
              <w:lang w:eastAsia="en-AU"/>
            </w:rPr>
          </w:pPr>
          <w:hyperlink w:anchor="_Toc82766763" w:history="1">
            <w:r w:rsidRPr="00331985">
              <w:rPr>
                <w:rStyle w:val="Hyperlink"/>
                <w:noProof/>
                <w:highlight w:val="yellow"/>
              </w:rPr>
              <w:t>BRIDGE WIDOWS</w:t>
            </w:r>
            <w:r>
              <w:rPr>
                <w:noProof/>
                <w:webHidden/>
              </w:rPr>
              <w:tab/>
            </w:r>
            <w:r>
              <w:rPr>
                <w:noProof/>
                <w:webHidden/>
              </w:rPr>
              <w:fldChar w:fldCharType="begin"/>
            </w:r>
            <w:r>
              <w:rPr>
                <w:noProof/>
                <w:webHidden/>
              </w:rPr>
              <w:instrText xml:space="preserve"> PAGEREF _Toc82766763 \h </w:instrText>
            </w:r>
            <w:r>
              <w:rPr>
                <w:noProof/>
                <w:webHidden/>
              </w:rPr>
            </w:r>
            <w:r>
              <w:rPr>
                <w:noProof/>
                <w:webHidden/>
              </w:rPr>
              <w:fldChar w:fldCharType="separate"/>
            </w:r>
            <w:r>
              <w:rPr>
                <w:noProof/>
                <w:webHidden/>
              </w:rPr>
              <w:t>9</w:t>
            </w:r>
            <w:r>
              <w:rPr>
                <w:noProof/>
                <w:webHidden/>
              </w:rPr>
              <w:fldChar w:fldCharType="end"/>
            </w:r>
          </w:hyperlink>
        </w:p>
        <w:p w14:paraId="6645A94F" w14:textId="625D19C2" w:rsidR="00B4792B" w:rsidRDefault="00B4792B">
          <w:pPr>
            <w:pStyle w:val="TOC1"/>
            <w:tabs>
              <w:tab w:val="right" w:leader="dot" w:pos="9402"/>
            </w:tabs>
            <w:rPr>
              <w:rFonts w:asciiTheme="minorHAnsi" w:eastAsiaTheme="minorEastAsia" w:hAnsiTheme="minorHAnsi"/>
              <w:noProof/>
              <w:sz w:val="22"/>
              <w:lang w:eastAsia="en-AU"/>
            </w:rPr>
          </w:pPr>
          <w:hyperlink w:anchor="_Toc82766764" w:history="1">
            <w:r w:rsidRPr="00331985">
              <w:rPr>
                <w:rStyle w:val="Hyperlink"/>
                <w:noProof/>
              </w:rPr>
              <w:t>BULLETIN</w:t>
            </w:r>
            <w:r>
              <w:rPr>
                <w:noProof/>
                <w:webHidden/>
              </w:rPr>
              <w:tab/>
            </w:r>
            <w:r>
              <w:rPr>
                <w:noProof/>
                <w:webHidden/>
              </w:rPr>
              <w:fldChar w:fldCharType="begin"/>
            </w:r>
            <w:r>
              <w:rPr>
                <w:noProof/>
                <w:webHidden/>
              </w:rPr>
              <w:instrText xml:space="preserve"> PAGEREF _Toc82766764 \h </w:instrText>
            </w:r>
            <w:r>
              <w:rPr>
                <w:noProof/>
                <w:webHidden/>
              </w:rPr>
            </w:r>
            <w:r>
              <w:rPr>
                <w:noProof/>
                <w:webHidden/>
              </w:rPr>
              <w:fldChar w:fldCharType="separate"/>
            </w:r>
            <w:r>
              <w:rPr>
                <w:noProof/>
                <w:webHidden/>
              </w:rPr>
              <w:t>11</w:t>
            </w:r>
            <w:r>
              <w:rPr>
                <w:noProof/>
                <w:webHidden/>
              </w:rPr>
              <w:fldChar w:fldCharType="end"/>
            </w:r>
          </w:hyperlink>
        </w:p>
        <w:p w14:paraId="197D2786" w14:textId="486F905F" w:rsidR="00B4792B" w:rsidRDefault="00B4792B">
          <w:pPr>
            <w:pStyle w:val="TOC1"/>
            <w:tabs>
              <w:tab w:val="right" w:leader="dot" w:pos="9402"/>
            </w:tabs>
            <w:rPr>
              <w:rFonts w:asciiTheme="minorHAnsi" w:eastAsiaTheme="minorEastAsia" w:hAnsiTheme="minorHAnsi"/>
              <w:noProof/>
              <w:sz w:val="22"/>
              <w:lang w:eastAsia="en-AU"/>
            </w:rPr>
          </w:pPr>
          <w:hyperlink w:anchor="_Toc82766765" w:history="1">
            <w:r w:rsidRPr="00331985">
              <w:rPr>
                <w:rStyle w:val="Hyperlink"/>
                <w:noProof/>
              </w:rPr>
              <w:t>BULLETIN RECYCLING</w:t>
            </w:r>
            <w:r>
              <w:rPr>
                <w:noProof/>
                <w:webHidden/>
              </w:rPr>
              <w:tab/>
            </w:r>
            <w:r>
              <w:rPr>
                <w:noProof/>
                <w:webHidden/>
              </w:rPr>
              <w:fldChar w:fldCharType="begin"/>
            </w:r>
            <w:r>
              <w:rPr>
                <w:noProof/>
                <w:webHidden/>
              </w:rPr>
              <w:instrText xml:space="preserve"> PAGEREF _Toc82766765 \h </w:instrText>
            </w:r>
            <w:r>
              <w:rPr>
                <w:noProof/>
                <w:webHidden/>
              </w:rPr>
            </w:r>
            <w:r>
              <w:rPr>
                <w:noProof/>
                <w:webHidden/>
              </w:rPr>
              <w:fldChar w:fldCharType="separate"/>
            </w:r>
            <w:r>
              <w:rPr>
                <w:noProof/>
                <w:webHidden/>
              </w:rPr>
              <w:t>11</w:t>
            </w:r>
            <w:r>
              <w:rPr>
                <w:noProof/>
                <w:webHidden/>
              </w:rPr>
              <w:fldChar w:fldCharType="end"/>
            </w:r>
          </w:hyperlink>
        </w:p>
        <w:p w14:paraId="716201C4" w14:textId="6DB5465D" w:rsidR="00B4792B" w:rsidRDefault="00B4792B">
          <w:pPr>
            <w:pStyle w:val="TOC1"/>
            <w:tabs>
              <w:tab w:val="right" w:leader="dot" w:pos="9402"/>
            </w:tabs>
            <w:rPr>
              <w:rFonts w:asciiTheme="minorHAnsi" w:eastAsiaTheme="minorEastAsia" w:hAnsiTheme="minorHAnsi"/>
              <w:noProof/>
              <w:sz w:val="22"/>
              <w:lang w:eastAsia="en-AU"/>
            </w:rPr>
          </w:pPr>
          <w:hyperlink w:anchor="_Toc82766766" w:history="1">
            <w:r w:rsidRPr="00331985">
              <w:rPr>
                <w:rStyle w:val="Hyperlink"/>
                <w:noProof/>
              </w:rPr>
              <w:t>BUS - GCC</w:t>
            </w:r>
            <w:r>
              <w:rPr>
                <w:noProof/>
                <w:webHidden/>
              </w:rPr>
              <w:tab/>
            </w:r>
            <w:r>
              <w:rPr>
                <w:noProof/>
                <w:webHidden/>
              </w:rPr>
              <w:fldChar w:fldCharType="begin"/>
            </w:r>
            <w:r>
              <w:rPr>
                <w:noProof/>
                <w:webHidden/>
              </w:rPr>
              <w:instrText xml:space="preserve"> PAGEREF _Toc82766766 \h </w:instrText>
            </w:r>
            <w:r>
              <w:rPr>
                <w:noProof/>
                <w:webHidden/>
              </w:rPr>
            </w:r>
            <w:r>
              <w:rPr>
                <w:noProof/>
                <w:webHidden/>
              </w:rPr>
              <w:fldChar w:fldCharType="separate"/>
            </w:r>
            <w:r>
              <w:rPr>
                <w:noProof/>
                <w:webHidden/>
              </w:rPr>
              <w:t>11</w:t>
            </w:r>
            <w:r>
              <w:rPr>
                <w:noProof/>
                <w:webHidden/>
              </w:rPr>
              <w:fldChar w:fldCharType="end"/>
            </w:r>
          </w:hyperlink>
        </w:p>
        <w:p w14:paraId="57EA9DFC" w14:textId="04802426" w:rsidR="00B4792B" w:rsidRDefault="00B4792B">
          <w:pPr>
            <w:pStyle w:val="TOC1"/>
            <w:tabs>
              <w:tab w:val="right" w:leader="dot" w:pos="9402"/>
            </w:tabs>
            <w:rPr>
              <w:rFonts w:asciiTheme="minorHAnsi" w:eastAsiaTheme="minorEastAsia" w:hAnsiTheme="minorHAnsi"/>
              <w:noProof/>
              <w:sz w:val="22"/>
              <w:lang w:eastAsia="en-AU"/>
            </w:rPr>
          </w:pPr>
          <w:hyperlink w:anchor="_Toc82766767" w:history="1">
            <w:r w:rsidRPr="00331985">
              <w:rPr>
                <w:rStyle w:val="Hyperlink"/>
                <w:noProof/>
              </w:rPr>
              <w:t>CADDY NOTES AND INSTRUCTIONS</w:t>
            </w:r>
            <w:r>
              <w:rPr>
                <w:noProof/>
                <w:webHidden/>
              </w:rPr>
              <w:tab/>
            </w:r>
            <w:r>
              <w:rPr>
                <w:noProof/>
                <w:webHidden/>
              </w:rPr>
              <w:fldChar w:fldCharType="begin"/>
            </w:r>
            <w:r>
              <w:rPr>
                <w:noProof/>
                <w:webHidden/>
              </w:rPr>
              <w:instrText xml:space="preserve"> PAGEREF _Toc82766767 \h </w:instrText>
            </w:r>
            <w:r>
              <w:rPr>
                <w:noProof/>
                <w:webHidden/>
              </w:rPr>
            </w:r>
            <w:r>
              <w:rPr>
                <w:noProof/>
                <w:webHidden/>
              </w:rPr>
              <w:fldChar w:fldCharType="separate"/>
            </w:r>
            <w:r>
              <w:rPr>
                <w:noProof/>
                <w:webHidden/>
              </w:rPr>
              <w:t>12</w:t>
            </w:r>
            <w:r>
              <w:rPr>
                <w:noProof/>
                <w:webHidden/>
              </w:rPr>
              <w:fldChar w:fldCharType="end"/>
            </w:r>
          </w:hyperlink>
        </w:p>
        <w:p w14:paraId="5EBBA808" w14:textId="518883CE" w:rsidR="00B4792B" w:rsidRDefault="00B4792B">
          <w:pPr>
            <w:pStyle w:val="TOC1"/>
            <w:tabs>
              <w:tab w:val="right" w:leader="dot" w:pos="9402"/>
            </w:tabs>
            <w:rPr>
              <w:rFonts w:asciiTheme="minorHAnsi" w:eastAsiaTheme="minorEastAsia" w:hAnsiTheme="minorHAnsi"/>
              <w:noProof/>
              <w:sz w:val="22"/>
              <w:lang w:eastAsia="en-AU"/>
            </w:rPr>
          </w:pPr>
          <w:hyperlink w:anchor="_Toc82766768" w:history="1">
            <w:r w:rsidRPr="00331985">
              <w:rPr>
                <w:rStyle w:val="Hyperlink"/>
                <w:noProof/>
              </w:rPr>
              <w:t>CALENDAR 2022</w:t>
            </w:r>
            <w:r>
              <w:rPr>
                <w:noProof/>
                <w:webHidden/>
              </w:rPr>
              <w:tab/>
            </w:r>
            <w:r>
              <w:rPr>
                <w:noProof/>
                <w:webHidden/>
              </w:rPr>
              <w:fldChar w:fldCharType="begin"/>
            </w:r>
            <w:r>
              <w:rPr>
                <w:noProof/>
                <w:webHidden/>
              </w:rPr>
              <w:instrText xml:space="preserve"> PAGEREF _Toc82766768 \h </w:instrText>
            </w:r>
            <w:r>
              <w:rPr>
                <w:noProof/>
                <w:webHidden/>
              </w:rPr>
            </w:r>
            <w:r>
              <w:rPr>
                <w:noProof/>
                <w:webHidden/>
              </w:rPr>
              <w:fldChar w:fldCharType="separate"/>
            </w:r>
            <w:r>
              <w:rPr>
                <w:noProof/>
                <w:webHidden/>
              </w:rPr>
              <w:t>14</w:t>
            </w:r>
            <w:r>
              <w:rPr>
                <w:noProof/>
                <w:webHidden/>
              </w:rPr>
              <w:fldChar w:fldCharType="end"/>
            </w:r>
          </w:hyperlink>
        </w:p>
        <w:p w14:paraId="602A32CA" w14:textId="237F2BF9" w:rsidR="00B4792B" w:rsidRDefault="00B4792B">
          <w:pPr>
            <w:pStyle w:val="TOC1"/>
            <w:tabs>
              <w:tab w:val="right" w:leader="dot" w:pos="9402"/>
            </w:tabs>
            <w:rPr>
              <w:rFonts w:asciiTheme="minorHAnsi" w:eastAsiaTheme="minorEastAsia" w:hAnsiTheme="minorHAnsi"/>
              <w:noProof/>
              <w:sz w:val="22"/>
              <w:lang w:eastAsia="en-AU"/>
            </w:rPr>
          </w:pPr>
          <w:hyperlink w:anchor="_Toc82766769" w:history="1">
            <w:r w:rsidRPr="00331985">
              <w:rPr>
                <w:rStyle w:val="Hyperlink"/>
                <w:noProof/>
              </w:rPr>
              <w:t>CATEGORIES - TEAMS</w:t>
            </w:r>
            <w:r>
              <w:rPr>
                <w:noProof/>
                <w:webHidden/>
              </w:rPr>
              <w:tab/>
            </w:r>
            <w:r>
              <w:rPr>
                <w:noProof/>
                <w:webHidden/>
              </w:rPr>
              <w:fldChar w:fldCharType="begin"/>
            </w:r>
            <w:r>
              <w:rPr>
                <w:noProof/>
                <w:webHidden/>
              </w:rPr>
              <w:instrText xml:space="preserve"> PAGEREF _Toc82766769 \h </w:instrText>
            </w:r>
            <w:r>
              <w:rPr>
                <w:noProof/>
                <w:webHidden/>
              </w:rPr>
            </w:r>
            <w:r>
              <w:rPr>
                <w:noProof/>
                <w:webHidden/>
              </w:rPr>
              <w:fldChar w:fldCharType="separate"/>
            </w:r>
            <w:r>
              <w:rPr>
                <w:noProof/>
                <w:webHidden/>
              </w:rPr>
              <w:t>15</w:t>
            </w:r>
            <w:r>
              <w:rPr>
                <w:noProof/>
                <w:webHidden/>
              </w:rPr>
              <w:fldChar w:fldCharType="end"/>
            </w:r>
          </w:hyperlink>
        </w:p>
        <w:p w14:paraId="4DEB6133" w14:textId="0FC5EA80" w:rsidR="00B4792B" w:rsidRDefault="00B4792B">
          <w:pPr>
            <w:pStyle w:val="TOC1"/>
            <w:tabs>
              <w:tab w:val="right" w:leader="dot" w:pos="9402"/>
            </w:tabs>
            <w:rPr>
              <w:rFonts w:asciiTheme="minorHAnsi" w:eastAsiaTheme="minorEastAsia" w:hAnsiTheme="minorHAnsi"/>
              <w:noProof/>
              <w:sz w:val="22"/>
              <w:lang w:eastAsia="en-AU"/>
            </w:rPr>
          </w:pPr>
          <w:hyperlink w:anchor="_Toc82766770" w:history="1">
            <w:r w:rsidRPr="00331985">
              <w:rPr>
                <w:rStyle w:val="Hyperlink"/>
                <w:noProof/>
                <w:highlight w:val="yellow"/>
              </w:rPr>
              <w:t>CELEBRITY SPEAKERS</w:t>
            </w:r>
            <w:r>
              <w:rPr>
                <w:noProof/>
                <w:webHidden/>
              </w:rPr>
              <w:tab/>
            </w:r>
            <w:r>
              <w:rPr>
                <w:noProof/>
                <w:webHidden/>
              </w:rPr>
              <w:fldChar w:fldCharType="begin"/>
            </w:r>
            <w:r>
              <w:rPr>
                <w:noProof/>
                <w:webHidden/>
              </w:rPr>
              <w:instrText xml:space="preserve"> PAGEREF _Toc82766770 \h </w:instrText>
            </w:r>
            <w:r>
              <w:rPr>
                <w:noProof/>
                <w:webHidden/>
              </w:rPr>
            </w:r>
            <w:r>
              <w:rPr>
                <w:noProof/>
                <w:webHidden/>
              </w:rPr>
              <w:fldChar w:fldCharType="separate"/>
            </w:r>
            <w:r>
              <w:rPr>
                <w:noProof/>
                <w:webHidden/>
              </w:rPr>
              <w:t>15</w:t>
            </w:r>
            <w:r>
              <w:rPr>
                <w:noProof/>
                <w:webHidden/>
              </w:rPr>
              <w:fldChar w:fldCharType="end"/>
            </w:r>
          </w:hyperlink>
        </w:p>
        <w:p w14:paraId="59FCB7FE" w14:textId="07A49B1A" w:rsidR="00B4792B" w:rsidRDefault="00B4792B">
          <w:pPr>
            <w:pStyle w:val="TOC1"/>
            <w:tabs>
              <w:tab w:val="right" w:leader="dot" w:pos="9402"/>
            </w:tabs>
            <w:rPr>
              <w:rFonts w:asciiTheme="minorHAnsi" w:eastAsiaTheme="minorEastAsia" w:hAnsiTheme="minorHAnsi"/>
              <w:noProof/>
              <w:sz w:val="22"/>
              <w:lang w:eastAsia="en-AU"/>
            </w:rPr>
          </w:pPr>
          <w:hyperlink w:anchor="_Toc82766771" w:history="1">
            <w:r w:rsidRPr="00331985">
              <w:rPr>
                <w:rStyle w:val="Hyperlink"/>
                <w:noProof/>
              </w:rPr>
              <w:t>CHARITY 2022 – ZEPHYR FOUNDATION</w:t>
            </w:r>
            <w:r>
              <w:rPr>
                <w:noProof/>
                <w:webHidden/>
              </w:rPr>
              <w:tab/>
            </w:r>
            <w:r>
              <w:rPr>
                <w:noProof/>
                <w:webHidden/>
              </w:rPr>
              <w:fldChar w:fldCharType="begin"/>
            </w:r>
            <w:r>
              <w:rPr>
                <w:noProof/>
                <w:webHidden/>
              </w:rPr>
              <w:instrText xml:space="preserve"> PAGEREF _Toc82766771 \h </w:instrText>
            </w:r>
            <w:r>
              <w:rPr>
                <w:noProof/>
                <w:webHidden/>
              </w:rPr>
            </w:r>
            <w:r>
              <w:rPr>
                <w:noProof/>
                <w:webHidden/>
              </w:rPr>
              <w:fldChar w:fldCharType="separate"/>
            </w:r>
            <w:r>
              <w:rPr>
                <w:noProof/>
                <w:webHidden/>
              </w:rPr>
              <w:t>17</w:t>
            </w:r>
            <w:r>
              <w:rPr>
                <w:noProof/>
                <w:webHidden/>
              </w:rPr>
              <w:fldChar w:fldCharType="end"/>
            </w:r>
          </w:hyperlink>
        </w:p>
        <w:p w14:paraId="4F2B7CA4" w14:textId="612C60CB" w:rsidR="00B4792B" w:rsidRDefault="00B4792B">
          <w:pPr>
            <w:pStyle w:val="TOC1"/>
            <w:tabs>
              <w:tab w:val="right" w:leader="dot" w:pos="9402"/>
            </w:tabs>
            <w:rPr>
              <w:rFonts w:asciiTheme="minorHAnsi" w:eastAsiaTheme="minorEastAsia" w:hAnsiTheme="minorHAnsi"/>
              <w:noProof/>
              <w:sz w:val="22"/>
              <w:lang w:eastAsia="en-AU"/>
            </w:rPr>
          </w:pPr>
          <w:hyperlink w:anchor="_Toc82766772" w:history="1">
            <w:r w:rsidRPr="00331985">
              <w:rPr>
                <w:rStyle w:val="Hyperlink"/>
                <w:noProof/>
              </w:rPr>
              <w:t>CHECK IN QLD APP</w:t>
            </w:r>
            <w:r>
              <w:rPr>
                <w:noProof/>
                <w:webHidden/>
              </w:rPr>
              <w:tab/>
            </w:r>
            <w:r>
              <w:rPr>
                <w:noProof/>
                <w:webHidden/>
              </w:rPr>
              <w:fldChar w:fldCharType="begin"/>
            </w:r>
            <w:r>
              <w:rPr>
                <w:noProof/>
                <w:webHidden/>
              </w:rPr>
              <w:instrText xml:space="preserve"> PAGEREF _Toc82766772 \h </w:instrText>
            </w:r>
            <w:r>
              <w:rPr>
                <w:noProof/>
                <w:webHidden/>
              </w:rPr>
            </w:r>
            <w:r>
              <w:rPr>
                <w:noProof/>
                <w:webHidden/>
              </w:rPr>
              <w:fldChar w:fldCharType="separate"/>
            </w:r>
            <w:r>
              <w:rPr>
                <w:noProof/>
                <w:webHidden/>
              </w:rPr>
              <w:t>17</w:t>
            </w:r>
            <w:r>
              <w:rPr>
                <w:noProof/>
                <w:webHidden/>
              </w:rPr>
              <w:fldChar w:fldCharType="end"/>
            </w:r>
          </w:hyperlink>
        </w:p>
        <w:p w14:paraId="52597299" w14:textId="5219BF7E" w:rsidR="00B4792B" w:rsidRDefault="00B4792B">
          <w:pPr>
            <w:pStyle w:val="TOC1"/>
            <w:tabs>
              <w:tab w:val="right" w:leader="dot" w:pos="9402"/>
            </w:tabs>
            <w:rPr>
              <w:rFonts w:asciiTheme="minorHAnsi" w:eastAsiaTheme="minorEastAsia" w:hAnsiTheme="minorHAnsi"/>
              <w:noProof/>
              <w:sz w:val="22"/>
              <w:lang w:eastAsia="en-AU"/>
            </w:rPr>
          </w:pPr>
          <w:hyperlink w:anchor="_Toc82766773" w:history="1">
            <w:r w:rsidRPr="00331985">
              <w:rPr>
                <w:rStyle w:val="Hyperlink"/>
                <w:noProof/>
              </w:rPr>
              <w:t>CLOSING TIMES FOR ENTRIES FOR EVENTS</w:t>
            </w:r>
            <w:r>
              <w:rPr>
                <w:noProof/>
                <w:webHidden/>
              </w:rPr>
              <w:tab/>
            </w:r>
            <w:r>
              <w:rPr>
                <w:noProof/>
                <w:webHidden/>
              </w:rPr>
              <w:fldChar w:fldCharType="begin"/>
            </w:r>
            <w:r>
              <w:rPr>
                <w:noProof/>
                <w:webHidden/>
              </w:rPr>
              <w:instrText xml:space="preserve"> PAGEREF _Toc82766773 \h </w:instrText>
            </w:r>
            <w:r>
              <w:rPr>
                <w:noProof/>
                <w:webHidden/>
              </w:rPr>
            </w:r>
            <w:r>
              <w:rPr>
                <w:noProof/>
                <w:webHidden/>
              </w:rPr>
              <w:fldChar w:fldCharType="separate"/>
            </w:r>
            <w:r>
              <w:rPr>
                <w:noProof/>
                <w:webHidden/>
              </w:rPr>
              <w:t>18</w:t>
            </w:r>
            <w:r>
              <w:rPr>
                <w:noProof/>
                <w:webHidden/>
              </w:rPr>
              <w:fldChar w:fldCharType="end"/>
            </w:r>
          </w:hyperlink>
        </w:p>
        <w:p w14:paraId="4C8E3B50" w14:textId="30C4BA2B" w:rsidR="00B4792B" w:rsidRDefault="00B4792B">
          <w:pPr>
            <w:pStyle w:val="TOC1"/>
            <w:tabs>
              <w:tab w:val="right" w:leader="dot" w:pos="9402"/>
            </w:tabs>
            <w:rPr>
              <w:rFonts w:asciiTheme="minorHAnsi" w:eastAsiaTheme="minorEastAsia" w:hAnsiTheme="minorHAnsi"/>
              <w:noProof/>
              <w:sz w:val="22"/>
              <w:lang w:eastAsia="en-AU"/>
            </w:rPr>
          </w:pPr>
          <w:hyperlink w:anchor="_Toc82766774" w:history="1">
            <w:r w:rsidRPr="00331985">
              <w:rPr>
                <w:rStyle w:val="Hyperlink"/>
                <w:noProof/>
              </w:rPr>
              <w:t>COFFEE AND TEA</w:t>
            </w:r>
            <w:r>
              <w:rPr>
                <w:noProof/>
                <w:webHidden/>
              </w:rPr>
              <w:tab/>
            </w:r>
            <w:r>
              <w:rPr>
                <w:noProof/>
                <w:webHidden/>
              </w:rPr>
              <w:fldChar w:fldCharType="begin"/>
            </w:r>
            <w:r>
              <w:rPr>
                <w:noProof/>
                <w:webHidden/>
              </w:rPr>
              <w:instrText xml:space="preserve"> PAGEREF _Toc82766774 \h </w:instrText>
            </w:r>
            <w:r>
              <w:rPr>
                <w:noProof/>
                <w:webHidden/>
              </w:rPr>
            </w:r>
            <w:r>
              <w:rPr>
                <w:noProof/>
                <w:webHidden/>
              </w:rPr>
              <w:fldChar w:fldCharType="separate"/>
            </w:r>
            <w:r>
              <w:rPr>
                <w:noProof/>
                <w:webHidden/>
              </w:rPr>
              <w:t>18</w:t>
            </w:r>
            <w:r>
              <w:rPr>
                <w:noProof/>
                <w:webHidden/>
              </w:rPr>
              <w:fldChar w:fldCharType="end"/>
            </w:r>
          </w:hyperlink>
        </w:p>
        <w:p w14:paraId="07863CD7" w14:textId="2D43E252" w:rsidR="00B4792B" w:rsidRDefault="00B4792B">
          <w:pPr>
            <w:pStyle w:val="TOC1"/>
            <w:tabs>
              <w:tab w:val="right" w:leader="dot" w:pos="9402"/>
            </w:tabs>
            <w:rPr>
              <w:rFonts w:asciiTheme="minorHAnsi" w:eastAsiaTheme="minorEastAsia" w:hAnsiTheme="minorHAnsi"/>
              <w:noProof/>
              <w:sz w:val="22"/>
              <w:lang w:eastAsia="en-AU"/>
            </w:rPr>
          </w:pPr>
          <w:hyperlink w:anchor="_Toc82766775" w:history="1">
            <w:r w:rsidRPr="00331985">
              <w:rPr>
                <w:rStyle w:val="Hyperlink"/>
                <w:noProof/>
              </w:rPr>
              <w:t>COLOUR CODING FOR SECTIONS</w:t>
            </w:r>
            <w:r>
              <w:rPr>
                <w:noProof/>
                <w:webHidden/>
              </w:rPr>
              <w:tab/>
            </w:r>
            <w:r>
              <w:rPr>
                <w:noProof/>
                <w:webHidden/>
              </w:rPr>
              <w:fldChar w:fldCharType="begin"/>
            </w:r>
            <w:r>
              <w:rPr>
                <w:noProof/>
                <w:webHidden/>
              </w:rPr>
              <w:instrText xml:space="preserve"> PAGEREF _Toc82766775 \h </w:instrText>
            </w:r>
            <w:r>
              <w:rPr>
                <w:noProof/>
                <w:webHidden/>
              </w:rPr>
            </w:r>
            <w:r>
              <w:rPr>
                <w:noProof/>
                <w:webHidden/>
              </w:rPr>
              <w:fldChar w:fldCharType="separate"/>
            </w:r>
            <w:r>
              <w:rPr>
                <w:noProof/>
                <w:webHidden/>
              </w:rPr>
              <w:t>18</w:t>
            </w:r>
            <w:r>
              <w:rPr>
                <w:noProof/>
                <w:webHidden/>
              </w:rPr>
              <w:fldChar w:fldCharType="end"/>
            </w:r>
          </w:hyperlink>
        </w:p>
        <w:p w14:paraId="43D8B03D" w14:textId="3A66B371" w:rsidR="00B4792B" w:rsidRDefault="00B4792B">
          <w:pPr>
            <w:pStyle w:val="TOC1"/>
            <w:tabs>
              <w:tab w:val="right" w:leader="dot" w:pos="9402"/>
            </w:tabs>
            <w:rPr>
              <w:rFonts w:asciiTheme="minorHAnsi" w:eastAsiaTheme="minorEastAsia" w:hAnsiTheme="minorHAnsi"/>
              <w:noProof/>
              <w:sz w:val="22"/>
              <w:lang w:eastAsia="en-AU"/>
            </w:rPr>
          </w:pPr>
          <w:hyperlink w:anchor="_Toc82766776" w:history="1">
            <w:r w:rsidRPr="00331985">
              <w:rPr>
                <w:rStyle w:val="Hyperlink"/>
                <w:noProof/>
                <w:highlight w:val="yellow"/>
              </w:rPr>
              <w:t>CONGRESS SUPPLEMENTARY REGULATIONS 2022</w:t>
            </w:r>
            <w:r>
              <w:rPr>
                <w:noProof/>
                <w:webHidden/>
              </w:rPr>
              <w:tab/>
            </w:r>
            <w:r>
              <w:rPr>
                <w:noProof/>
                <w:webHidden/>
              </w:rPr>
              <w:fldChar w:fldCharType="begin"/>
            </w:r>
            <w:r>
              <w:rPr>
                <w:noProof/>
                <w:webHidden/>
              </w:rPr>
              <w:instrText xml:space="preserve"> PAGEREF _Toc82766776 \h </w:instrText>
            </w:r>
            <w:r>
              <w:rPr>
                <w:noProof/>
                <w:webHidden/>
              </w:rPr>
            </w:r>
            <w:r>
              <w:rPr>
                <w:noProof/>
                <w:webHidden/>
              </w:rPr>
              <w:fldChar w:fldCharType="separate"/>
            </w:r>
            <w:r>
              <w:rPr>
                <w:noProof/>
                <w:webHidden/>
              </w:rPr>
              <w:t>18</w:t>
            </w:r>
            <w:r>
              <w:rPr>
                <w:noProof/>
                <w:webHidden/>
              </w:rPr>
              <w:fldChar w:fldCharType="end"/>
            </w:r>
          </w:hyperlink>
        </w:p>
        <w:p w14:paraId="6AEDED79" w14:textId="7A5C7076" w:rsidR="00B4792B" w:rsidRDefault="00B4792B">
          <w:pPr>
            <w:pStyle w:val="TOC1"/>
            <w:tabs>
              <w:tab w:val="right" w:leader="dot" w:pos="9402"/>
            </w:tabs>
            <w:rPr>
              <w:rFonts w:asciiTheme="minorHAnsi" w:eastAsiaTheme="minorEastAsia" w:hAnsiTheme="minorHAnsi"/>
              <w:noProof/>
              <w:sz w:val="22"/>
              <w:lang w:eastAsia="en-AU"/>
            </w:rPr>
          </w:pPr>
          <w:hyperlink w:anchor="_Toc82766777" w:history="1">
            <w:r w:rsidRPr="00331985">
              <w:rPr>
                <w:rStyle w:val="Hyperlink"/>
                <w:noProof/>
              </w:rPr>
              <w:t>CONTACTS FOR GCC STAFF</w:t>
            </w:r>
            <w:r>
              <w:rPr>
                <w:noProof/>
                <w:webHidden/>
              </w:rPr>
              <w:tab/>
            </w:r>
            <w:r>
              <w:rPr>
                <w:noProof/>
                <w:webHidden/>
              </w:rPr>
              <w:fldChar w:fldCharType="begin"/>
            </w:r>
            <w:r>
              <w:rPr>
                <w:noProof/>
                <w:webHidden/>
              </w:rPr>
              <w:instrText xml:space="preserve"> PAGEREF _Toc82766777 \h </w:instrText>
            </w:r>
            <w:r>
              <w:rPr>
                <w:noProof/>
                <w:webHidden/>
              </w:rPr>
            </w:r>
            <w:r>
              <w:rPr>
                <w:noProof/>
                <w:webHidden/>
              </w:rPr>
              <w:fldChar w:fldCharType="separate"/>
            </w:r>
            <w:r>
              <w:rPr>
                <w:noProof/>
                <w:webHidden/>
              </w:rPr>
              <w:t>19</w:t>
            </w:r>
            <w:r>
              <w:rPr>
                <w:noProof/>
                <w:webHidden/>
              </w:rPr>
              <w:fldChar w:fldCharType="end"/>
            </w:r>
          </w:hyperlink>
        </w:p>
        <w:p w14:paraId="44BC2894" w14:textId="2FC42CA9" w:rsidR="00B4792B" w:rsidRDefault="00B4792B">
          <w:pPr>
            <w:pStyle w:val="TOC1"/>
            <w:tabs>
              <w:tab w:val="right" w:leader="dot" w:pos="9402"/>
            </w:tabs>
            <w:rPr>
              <w:rFonts w:asciiTheme="minorHAnsi" w:eastAsiaTheme="minorEastAsia" w:hAnsiTheme="minorHAnsi"/>
              <w:noProof/>
              <w:sz w:val="22"/>
              <w:lang w:eastAsia="en-AU"/>
            </w:rPr>
          </w:pPr>
          <w:hyperlink w:anchor="_Toc82766778" w:history="1">
            <w:r w:rsidRPr="00331985">
              <w:rPr>
                <w:rStyle w:val="Hyperlink"/>
                <w:noProof/>
              </w:rPr>
              <w:t>CORRECTION OF SCORES</w:t>
            </w:r>
            <w:r>
              <w:rPr>
                <w:noProof/>
                <w:webHidden/>
              </w:rPr>
              <w:tab/>
            </w:r>
            <w:r>
              <w:rPr>
                <w:noProof/>
                <w:webHidden/>
              </w:rPr>
              <w:fldChar w:fldCharType="begin"/>
            </w:r>
            <w:r>
              <w:rPr>
                <w:noProof/>
                <w:webHidden/>
              </w:rPr>
              <w:instrText xml:space="preserve"> PAGEREF _Toc82766778 \h </w:instrText>
            </w:r>
            <w:r>
              <w:rPr>
                <w:noProof/>
                <w:webHidden/>
              </w:rPr>
            </w:r>
            <w:r>
              <w:rPr>
                <w:noProof/>
                <w:webHidden/>
              </w:rPr>
              <w:fldChar w:fldCharType="separate"/>
            </w:r>
            <w:r>
              <w:rPr>
                <w:noProof/>
                <w:webHidden/>
              </w:rPr>
              <w:t>19</w:t>
            </w:r>
            <w:r>
              <w:rPr>
                <w:noProof/>
                <w:webHidden/>
              </w:rPr>
              <w:fldChar w:fldCharType="end"/>
            </w:r>
          </w:hyperlink>
        </w:p>
        <w:p w14:paraId="016D85B8" w14:textId="6D710F4F" w:rsidR="00B4792B" w:rsidRDefault="00B4792B">
          <w:pPr>
            <w:pStyle w:val="TOC1"/>
            <w:tabs>
              <w:tab w:val="right" w:leader="dot" w:pos="9402"/>
            </w:tabs>
            <w:rPr>
              <w:rFonts w:asciiTheme="minorHAnsi" w:eastAsiaTheme="minorEastAsia" w:hAnsiTheme="minorHAnsi"/>
              <w:noProof/>
              <w:sz w:val="22"/>
              <w:lang w:eastAsia="en-AU"/>
            </w:rPr>
          </w:pPr>
          <w:hyperlink w:anchor="_Toc82766779" w:history="1">
            <w:r w:rsidRPr="00331985">
              <w:rPr>
                <w:rStyle w:val="Hyperlink"/>
                <w:noProof/>
              </w:rPr>
              <w:t>COURTESY BUS</w:t>
            </w:r>
            <w:r>
              <w:rPr>
                <w:noProof/>
                <w:webHidden/>
              </w:rPr>
              <w:tab/>
            </w:r>
            <w:r>
              <w:rPr>
                <w:noProof/>
                <w:webHidden/>
              </w:rPr>
              <w:fldChar w:fldCharType="begin"/>
            </w:r>
            <w:r>
              <w:rPr>
                <w:noProof/>
                <w:webHidden/>
              </w:rPr>
              <w:instrText xml:space="preserve"> PAGEREF _Toc82766779 \h </w:instrText>
            </w:r>
            <w:r>
              <w:rPr>
                <w:noProof/>
                <w:webHidden/>
              </w:rPr>
            </w:r>
            <w:r>
              <w:rPr>
                <w:noProof/>
                <w:webHidden/>
              </w:rPr>
              <w:fldChar w:fldCharType="separate"/>
            </w:r>
            <w:r>
              <w:rPr>
                <w:noProof/>
                <w:webHidden/>
              </w:rPr>
              <w:t>20</w:t>
            </w:r>
            <w:r>
              <w:rPr>
                <w:noProof/>
                <w:webHidden/>
              </w:rPr>
              <w:fldChar w:fldCharType="end"/>
            </w:r>
          </w:hyperlink>
        </w:p>
        <w:p w14:paraId="61AF900D" w14:textId="1ACF95AE" w:rsidR="00B4792B" w:rsidRDefault="00B4792B">
          <w:pPr>
            <w:pStyle w:val="TOC1"/>
            <w:tabs>
              <w:tab w:val="right" w:leader="dot" w:pos="9402"/>
            </w:tabs>
            <w:rPr>
              <w:rFonts w:asciiTheme="minorHAnsi" w:eastAsiaTheme="minorEastAsia" w:hAnsiTheme="minorHAnsi"/>
              <w:noProof/>
              <w:sz w:val="22"/>
              <w:lang w:eastAsia="en-AU"/>
            </w:rPr>
          </w:pPr>
          <w:hyperlink w:anchor="_Toc82766780" w:history="1">
            <w:r w:rsidRPr="00331985">
              <w:rPr>
                <w:rStyle w:val="Hyperlink"/>
                <w:noProof/>
                <w:lang w:val="en-GB"/>
              </w:rPr>
              <w:t>COVID</w:t>
            </w:r>
            <w:r>
              <w:rPr>
                <w:noProof/>
                <w:webHidden/>
              </w:rPr>
              <w:tab/>
            </w:r>
            <w:r>
              <w:rPr>
                <w:noProof/>
                <w:webHidden/>
              </w:rPr>
              <w:fldChar w:fldCharType="begin"/>
            </w:r>
            <w:r>
              <w:rPr>
                <w:noProof/>
                <w:webHidden/>
              </w:rPr>
              <w:instrText xml:space="preserve"> PAGEREF _Toc82766780 \h </w:instrText>
            </w:r>
            <w:r>
              <w:rPr>
                <w:noProof/>
                <w:webHidden/>
              </w:rPr>
            </w:r>
            <w:r>
              <w:rPr>
                <w:noProof/>
                <w:webHidden/>
              </w:rPr>
              <w:fldChar w:fldCharType="separate"/>
            </w:r>
            <w:r>
              <w:rPr>
                <w:noProof/>
                <w:webHidden/>
              </w:rPr>
              <w:t>20</w:t>
            </w:r>
            <w:r>
              <w:rPr>
                <w:noProof/>
                <w:webHidden/>
              </w:rPr>
              <w:fldChar w:fldCharType="end"/>
            </w:r>
          </w:hyperlink>
        </w:p>
        <w:p w14:paraId="27362302" w14:textId="41EE773A" w:rsidR="00B4792B" w:rsidRDefault="00B4792B">
          <w:pPr>
            <w:pStyle w:val="TOC1"/>
            <w:tabs>
              <w:tab w:val="right" w:leader="dot" w:pos="9402"/>
            </w:tabs>
            <w:rPr>
              <w:rFonts w:asciiTheme="minorHAnsi" w:eastAsiaTheme="minorEastAsia" w:hAnsiTheme="minorHAnsi"/>
              <w:noProof/>
              <w:sz w:val="22"/>
              <w:lang w:eastAsia="en-AU"/>
            </w:rPr>
          </w:pPr>
          <w:hyperlink w:anchor="_Toc82766781" w:history="1">
            <w:r w:rsidRPr="00331985">
              <w:rPr>
                <w:rStyle w:val="Hyperlink"/>
                <w:noProof/>
              </w:rPr>
              <w:t>DATES FOR FUTURE YEARS</w:t>
            </w:r>
            <w:r>
              <w:rPr>
                <w:noProof/>
                <w:webHidden/>
              </w:rPr>
              <w:tab/>
            </w:r>
            <w:r>
              <w:rPr>
                <w:noProof/>
                <w:webHidden/>
              </w:rPr>
              <w:fldChar w:fldCharType="begin"/>
            </w:r>
            <w:r>
              <w:rPr>
                <w:noProof/>
                <w:webHidden/>
              </w:rPr>
              <w:instrText xml:space="preserve"> PAGEREF _Toc82766781 \h </w:instrText>
            </w:r>
            <w:r>
              <w:rPr>
                <w:noProof/>
                <w:webHidden/>
              </w:rPr>
            </w:r>
            <w:r>
              <w:rPr>
                <w:noProof/>
                <w:webHidden/>
              </w:rPr>
              <w:fldChar w:fldCharType="separate"/>
            </w:r>
            <w:r>
              <w:rPr>
                <w:noProof/>
                <w:webHidden/>
              </w:rPr>
              <w:t>20</w:t>
            </w:r>
            <w:r>
              <w:rPr>
                <w:noProof/>
                <w:webHidden/>
              </w:rPr>
              <w:fldChar w:fldCharType="end"/>
            </w:r>
          </w:hyperlink>
        </w:p>
        <w:p w14:paraId="62E9D253" w14:textId="4C67D2B8" w:rsidR="00B4792B" w:rsidRDefault="00B4792B">
          <w:pPr>
            <w:pStyle w:val="TOC1"/>
            <w:tabs>
              <w:tab w:val="right" w:leader="dot" w:pos="9402"/>
            </w:tabs>
            <w:rPr>
              <w:rFonts w:asciiTheme="minorHAnsi" w:eastAsiaTheme="minorEastAsia" w:hAnsiTheme="minorHAnsi"/>
              <w:noProof/>
              <w:sz w:val="22"/>
              <w:lang w:eastAsia="en-AU"/>
            </w:rPr>
          </w:pPr>
          <w:hyperlink w:anchor="_Toc82766782" w:history="1">
            <w:r w:rsidRPr="00331985">
              <w:rPr>
                <w:rStyle w:val="Hyperlink"/>
                <w:noProof/>
                <w:highlight w:val="yellow"/>
              </w:rPr>
              <w:t>DINNER DANCE</w:t>
            </w:r>
            <w:r>
              <w:rPr>
                <w:noProof/>
                <w:webHidden/>
              </w:rPr>
              <w:tab/>
            </w:r>
            <w:r>
              <w:rPr>
                <w:noProof/>
                <w:webHidden/>
              </w:rPr>
              <w:fldChar w:fldCharType="begin"/>
            </w:r>
            <w:r>
              <w:rPr>
                <w:noProof/>
                <w:webHidden/>
              </w:rPr>
              <w:instrText xml:space="preserve"> PAGEREF _Toc82766782 \h </w:instrText>
            </w:r>
            <w:r>
              <w:rPr>
                <w:noProof/>
                <w:webHidden/>
              </w:rPr>
            </w:r>
            <w:r>
              <w:rPr>
                <w:noProof/>
                <w:webHidden/>
              </w:rPr>
              <w:fldChar w:fldCharType="separate"/>
            </w:r>
            <w:r>
              <w:rPr>
                <w:noProof/>
                <w:webHidden/>
              </w:rPr>
              <w:t>20</w:t>
            </w:r>
            <w:r>
              <w:rPr>
                <w:noProof/>
                <w:webHidden/>
              </w:rPr>
              <w:fldChar w:fldCharType="end"/>
            </w:r>
          </w:hyperlink>
        </w:p>
        <w:p w14:paraId="3F36A8BF" w14:textId="01FF20E2" w:rsidR="00B4792B" w:rsidRDefault="00B4792B">
          <w:pPr>
            <w:pStyle w:val="TOC1"/>
            <w:tabs>
              <w:tab w:val="right" w:leader="dot" w:pos="9402"/>
            </w:tabs>
            <w:rPr>
              <w:rFonts w:asciiTheme="minorHAnsi" w:eastAsiaTheme="minorEastAsia" w:hAnsiTheme="minorHAnsi"/>
              <w:noProof/>
              <w:sz w:val="22"/>
              <w:lang w:eastAsia="en-AU"/>
            </w:rPr>
          </w:pPr>
          <w:hyperlink w:anchor="_Toc82766783" w:history="1">
            <w:r w:rsidRPr="00331985">
              <w:rPr>
                <w:rStyle w:val="Hyperlink"/>
                <w:noProof/>
              </w:rPr>
              <w:t>DIRECTOR, CHIEF TOURNAMENT</w:t>
            </w:r>
            <w:r>
              <w:rPr>
                <w:noProof/>
                <w:webHidden/>
              </w:rPr>
              <w:tab/>
            </w:r>
            <w:r>
              <w:rPr>
                <w:noProof/>
                <w:webHidden/>
              </w:rPr>
              <w:fldChar w:fldCharType="begin"/>
            </w:r>
            <w:r>
              <w:rPr>
                <w:noProof/>
                <w:webHidden/>
              </w:rPr>
              <w:instrText xml:space="preserve"> PAGEREF _Toc82766783 \h </w:instrText>
            </w:r>
            <w:r>
              <w:rPr>
                <w:noProof/>
                <w:webHidden/>
              </w:rPr>
            </w:r>
            <w:r>
              <w:rPr>
                <w:noProof/>
                <w:webHidden/>
              </w:rPr>
              <w:fldChar w:fldCharType="separate"/>
            </w:r>
            <w:r>
              <w:rPr>
                <w:noProof/>
                <w:webHidden/>
              </w:rPr>
              <w:t>21</w:t>
            </w:r>
            <w:r>
              <w:rPr>
                <w:noProof/>
                <w:webHidden/>
              </w:rPr>
              <w:fldChar w:fldCharType="end"/>
            </w:r>
          </w:hyperlink>
        </w:p>
        <w:p w14:paraId="2EF48520" w14:textId="506012E7" w:rsidR="00B4792B" w:rsidRDefault="00B4792B">
          <w:pPr>
            <w:pStyle w:val="TOC1"/>
            <w:tabs>
              <w:tab w:val="right" w:leader="dot" w:pos="9402"/>
            </w:tabs>
            <w:rPr>
              <w:rFonts w:asciiTheme="minorHAnsi" w:eastAsiaTheme="minorEastAsia" w:hAnsiTheme="minorHAnsi"/>
              <w:noProof/>
              <w:sz w:val="22"/>
              <w:lang w:eastAsia="en-AU"/>
            </w:rPr>
          </w:pPr>
          <w:hyperlink w:anchor="_Toc82766784" w:history="1">
            <w:r w:rsidRPr="00331985">
              <w:rPr>
                <w:rStyle w:val="Hyperlink"/>
                <w:noProof/>
              </w:rPr>
              <w:t>DIRECTORS GET TOGETHER</w:t>
            </w:r>
            <w:r>
              <w:rPr>
                <w:noProof/>
                <w:webHidden/>
              </w:rPr>
              <w:tab/>
            </w:r>
            <w:r>
              <w:rPr>
                <w:noProof/>
                <w:webHidden/>
              </w:rPr>
              <w:fldChar w:fldCharType="begin"/>
            </w:r>
            <w:r>
              <w:rPr>
                <w:noProof/>
                <w:webHidden/>
              </w:rPr>
              <w:instrText xml:space="preserve"> PAGEREF _Toc82766784 \h </w:instrText>
            </w:r>
            <w:r>
              <w:rPr>
                <w:noProof/>
                <w:webHidden/>
              </w:rPr>
            </w:r>
            <w:r>
              <w:rPr>
                <w:noProof/>
                <w:webHidden/>
              </w:rPr>
              <w:fldChar w:fldCharType="separate"/>
            </w:r>
            <w:r>
              <w:rPr>
                <w:noProof/>
                <w:webHidden/>
              </w:rPr>
              <w:t>21</w:t>
            </w:r>
            <w:r>
              <w:rPr>
                <w:noProof/>
                <w:webHidden/>
              </w:rPr>
              <w:fldChar w:fldCharType="end"/>
            </w:r>
          </w:hyperlink>
        </w:p>
        <w:p w14:paraId="75A3D904" w14:textId="7F5B6B23" w:rsidR="00B4792B" w:rsidRDefault="00B4792B">
          <w:pPr>
            <w:pStyle w:val="TOC1"/>
            <w:tabs>
              <w:tab w:val="right" w:leader="dot" w:pos="9402"/>
            </w:tabs>
            <w:rPr>
              <w:rFonts w:asciiTheme="minorHAnsi" w:eastAsiaTheme="minorEastAsia" w:hAnsiTheme="minorHAnsi"/>
              <w:noProof/>
              <w:sz w:val="22"/>
              <w:lang w:eastAsia="en-AU"/>
            </w:rPr>
          </w:pPr>
          <w:hyperlink w:anchor="_Toc82766785" w:history="1">
            <w:r w:rsidRPr="00331985">
              <w:rPr>
                <w:rStyle w:val="Hyperlink"/>
                <w:noProof/>
                <w:highlight w:val="yellow"/>
              </w:rPr>
              <w:t>DISCOUNT ACCOMMODATION - YOUTH BRIDGE PLAYERS</w:t>
            </w:r>
            <w:r>
              <w:rPr>
                <w:noProof/>
                <w:webHidden/>
              </w:rPr>
              <w:tab/>
            </w:r>
            <w:r>
              <w:rPr>
                <w:noProof/>
                <w:webHidden/>
              </w:rPr>
              <w:fldChar w:fldCharType="begin"/>
            </w:r>
            <w:r>
              <w:rPr>
                <w:noProof/>
                <w:webHidden/>
              </w:rPr>
              <w:instrText xml:space="preserve"> PAGEREF _Toc82766785 \h </w:instrText>
            </w:r>
            <w:r>
              <w:rPr>
                <w:noProof/>
                <w:webHidden/>
              </w:rPr>
            </w:r>
            <w:r>
              <w:rPr>
                <w:noProof/>
                <w:webHidden/>
              </w:rPr>
              <w:fldChar w:fldCharType="separate"/>
            </w:r>
            <w:r>
              <w:rPr>
                <w:noProof/>
                <w:webHidden/>
              </w:rPr>
              <w:t>21</w:t>
            </w:r>
            <w:r>
              <w:rPr>
                <w:noProof/>
                <w:webHidden/>
              </w:rPr>
              <w:fldChar w:fldCharType="end"/>
            </w:r>
          </w:hyperlink>
        </w:p>
        <w:p w14:paraId="29C957BB" w14:textId="5A0A433E" w:rsidR="00B4792B" w:rsidRDefault="00B4792B">
          <w:pPr>
            <w:pStyle w:val="TOC1"/>
            <w:tabs>
              <w:tab w:val="right" w:leader="dot" w:pos="9402"/>
            </w:tabs>
            <w:rPr>
              <w:rFonts w:asciiTheme="minorHAnsi" w:eastAsiaTheme="minorEastAsia" w:hAnsiTheme="minorHAnsi"/>
              <w:noProof/>
              <w:sz w:val="22"/>
              <w:lang w:eastAsia="en-AU"/>
            </w:rPr>
          </w:pPr>
          <w:hyperlink w:anchor="_Toc82766786" w:history="1">
            <w:r w:rsidRPr="00331985">
              <w:rPr>
                <w:rStyle w:val="Hyperlink"/>
                <w:noProof/>
              </w:rPr>
              <w:t>DISCOUNT ENTRY FEES - YOUTH BRIDGE PLAYERS</w:t>
            </w:r>
            <w:r>
              <w:rPr>
                <w:noProof/>
                <w:webHidden/>
              </w:rPr>
              <w:tab/>
            </w:r>
            <w:r>
              <w:rPr>
                <w:noProof/>
                <w:webHidden/>
              </w:rPr>
              <w:fldChar w:fldCharType="begin"/>
            </w:r>
            <w:r>
              <w:rPr>
                <w:noProof/>
                <w:webHidden/>
              </w:rPr>
              <w:instrText xml:space="preserve"> PAGEREF _Toc82766786 \h </w:instrText>
            </w:r>
            <w:r>
              <w:rPr>
                <w:noProof/>
                <w:webHidden/>
              </w:rPr>
            </w:r>
            <w:r>
              <w:rPr>
                <w:noProof/>
                <w:webHidden/>
              </w:rPr>
              <w:fldChar w:fldCharType="separate"/>
            </w:r>
            <w:r>
              <w:rPr>
                <w:noProof/>
                <w:webHidden/>
              </w:rPr>
              <w:t>21</w:t>
            </w:r>
            <w:r>
              <w:rPr>
                <w:noProof/>
                <w:webHidden/>
              </w:rPr>
              <w:fldChar w:fldCharType="end"/>
            </w:r>
          </w:hyperlink>
        </w:p>
        <w:p w14:paraId="2C375C5A" w14:textId="566A68EC" w:rsidR="00B4792B" w:rsidRDefault="00B4792B">
          <w:pPr>
            <w:pStyle w:val="TOC1"/>
            <w:tabs>
              <w:tab w:val="right" w:leader="dot" w:pos="9402"/>
            </w:tabs>
            <w:rPr>
              <w:rFonts w:asciiTheme="minorHAnsi" w:eastAsiaTheme="minorEastAsia" w:hAnsiTheme="minorHAnsi"/>
              <w:noProof/>
              <w:sz w:val="22"/>
              <w:lang w:eastAsia="en-AU"/>
            </w:rPr>
          </w:pPr>
          <w:hyperlink w:anchor="_Toc82766787" w:history="1">
            <w:r w:rsidRPr="00331985">
              <w:rPr>
                <w:rStyle w:val="Hyperlink"/>
                <w:noProof/>
              </w:rPr>
              <w:t>DISCOUNT PERIOD FINISHING DAY</w:t>
            </w:r>
            <w:r>
              <w:rPr>
                <w:noProof/>
                <w:webHidden/>
              </w:rPr>
              <w:tab/>
            </w:r>
            <w:r>
              <w:rPr>
                <w:noProof/>
                <w:webHidden/>
              </w:rPr>
              <w:fldChar w:fldCharType="begin"/>
            </w:r>
            <w:r>
              <w:rPr>
                <w:noProof/>
                <w:webHidden/>
              </w:rPr>
              <w:instrText xml:space="preserve"> PAGEREF _Toc82766787 \h </w:instrText>
            </w:r>
            <w:r>
              <w:rPr>
                <w:noProof/>
                <w:webHidden/>
              </w:rPr>
            </w:r>
            <w:r>
              <w:rPr>
                <w:noProof/>
                <w:webHidden/>
              </w:rPr>
              <w:fldChar w:fldCharType="separate"/>
            </w:r>
            <w:r>
              <w:rPr>
                <w:noProof/>
                <w:webHidden/>
              </w:rPr>
              <w:t>21</w:t>
            </w:r>
            <w:r>
              <w:rPr>
                <w:noProof/>
                <w:webHidden/>
              </w:rPr>
              <w:fldChar w:fldCharType="end"/>
            </w:r>
          </w:hyperlink>
        </w:p>
        <w:p w14:paraId="62DEC41B" w14:textId="35751EF2" w:rsidR="00B4792B" w:rsidRDefault="00B4792B">
          <w:pPr>
            <w:pStyle w:val="TOC1"/>
            <w:tabs>
              <w:tab w:val="right" w:leader="dot" w:pos="9402"/>
            </w:tabs>
            <w:rPr>
              <w:rFonts w:asciiTheme="minorHAnsi" w:eastAsiaTheme="minorEastAsia" w:hAnsiTheme="minorHAnsi"/>
              <w:noProof/>
              <w:sz w:val="22"/>
              <w:lang w:eastAsia="en-AU"/>
            </w:rPr>
          </w:pPr>
          <w:hyperlink w:anchor="_Toc82766788" w:history="1">
            <w:r w:rsidRPr="00331985">
              <w:rPr>
                <w:rStyle w:val="Hyperlink"/>
                <w:noProof/>
              </w:rPr>
              <w:t>DOCTOR</w:t>
            </w:r>
            <w:r>
              <w:rPr>
                <w:noProof/>
                <w:webHidden/>
              </w:rPr>
              <w:tab/>
            </w:r>
            <w:r>
              <w:rPr>
                <w:noProof/>
                <w:webHidden/>
              </w:rPr>
              <w:fldChar w:fldCharType="begin"/>
            </w:r>
            <w:r>
              <w:rPr>
                <w:noProof/>
                <w:webHidden/>
              </w:rPr>
              <w:instrText xml:space="preserve"> PAGEREF _Toc82766788 \h </w:instrText>
            </w:r>
            <w:r>
              <w:rPr>
                <w:noProof/>
                <w:webHidden/>
              </w:rPr>
            </w:r>
            <w:r>
              <w:rPr>
                <w:noProof/>
                <w:webHidden/>
              </w:rPr>
              <w:fldChar w:fldCharType="separate"/>
            </w:r>
            <w:r>
              <w:rPr>
                <w:noProof/>
                <w:webHidden/>
              </w:rPr>
              <w:t>22</w:t>
            </w:r>
            <w:r>
              <w:rPr>
                <w:noProof/>
                <w:webHidden/>
              </w:rPr>
              <w:fldChar w:fldCharType="end"/>
            </w:r>
          </w:hyperlink>
        </w:p>
        <w:p w14:paraId="171630BA" w14:textId="3E5D8C72" w:rsidR="00B4792B" w:rsidRDefault="00B4792B">
          <w:pPr>
            <w:pStyle w:val="TOC1"/>
            <w:tabs>
              <w:tab w:val="right" w:leader="dot" w:pos="9402"/>
            </w:tabs>
            <w:rPr>
              <w:rFonts w:asciiTheme="minorHAnsi" w:eastAsiaTheme="minorEastAsia" w:hAnsiTheme="minorHAnsi"/>
              <w:noProof/>
              <w:sz w:val="22"/>
              <w:lang w:eastAsia="en-AU"/>
            </w:rPr>
          </w:pPr>
          <w:hyperlink w:anchor="_Toc82766789" w:history="1">
            <w:r w:rsidRPr="00331985">
              <w:rPr>
                <w:rStyle w:val="Hyperlink"/>
                <w:noProof/>
                <w:lang w:val="en-GB"/>
              </w:rPr>
              <w:t>DRAW FOR NEXT ROUND PAGE</w:t>
            </w:r>
            <w:r>
              <w:rPr>
                <w:noProof/>
                <w:webHidden/>
              </w:rPr>
              <w:tab/>
            </w:r>
            <w:r>
              <w:rPr>
                <w:noProof/>
                <w:webHidden/>
              </w:rPr>
              <w:fldChar w:fldCharType="begin"/>
            </w:r>
            <w:r>
              <w:rPr>
                <w:noProof/>
                <w:webHidden/>
              </w:rPr>
              <w:instrText xml:space="preserve"> PAGEREF _Toc82766789 \h </w:instrText>
            </w:r>
            <w:r>
              <w:rPr>
                <w:noProof/>
                <w:webHidden/>
              </w:rPr>
            </w:r>
            <w:r>
              <w:rPr>
                <w:noProof/>
                <w:webHidden/>
              </w:rPr>
              <w:fldChar w:fldCharType="separate"/>
            </w:r>
            <w:r>
              <w:rPr>
                <w:noProof/>
                <w:webHidden/>
              </w:rPr>
              <w:t>22</w:t>
            </w:r>
            <w:r>
              <w:rPr>
                <w:noProof/>
                <w:webHidden/>
              </w:rPr>
              <w:fldChar w:fldCharType="end"/>
            </w:r>
          </w:hyperlink>
        </w:p>
        <w:p w14:paraId="49581F25" w14:textId="4C4C6A3F" w:rsidR="00B4792B" w:rsidRDefault="00B4792B">
          <w:pPr>
            <w:pStyle w:val="TOC1"/>
            <w:tabs>
              <w:tab w:val="right" w:leader="dot" w:pos="9402"/>
            </w:tabs>
            <w:rPr>
              <w:rFonts w:asciiTheme="minorHAnsi" w:eastAsiaTheme="minorEastAsia" w:hAnsiTheme="minorHAnsi"/>
              <w:noProof/>
              <w:sz w:val="22"/>
              <w:lang w:eastAsia="en-AU"/>
            </w:rPr>
          </w:pPr>
          <w:hyperlink w:anchor="_Toc82766790" w:history="1">
            <w:r w:rsidRPr="00331985">
              <w:rPr>
                <w:rStyle w:val="Hyperlink"/>
                <w:noProof/>
              </w:rPr>
              <w:t>DRESS UP THEME DAY</w:t>
            </w:r>
            <w:r>
              <w:rPr>
                <w:noProof/>
                <w:webHidden/>
              </w:rPr>
              <w:tab/>
            </w:r>
            <w:r>
              <w:rPr>
                <w:noProof/>
                <w:webHidden/>
              </w:rPr>
              <w:fldChar w:fldCharType="begin"/>
            </w:r>
            <w:r>
              <w:rPr>
                <w:noProof/>
                <w:webHidden/>
              </w:rPr>
              <w:instrText xml:space="preserve"> PAGEREF _Toc82766790 \h </w:instrText>
            </w:r>
            <w:r>
              <w:rPr>
                <w:noProof/>
                <w:webHidden/>
              </w:rPr>
            </w:r>
            <w:r>
              <w:rPr>
                <w:noProof/>
                <w:webHidden/>
              </w:rPr>
              <w:fldChar w:fldCharType="separate"/>
            </w:r>
            <w:r>
              <w:rPr>
                <w:noProof/>
                <w:webHidden/>
              </w:rPr>
              <w:t>22</w:t>
            </w:r>
            <w:r>
              <w:rPr>
                <w:noProof/>
                <w:webHidden/>
              </w:rPr>
              <w:fldChar w:fldCharType="end"/>
            </w:r>
          </w:hyperlink>
        </w:p>
        <w:p w14:paraId="54AFA488" w14:textId="6DB85105" w:rsidR="00B4792B" w:rsidRDefault="00B4792B">
          <w:pPr>
            <w:pStyle w:val="TOC1"/>
            <w:tabs>
              <w:tab w:val="right" w:leader="dot" w:pos="9402"/>
            </w:tabs>
            <w:rPr>
              <w:rFonts w:asciiTheme="minorHAnsi" w:eastAsiaTheme="minorEastAsia" w:hAnsiTheme="minorHAnsi"/>
              <w:noProof/>
              <w:sz w:val="22"/>
              <w:lang w:eastAsia="en-AU"/>
            </w:rPr>
          </w:pPr>
          <w:hyperlink w:anchor="_Toc82766791" w:history="1">
            <w:r w:rsidRPr="00331985">
              <w:rPr>
                <w:rStyle w:val="Hyperlink"/>
                <w:noProof/>
                <w:lang w:val="en-GB"/>
              </w:rPr>
              <w:t>ELIGIBILITY</w:t>
            </w:r>
            <w:r>
              <w:rPr>
                <w:noProof/>
                <w:webHidden/>
              </w:rPr>
              <w:tab/>
            </w:r>
            <w:r>
              <w:rPr>
                <w:noProof/>
                <w:webHidden/>
              </w:rPr>
              <w:fldChar w:fldCharType="begin"/>
            </w:r>
            <w:r>
              <w:rPr>
                <w:noProof/>
                <w:webHidden/>
              </w:rPr>
              <w:instrText xml:space="preserve"> PAGEREF _Toc82766791 \h </w:instrText>
            </w:r>
            <w:r>
              <w:rPr>
                <w:noProof/>
                <w:webHidden/>
              </w:rPr>
            </w:r>
            <w:r>
              <w:rPr>
                <w:noProof/>
                <w:webHidden/>
              </w:rPr>
              <w:fldChar w:fldCharType="separate"/>
            </w:r>
            <w:r>
              <w:rPr>
                <w:noProof/>
                <w:webHidden/>
              </w:rPr>
              <w:t>22</w:t>
            </w:r>
            <w:r>
              <w:rPr>
                <w:noProof/>
                <w:webHidden/>
              </w:rPr>
              <w:fldChar w:fldCharType="end"/>
            </w:r>
          </w:hyperlink>
        </w:p>
        <w:p w14:paraId="7147EA4B" w14:textId="5F3183C8" w:rsidR="00B4792B" w:rsidRDefault="00B4792B">
          <w:pPr>
            <w:pStyle w:val="TOC1"/>
            <w:tabs>
              <w:tab w:val="right" w:leader="dot" w:pos="9402"/>
            </w:tabs>
            <w:rPr>
              <w:rFonts w:asciiTheme="minorHAnsi" w:eastAsiaTheme="minorEastAsia" w:hAnsiTheme="minorHAnsi"/>
              <w:noProof/>
              <w:sz w:val="22"/>
              <w:lang w:eastAsia="en-AU"/>
            </w:rPr>
          </w:pPr>
          <w:hyperlink w:anchor="_Toc82766792" w:history="1">
            <w:r w:rsidRPr="00331985">
              <w:rPr>
                <w:rStyle w:val="Hyperlink"/>
                <w:noProof/>
              </w:rPr>
              <w:t>ENTERING</w:t>
            </w:r>
            <w:r>
              <w:rPr>
                <w:noProof/>
                <w:webHidden/>
              </w:rPr>
              <w:tab/>
            </w:r>
            <w:r>
              <w:rPr>
                <w:noProof/>
                <w:webHidden/>
              </w:rPr>
              <w:fldChar w:fldCharType="begin"/>
            </w:r>
            <w:r>
              <w:rPr>
                <w:noProof/>
                <w:webHidden/>
              </w:rPr>
              <w:instrText xml:space="preserve"> PAGEREF _Toc82766792 \h </w:instrText>
            </w:r>
            <w:r>
              <w:rPr>
                <w:noProof/>
                <w:webHidden/>
              </w:rPr>
            </w:r>
            <w:r>
              <w:rPr>
                <w:noProof/>
                <w:webHidden/>
              </w:rPr>
              <w:fldChar w:fldCharType="separate"/>
            </w:r>
            <w:r>
              <w:rPr>
                <w:noProof/>
                <w:webHidden/>
              </w:rPr>
              <w:t>23</w:t>
            </w:r>
            <w:r>
              <w:rPr>
                <w:noProof/>
                <w:webHidden/>
              </w:rPr>
              <w:fldChar w:fldCharType="end"/>
            </w:r>
          </w:hyperlink>
        </w:p>
        <w:p w14:paraId="6EF426DF" w14:textId="49F88B7E" w:rsidR="00B4792B" w:rsidRDefault="00B4792B">
          <w:pPr>
            <w:pStyle w:val="TOC1"/>
            <w:tabs>
              <w:tab w:val="right" w:leader="dot" w:pos="9402"/>
            </w:tabs>
            <w:rPr>
              <w:rFonts w:asciiTheme="minorHAnsi" w:eastAsiaTheme="minorEastAsia" w:hAnsiTheme="minorHAnsi"/>
              <w:noProof/>
              <w:sz w:val="22"/>
              <w:lang w:eastAsia="en-AU"/>
            </w:rPr>
          </w:pPr>
          <w:hyperlink w:anchor="_Toc82766793" w:history="1">
            <w:r w:rsidRPr="00331985">
              <w:rPr>
                <w:rStyle w:val="Hyperlink"/>
                <w:noProof/>
              </w:rPr>
              <w:t>ENTRIES</w:t>
            </w:r>
            <w:r>
              <w:rPr>
                <w:noProof/>
                <w:webHidden/>
              </w:rPr>
              <w:tab/>
            </w:r>
            <w:r>
              <w:rPr>
                <w:noProof/>
                <w:webHidden/>
              </w:rPr>
              <w:fldChar w:fldCharType="begin"/>
            </w:r>
            <w:r>
              <w:rPr>
                <w:noProof/>
                <w:webHidden/>
              </w:rPr>
              <w:instrText xml:space="preserve"> PAGEREF _Toc82766793 \h </w:instrText>
            </w:r>
            <w:r>
              <w:rPr>
                <w:noProof/>
                <w:webHidden/>
              </w:rPr>
            </w:r>
            <w:r>
              <w:rPr>
                <w:noProof/>
                <w:webHidden/>
              </w:rPr>
              <w:fldChar w:fldCharType="separate"/>
            </w:r>
            <w:r>
              <w:rPr>
                <w:noProof/>
                <w:webHidden/>
              </w:rPr>
              <w:t>23</w:t>
            </w:r>
            <w:r>
              <w:rPr>
                <w:noProof/>
                <w:webHidden/>
              </w:rPr>
              <w:fldChar w:fldCharType="end"/>
            </w:r>
          </w:hyperlink>
        </w:p>
        <w:p w14:paraId="27841AF2" w14:textId="5A8198B4" w:rsidR="00B4792B" w:rsidRDefault="00B4792B">
          <w:pPr>
            <w:pStyle w:val="TOC1"/>
            <w:tabs>
              <w:tab w:val="right" w:leader="dot" w:pos="9402"/>
            </w:tabs>
            <w:rPr>
              <w:rFonts w:asciiTheme="minorHAnsi" w:eastAsiaTheme="minorEastAsia" w:hAnsiTheme="minorHAnsi"/>
              <w:noProof/>
              <w:sz w:val="22"/>
              <w:lang w:eastAsia="en-AU"/>
            </w:rPr>
          </w:pPr>
          <w:hyperlink w:anchor="_Toc82766794" w:history="1">
            <w:r w:rsidRPr="00331985">
              <w:rPr>
                <w:rStyle w:val="Hyperlink"/>
                <w:noProof/>
              </w:rPr>
              <w:t>ENTRY DISCOUNTS</w:t>
            </w:r>
            <w:r>
              <w:rPr>
                <w:noProof/>
                <w:webHidden/>
              </w:rPr>
              <w:tab/>
            </w:r>
            <w:r>
              <w:rPr>
                <w:noProof/>
                <w:webHidden/>
              </w:rPr>
              <w:fldChar w:fldCharType="begin"/>
            </w:r>
            <w:r>
              <w:rPr>
                <w:noProof/>
                <w:webHidden/>
              </w:rPr>
              <w:instrText xml:space="preserve"> PAGEREF _Toc82766794 \h </w:instrText>
            </w:r>
            <w:r>
              <w:rPr>
                <w:noProof/>
                <w:webHidden/>
              </w:rPr>
            </w:r>
            <w:r>
              <w:rPr>
                <w:noProof/>
                <w:webHidden/>
              </w:rPr>
              <w:fldChar w:fldCharType="separate"/>
            </w:r>
            <w:r>
              <w:rPr>
                <w:noProof/>
                <w:webHidden/>
              </w:rPr>
              <w:t>24</w:t>
            </w:r>
            <w:r>
              <w:rPr>
                <w:noProof/>
                <w:webHidden/>
              </w:rPr>
              <w:fldChar w:fldCharType="end"/>
            </w:r>
          </w:hyperlink>
        </w:p>
        <w:p w14:paraId="120A78FA" w14:textId="5B181F6C" w:rsidR="00B4792B" w:rsidRDefault="00B4792B">
          <w:pPr>
            <w:pStyle w:val="TOC1"/>
            <w:tabs>
              <w:tab w:val="right" w:leader="dot" w:pos="9402"/>
            </w:tabs>
            <w:rPr>
              <w:rFonts w:asciiTheme="minorHAnsi" w:eastAsiaTheme="minorEastAsia" w:hAnsiTheme="minorHAnsi"/>
              <w:noProof/>
              <w:sz w:val="22"/>
              <w:lang w:eastAsia="en-AU"/>
            </w:rPr>
          </w:pPr>
          <w:hyperlink w:anchor="_Toc82766795" w:history="1">
            <w:r w:rsidRPr="00331985">
              <w:rPr>
                <w:rStyle w:val="Hyperlink"/>
                <w:noProof/>
              </w:rPr>
              <w:t>ENTRY FEES</w:t>
            </w:r>
            <w:r>
              <w:rPr>
                <w:noProof/>
                <w:webHidden/>
              </w:rPr>
              <w:tab/>
            </w:r>
            <w:r>
              <w:rPr>
                <w:noProof/>
                <w:webHidden/>
              </w:rPr>
              <w:fldChar w:fldCharType="begin"/>
            </w:r>
            <w:r>
              <w:rPr>
                <w:noProof/>
                <w:webHidden/>
              </w:rPr>
              <w:instrText xml:space="preserve"> PAGEREF _Toc82766795 \h </w:instrText>
            </w:r>
            <w:r>
              <w:rPr>
                <w:noProof/>
                <w:webHidden/>
              </w:rPr>
            </w:r>
            <w:r>
              <w:rPr>
                <w:noProof/>
                <w:webHidden/>
              </w:rPr>
              <w:fldChar w:fldCharType="separate"/>
            </w:r>
            <w:r>
              <w:rPr>
                <w:noProof/>
                <w:webHidden/>
              </w:rPr>
              <w:t>24</w:t>
            </w:r>
            <w:r>
              <w:rPr>
                <w:noProof/>
                <w:webHidden/>
              </w:rPr>
              <w:fldChar w:fldCharType="end"/>
            </w:r>
          </w:hyperlink>
        </w:p>
        <w:p w14:paraId="36CFD81A" w14:textId="3FE461F4" w:rsidR="00B4792B" w:rsidRDefault="00B4792B">
          <w:pPr>
            <w:pStyle w:val="TOC1"/>
            <w:tabs>
              <w:tab w:val="right" w:leader="dot" w:pos="9402"/>
            </w:tabs>
            <w:rPr>
              <w:rFonts w:asciiTheme="minorHAnsi" w:eastAsiaTheme="minorEastAsia" w:hAnsiTheme="minorHAnsi"/>
              <w:noProof/>
              <w:sz w:val="22"/>
              <w:lang w:eastAsia="en-AU"/>
            </w:rPr>
          </w:pPr>
          <w:hyperlink w:anchor="_Toc82766796" w:history="1">
            <w:r w:rsidRPr="00331985">
              <w:rPr>
                <w:rStyle w:val="Hyperlink"/>
                <w:noProof/>
                <w:highlight w:val="yellow"/>
              </w:rPr>
              <w:t>ENTRY FORM</w:t>
            </w:r>
            <w:r>
              <w:rPr>
                <w:noProof/>
                <w:webHidden/>
              </w:rPr>
              <w:tab/>
            </w:r>
            <w:r>
              <w:rPr>
                <w:noProof/>
                <w:webHidden/>
              </w:rPr>
              <w:fldChar w:fldCharType="begin"/>
            </w:r>
            <w:r>
              <w:rPr>
                <w:noProof/>
                <w:webHidden/>
              </w:rPr>
              <w:instrText xml:space="preserve"> PAGEREF _Toc82766796 \h </w:instrText>
            </w:r>
            <w:r>
              <w:rPr>
                <w:noProof/>
                <w:webHidden/>
              </w:rPr>
            </w:r>
            <w:r>
              <w:rPr>
                <w:noProof/>
                <w:webHidden/>
              </w:rPr>
              <w:fldChar w:fldCharType="separate"/>
            </w:r>
            <w:r>
              <w:rPr>
                <w:noProof/>
                <w:webHidden/>
              </w:rPr>
              <w:t>24</w:t>
            </w:r>
            <w:r>
              <w:rPr>
                <w:noProof/>
                <w:webHidden/>
              </w:rPr>
              <w:fldChar w:fldCharType="end"/>
            </w:r>
          </w:hyperlink>
        </w:p>
        <w:p w14:paraId="5EA229A5" w14:textId="6AE614B5" w:rsidR="00B4792B" w:rsidRDefault="00B4792B">
          <w:pPr>
            <w:pStyle w:val="TOC1"/>
            <w:tabs>
              <w:tab w:val="right" w:leader="dot" w:pos="9402"/>
            </w:tabs>
            <w:rPr>
              <w:rFonts w:asciiTheme="minorHAnsi" w:eastAsiaTheme="minorEastAsia" w:hAnsiTheme="minorHAnsi"/>
              <w:noProof/>
              <w:sz w:val="22"/>
              <w:lang w:eastAsia="en-AU"/>
            </w:rPr>
          </w:pPr>
          <w:hyperlink w:anchor="_Toc82766797" w:history="1">
            <w:r w:rsidRPr="00331985">
              <w:rPr>
                <w:rStyle w:val="Hyperlink"/>
                <w:noProof/>
              </w:rPr>
              <w:t>ENTRY REFERNCE NUMBER</w:t>
            </w:r>
            <w:r>
              <w:rPr>
                <w:noProof/>
                <w:webHidden/>
              </w:rPr>
              <w:tab/>
            </w:r>
            <w:r>
              <w:rPr>
                <w:noProof/>
                <w:webHidden/>
              </w:rPr>
              <w:fldChar w:fldCharType="begin"/>
            </w:r>
            <w:r>
              <w:rPr>
                <w:noProof/>
                <w:webHidden/>
              </w:rPr>
              <w:instrText xml:space="preserve"> PAGEREF _Toc82766797 \h </w:instrText>
            </w:r>
            <w:r>
              <w:rPr>
                <w:noProof/>
                <w:webHidden/>
              </w:rPr>
            </w:r>
            <w:r>
              <w:rPr>
                <w:noProof/>
                <w:webHidden/>
              </w:rPr>
              <w:fldChar w:fldCharType="separate"/>
            </w:r>
            <w:r>
              <w:rPr>
                <w:noProof/>
                <w:webHidden/>
              </w:rPr>
              <w:t>25</w:t>
            </w:r>
            <w:r>
              <w:rPr>
                <w:noProof/>
                <w:webHidden/>
              </w:rPr>
              <w:fldChar w:fldCharType="end"/>
            </w:r>
          </w:hyperlink>
        </w:p>
        <w:p w14:paraId="0E2494BB" w14:textId="29D0DB66" w:rsidR="00B4792B" w:rsidRDefault="00B4792B">
          <w:pPr>
            <w:pStyle w:val="TOC1"/>
            <w:tabs>
              <w:tab w:val="right" w:leader="dot" w:pos="9402"/>
            </w:tabs>
            <w:rPr>
              <w:rFonts w:asciiTheme="minorHAnsi" w:eastAsiaTheme="minorEastAsia" w:hAnsiTheme="minorHAnsi"/>
              <w:noProof/>
              <w:sz w:val="22"/>
              <w:lang w:eastAsia="en-AU"/>
            </w:rPr>
          </w:pPr>
          <w:hyperlink w:anchor="_Toc82766798" w:history="1">
            <w:r w:rsidRPr="00331985">
              <w:rPr>
                <w:rStyle w:val="Hyperlink"/>
                <w:noProof/>
                <w:lang w:val="en-GB"/>
              </w:rPr>
              <w:t>EVENT ORGANISERS</w:t>
            </w:r>
            <w:r>
              <w:rPr>
                <w:noProof/>
                <w:webHidden/>
              </w:rPr>
              <w:tab/>
            </w:r>
            <w:r>
              <w:rPr>
                <w:noProof/>
                <w:webHidden/>
              </w:rPr>
              <w:fldChar w:fldCharType="begin"/>
            </w:r>
            <w:r>
              <w:rPr>
                <w:noProof/>
                <w:webHidden/>
              </w:rPr>
              <w:instrText xml:space="preserve"> PAGEREF _Toc82766798 \h </w:instrText>
            </w:r>
            <w:r>
              <w:rPr>
                <w:noProof/>
                <w:webHidden/>
              </w:rPr>
            </w:r>
            <w:r>
              <w:rPr>
                <w:noProof/>
                <w:webHidden/>
              </w:rPr>
              <w:fldChar w:fldCharType="separate"/>
            </w:r>
            <w:r>
              <w:rPr>
                <w:noProof/>
                <w:webHidden/>
              </w:rPr>
              <w:t>25</w:t>
            </w:r>
            <w:r>
              <w:rPr>
                <w:noProof/>
                <w:webHidden/>
              </w:rPr>
              <w:fldChar w:fldCharType="end"/>
            </w:r>
          </w:hyperlink>
        </w:p>
        <w:p w14:paraId="2C6A9217" w14:textId="53229001" w:rsidR="00B4792B" w:rsidRDefault="00B4792B">
          <w:pPr>
            <w:pStyle w:val="TOC1"/>
            <w:tabs>
              <w:tab w:val="right" w:leader="dot" w:pos="9402"/>
            </w:tabs>
            <w:rPr>
              <w:rFonts w:asciiTheme="minorHAnsi" w:eastAsiaTheme="minorEastAsia" w:hAnsiTheme="minorHAnsi"/>
              <w:noProof/>
              <w:sz w:val="22"/>
              <w:lang w:eastAsia="en-AU"/>
            </w:rPr>
          </w:pPr>
          <w:hyperlink w:anchor="_Toc82766799" w:history="1">
            <w:r w:rsidRPr="00331985">
              <w:rPr>
                <w:rStyle w:val="Hyperlink"/>
                <w:noProof/>
                <w:lang w:val="en-GB"/>
              </w:rPr>
              <w:t>EVENT INFORMATION AND ELIGIBILITY</w:t>
            </w:r>
            <w:r>
              <w:rPr>
                <w:noProof/>
                <w:webHidden/>
              </w:rPr>
              <w:tab/>
            </w:r>
            <w:r>
              <w:rPr>
                <w:noProof/>
                <w:webHidden/>
              </w:rPr>
              <w:fldChar w:fldCharType="begin"/>
            </w:r>
            <w:r>
              <w:rPr>
                <w:noProof/>
                <w:webHidden/>
              </w:rPr>
              <w:instrText xml:space="preserve"> PAGEREF _Toc82766799 \h </w:instrText>
            </w:r>
            <w:r>
              <w:rPr>
                <w:noProof/>
                <w:webHidden/>
              </w:rPr>
            </w:r>
            <w:r>
              <w:rPr>
                <w:noProof/>
                <w:webHidden/>
              </w:rPr>
              <w:fldChar w:fldCharType="separate"/>
            </w:r>
            <w:r>
              <w:rPr>
                <w:noProof/>
                <w:webHidden/>
              </w:rPr>
              <w:t>25</w:t>
            </w:r>
            <w:r>
              <w:rPr>
                <w:noProof/>
                <w:webHidden/>
              </w:rPr>
              <w:fldChar w:fldCharType="end"/>
            </w:r>
          </w:hyperlink>
        </w:p>
        <w:p w14:paraId="0F735320" w14:textId="7570D237" w:rsidR="00B4792B" w:rsidRDefault="00B4792B">
          <w:pPr>
            <w:pStyle w:val="TOC1"/>
            <w:tabs>
              <w:tab w:val="right" w:leader="dot" w:pos="9402"/>
            </w:tabs>
            <w:rPr>
              <w:rFonts w:asciiTheme="minorHAnsi" w:eastAsiaTheme="minorEastAsia" w:hAnsiTheme="minorHAnsi"/>
              <w:noProof/>
              <w:sz w:val="22"/>
              <w:lang w:eastAsia="en-AU"/>
            </w:rPr>
          </w:pPr>
          <w:hyperlink w:anchor="_Toc82766800" w:history="1">
            <w:r w:rsidRPr="00331985">
              <w:rPr>
                <w:rStyle w:val="Hyperlink"/>
                <w:noProof/>
                <w:highlight w:val="yellow"/>
              </w:rPr>
              <w:t>EVENTS FOR NOVICE PLAYERS</w:t>
            </w:r>
            <w:r>
              <w:rPr>
                <w:noProof/>
                <w:webHidden/>
              </w:rPr>
              <w:tab/>
            </w:r>
            <w:r>
              <w:rPr>
                <w:noProof/>
                <w:webHidden/>
              </w:rPr>
              <w:fldChar w:fldCharType="begin"/>
            </w:r>
            <w:r>
              <w:rPr>
                <w:noProof/>
                <w:webHidden/>
              </w:rPr>
              <w:instrText xml:space="preserve"> PAGEREF _Toc82766800 \h </w:instrText>
            </w:r>
            <w:r>
              <w:rPr>
                <w:noProof/>
                <w:webHidden/>
              </w:rPr>
            </w:r>
            <w:r>
              <w:rPr>
                <w:noProof/>
                <w:webHidden/>
              </w:rPr>
              <w:fldChar w:fldCharType="separate"/>
            </w:r>
            <w:r>
              <w:rPr>
                <w:noProof/>
                <w:webHidden/>
              </w:rPr>
              <w:t>25</w:t>
            </w:r>
            <w:r>
              <w:rPr>
                <w:noProof/>
                <w:webHidden/>
              </w:rPr>
              <w:fldChar w:fldCharType="end"/>
            </w:r>
          </w:hyperlink>
        </w:p>
        <w:p w14:paraId="5648B323" w14:textId="61B77907" w:rsidR="00B4792B" w:rsidRDefault="00B4792B">
          <w:pPr>
            <w:pStyle w:val="TOC1"/>
            <w:tabs>
              <w:tab w:val="right" w:leader="dot" w:pos="9402"/>
            </w:tabs>
            <w:rPr>
              <w:rFonts w:asciiTheme="minorHAnsi" w:eastAsiaTheme="minorEastAsia" w:hAnsiTheme="minorHAnsi"/>
              <w:noProof/>
              <w:sz w:val="22"/>
              <w:lang w:eastAsia="en-AU"/>
            </w:rPr>
          </w:pPr>
          <w:hyperlink w:anchor="_Toc82766801" w:history="1">
            <w:r w:rsidRPr="00331985">
              <w:rPr>
                <w:rStyle w:val="Hyperlink"/>
                <w:noProof/>
              </w:rPr>
              <w:t>FINALISTS</w:t>
            </w:r>
            <w:r>
              <w:rPr>
                <w:noProof/>
                <w:webHidden/>
              </w:rPr>
              <w:tab/>
            </w:r>
            <w:r>
              <w:rPr>
                <w:noProof/>
                <w:webHidden/>
              </w:rPr>
              <w:fldChar w:fldCharType="begin"/>
            </w:r>
            <w:r>
              <w:rPr>
                <w:noProof/>
                <w:webHidden/>
              </w:rPr>
              <w:instrText xml:space="preserve"> PAGEREF _Toc82766801 \h </w:instrText>
            </w:r>
            <w:r>
              <w:rPr>
                <w:noProof/>
                <w:webHidden/>
              </w:rPr>
            </w:r>
            <w:r>
              <w:rPr>
                <w:noProof/>
                <w:webHidden/>
              </w:rPr>
              <w:fldChar w:fldCharType="separate"/>
            </w:r>
            <w:r>
              <w:rPr>
                <w:noProof/>
                <w:webHidden/>
              </w:rPr>
              <w:t>25</w:t>
            </w:r>
            <w:r>
              <w:rPr>
                <w:noProof/>
                <w:webHidden/>
              </w:rPr>
              <w:fldChar w:fldCharType="end"/>
            </w:r>
          </w:hyperlink>
        </w:p>
        <w:p w14:paraId="3E0D2E9D" w14:textId="225F7288" w:rsidR="00B4792B" w:rsidRDefault="00B4792B">
          <w:pPr>
            <w:pStyle w:val="TOC1"/>
            <w:tabs>
              <w:tab w:val="right" w:leader="dot" w:pos="9402"/>
            </w:tabs>
            <w:rPr>
              <w:rFonts w:asciiTheme="minorHAnsi" w:eastAsiaTheme="minorEastAsia" w:hAnsiTheme="minorHAnsi"/>
              <w:noProof/>
              <w:sz w:val="22"/>
              <w:lang w:eastAsia="en-AU"/>
            </w:rPr>
          </w:pPr>
          <w:hyperlink w:anchor="_Toc82766802" w:history="1">
            <w:r w:rsidRPr="00331985">
              <w:rPr>
                <w:rStyle w:val="Hyperlink"/>
                <w:noProof/>
              </w:rPr>
              <w:t>FINALS INCLUDING TOP 4 AND SEMI FINALS</w:t>
            </w:r>
            <w:r>
              <w:rPr>
                <w:noProof/>
                <w:webHidden/>
              </w:rPr>
              <w:tab/>
            </w:r>
            <w:r>
              <w:rPr>
                <w:noProof/>
                <w:webHidden/>
              </w:rPr>
              <w:fldChar w:fldCharType="begin"/>
            </w:r>
            <w:r>
              <w:rPr>
                <w:noProof/>
                <w:webHidden/>
              </w:rPr>
              <w:instrText xml:space="preserve"> PAGEREF _Toc82766802 \h </w:instrText>
            </w:r>
            <w:r>
              <w:rPr>
                <w:noProof/>
                <w:webHidden/>
              </w:rPr>
            </w:r>
            <w:r>
              <w:rPr>
                <w:noProof/>
                <w:webHidden/>
              </w:rPr>
              <w:fldChar w:fldCharType="separate"/>
            </w:r>
            <w:r>
              <w:rPr>
                <w:noProof/>
                <w:webHidden/>
              </w:rPr>
              <w:t>26</w:t>
            </w:r>
            <w:r>
              <w:rPr>
                <w:noProof/>
                <w:webHidden/>
              </w:rPr>
              <w:fldChar w:fldCharType="end"/>
            </w:r>
          </w:hyperlink>
        </w:p>
        <w:p w14:paraId="1AC22244" w14:textId="5476C77C" w:rsidR="00B4792B" w:rsidRDefault="00B4792B">
          <w:pPr>
            <w:pStyle w:val="TOC1"/>
            <w:tabs>
              <w:tab w:val="right" w:leader="dot" w:pos="9402"/>
            </w:tabs>
            <w:rPr>
              <w:rFonts w:asciiTheme="minorHAnsi" w:eastAsiaTheme="minorEastAsia" w:hAnsiTheme="minorHAnsi"/>
              <w:noProof/>
              <w:sz w:val="22"/>
              <w:lang w:eastAsia="en-AU"/>
            </w:rPr>
          </w:pPr>
          <w:hyperlink w:anchor="_Toc82766803" w:history="1">
            <w:r w:rsidRPr="00331985">
              <w:rPr>
                <w:rStyle w:val="Hyperlink"/>
                <w:noProof/>
              </w:rPr>
              <w:t>FINDING US ONLINE</w:t>
            </w:r>
            <w:r>
              <w:rPr>
                <w:noProof/>
                <w:webHidden/>
              </w:rPr>
              <w:tab/>
            </w:r>
            <w:r>
              <w:rPr>
                <w:noProof/>
                <w:webHidden/>
              </w:rPr>
              <w:fldChar w:fldCharType="begin"/>
            </w:r>
            <w:r>
              <w:rPr>
                <w:noProof/>
                <w:webHidden/>
              </w:rPr>
              <w:instrText xml:space="preserve"> PAGEREF _Toc82766803 \h </w:instrText>
            </w:r>
            <w:r>
              <w:rPr>
                <w:noProof/>
                <w:webHidden/>
              </w:rPr>
            </w:r>
            <w:r>
              <w:rPr>
                <w:noProof/>
                <w:webHidden/>
              </w:rPr>
              <w:fldChar w:fldCharType="separate"/>
            </w:r>
            <w:r>
              <w:rPr>
                <w:noProof/>
                <w:webHidden/>
              </w:rPr>
              <w:t>26</w:t>
            </w:r>
            <w:r>
              <w:rPr>
                <w:noProof/>
                <w:webHidden/>
              </w:rPr>
              <w:fldChar w:fldCharType="end"/>
            </w:r>
          </w:hyperlink>
        </w:p>
        <w:p w14:paraId="24A94D64" w14:textId="128BBBF8" w:rsidR="00B4792B" w:rsidRDefault="00B4792B">
          <w:pPr>
            <w:pStyle w:val="TOC1"/>
            <w:tabs>
              <w:tab w:val="right" w:leader="dot" w:pos="9402"/>
            </w:tabs>
            <w:rPr>
              <w:rFonts w:asciiTheme="minorHAnsi" w:eastAsiaTheme="minorEastAsia" w:hAnsiTheme="minorHAnsi"/>
              <w:noProof/>
              <w:sz w:val="22"/>
              <w:lang w:eastAsia="en-AU"/>
            </w:rPr>
          </w:pPr>
          <w:hyperlink w:anchor="_Toc82766804" w:history="1">
            <w:r w:rsidRPr="00331985">
              <w:rPr>
                <w:rStyle w:val="Hyperlink"/>
                <w:noProof/>
              </w:rPr>
              <w:t>https://www.facebook.com/Gold-Coast-Bridge-Congress-126609190720551</w:t>
            </w:r>
            <w:r>
              <w:rPr>
                <w:noProof/>
                <w:webHidden/>
              </w:rPr>
              <w:tab/>
            </w:r>
            <w:r>
              <w:rPr>
                <w:noProof/>
                <w:webHidden/>
              </w:rPr>
              <w:fldChar w:fldCharType="begin"/>
            </w:r>
            <w:r>
              <w:rPr>
                <w:noProof/>
                <w:webHidden/>
              </w:rPr>
              <w:instrText xml:space="preserve"> PAGEREF _Toc82766804 \h </w:instrText>
            </w:r>
            <w:r>
              <w:rPr>
                <w:noProof/>
                <w:webHidden/>
              </w:rPr>
            </w:r>
            <w:r>
              <w:rPr>
                <w:noProof/>
                <w:webHidden/>
              </w:rPr>
              <w:fldChar w:fldCharType="separate"/>
            </w:r>
            <w:r>
              <w:rPr>
                <w:noProof/>
                <w:webHidden/>
              </w:rPr>
              <w:t>26</w:t>
            </w:r>
            <w:r>
              <w:rPr>
                <w:noProof/>
                <w:webHidden/>
              </w:rPr>
              <w:fldChar w:fldCharType="end"/>
            </w:r>
          </w:hyperlink>
        </w:p>
        <w:p w14:paraId="0E0AC222" w14:textId="348C6E9B" w:rsidR="00B4792B" w:rsidRDefault="00B4792B">
          <w:pPr>
            <w:pStyle w:val="TOC1"/>
            <w:tabs>
              <w:tab w:val="right" w:leader="dot" w:pos="9402"/>
            </w:tabs>
            <w:rPr>
              <w:rFonts w:asciiTheme="minorHAnsi" w:eastAsiaTheme="minorEastAsia" w:hAnsiTheme="minorHAnsi"/>
              <w:noProof/>
              <w:sz w:val="22"/>
              <w:lang w:eastAsia="en-AU"/>
            </w:rPr>
          </w:pPr>
          <w:hyperlink w:anchor="_Toc82766805" w:history="1">
            <w:r w:rsidRPr="00331985">
              <w:rPr>
                <w:rStyle w:val="Hyperlink"/>
                <w:noProof/>
                <w:highlight w:val="yellow"/>
              </w:rPr>
              <w:t>FREQUENTLY ASKED QUESTIONS</w:t>
            </w:r>
            <w:r>
              <w:rPr>
                <w:noProof/>
                <w:webHidden/>
              </w:rPr>
              <w:tab/>
            </w:r>
            <w:r>
              <w:rPr>
                <w:noProof/>
                <w:webHidden/>
              </w:rPr>
              <w:fldChar w:fldCharType="begin"/>
            </w:r>
            <w:r>
              <w:rPr>
                <w:noProof/>
                <w:webHidden/>
              </w:rPr>
              <w:instrText xml:space="preserve"> PAGEREF _Toc82766805 \h </w:instrText>
            </w:r>
            <w:r>
              <w:rPr>
                <w:noProof/>
                <w:webHidden/>
              </w:rPr>
            </w:r>
            <w:r>
              <w:rPr>
                <w:noProof/>
                <w:webHidden/>
              </w:rPr>
              <w:fldChar w:fldCharType="separate"/>
            </w:r>
            <w:r>
              <w:rPr>
                <w:noProof/>
                <w:webHidden/>
              </w:rPr>
              <w:t>26</w:t>
            </w:r>
            <w:r>
              <w:rPr>
                <w:noProof/>
                <w:webHidden/>
              </w:rPr>
              <w:fldChar w:fldCharType="end"/>
            </w:r>
          </w:hyperlink>
        </w:p>
        <w:p w14:paraId="4DC64CCC" w14:textId="3A80B39F" w:rsidR="00B4792B" w:rsidRDefault="00B4792B">
          <w:pPr>
            <w:pStyle w:val="TOC1"/>
            <w:tabs>
              <w:tab w:val="right" w:leader="dot" w:pos="9402"/>
            </w:tabs>
            <w:rPr>
              <w:rFonts w:asciiTheme="minorHAnsi" w:eastAsiaTheme="minorEastAsia" w:hAnsiTheme="minorHAnsi"/>
              <w:noProof/>
              <w:sz w:val="22"/>
              <w:lang w:eastAsia="en-AU"/>
            </w:rPr>
          </w:pPr>
          <w:hyperlink w:anchor="_Toc82766806" w:history="1">
            <w:r w:rsidRPr="00331985">
              <w:rPr>
                <w:rStyle w:val="Hyperlink"/>
                <w:noProof/>
              </w:rPr>
              <w:t>GOLD POINTS</w:t>
            </w:r>
            <w:r>
              <w:rPr>
                <w:noProof/>
                <w:webHidden/>
              </w:rPr>
              <w:tab/>
            </w:r>
            <w:r>
              <w:rPr>
                <w:noProof/>
                <w:webHidden/>
              </w:rPr>
              <w:fldChar w:fldCharType="begin"/>
            </w:r>
            <w:r>
              <w:rPr>
                <w:noProof/>
                <w:webHidden/>
              </w:rPr>
              <w:instrText xml:space="preserve"> PAGEREF _Toc82766806 \h </w:instrText>
            </w:r>
            <w:r>
              <w:rPr>
                <w:noProof/>
                <w:webHidden/>
              </w:rPr>
            </w:r>
            <w:r>
              <w:rPr>
                <w:noProof/>
                <w:webHidden/>
              </w:rPr>
              <w:fldChar w:fldCharType="separate"/>
            </w:r>
            <w:r>
              <w:rPr>
                <w:noProof/>
                <w:webHidden/>
              </w:rPr>
              <w:t>26</w:t>
            </w:r>
            <w:r>
              <w:rPr>
                <w:noProof/>
                <w:webHidden/>
              </w:rPr>
              <w:fldChar w:fldCharType="end"/>
            </w:r>
          </w:hyperlink>
        </w:p>
        <w:p w14:paraId="4B7CFBA9" w14:textId="5618BE67" w:rsidR="00B4792B" w:rsidRDefault="00B4792B">
          <w:pPr>
            <w:pStyle w:val="TOC1"/>
            <w:tabs>
              <w:tab w:val="right" w:leader="dot" w:pos="9402"/>
            </w:tabs>
            <w:rPr>
              <w:rFonts w:asciiTheme="minorHAnsi" w:eastAsiaTheme="minorEastAsia" w:hAnsiTheme="minorHAnsi"/>
              <w:noProof/>
              <w:sz w:val="22"/>
              <w:lang w:eastAsia="en-AU"/>
            </w:rPr>
          </w:pPr>
          <w:hyperlink w:anchor="_Toc82766807" w:history="1">
            <w:r w:rsidRPr="00331985">
              <w:rPr>
                <w:rStyle w:val="Hyperlink"/>
                <w:noProof/>
              </w:rPr>
              <w:t>HAND SANITISER</w:t>
            </w:r>
            <w:r>
              <w:rPr>
                <w:noProof/>
                <w:webHidden/>
              </w:rPr>
              <w:tab/>
            </w:r>
            <w:r>
              <w:rPr>
                <w:noProof/>
                <w:webHidden/>
              </w:rPr>
              <w:fldChar w:fldCharType="begin"/>
            </w:r>
            <w:r>
              <w:rPr>
                <w:noProof/>
                <w:webHidden/>
              </w:rPr>
              <w:instrText xml:space="preserve"> PAGEREF _Toc82766807 \h </w:instrText>
            </w:r>
            <w:r>
              <w:rPr>
                <w:noProof/>
                <w:webHidden/>
              </w:rPr>
            </w:r>
            <w:r>
              <w:rPr>
                <w:noProof/>
                <w:webHidden/>
              </w:rPr>
              <w:fldChar w:fldCharType="separate"/>
            </w:r>
            <w:r>
              <w:rPr>
                <w:noProof/>
                <w:webHidden/>
              </w:rPr>
              <w:t>26</w:t>
            </w:r>
            <w:r>
              <w:rPr>
                <w:noProof/>
                <w:webHidden/>
              </w:rPr>
              <w:fldChar w:fldCharType="end"/>
            </w:r>
          </w:hyperlink>
        </w:p>
        <w:p w14:paraId="14CF5C29" w14:textId="474A99CE" w:rsidR="00B4792B" w:rsidRDefault="00B4792B">
          <w:pPr>
            <w:pStyle w:val="TOC1"/>
            <w:tabs>
              <w:tab w:val="right" w:leader="dot" w:pos="9402"/>
            </w:tabs>
            <w:rPr>
              <w:rFonts w:asciiTheme="minorHAnsi" w:eastAsiaTheme="minorEastAsia" w:hAnsiTheme="minorHAnsi"/>
              <w:noProof/>
              <w:sz w:val="22"/>
              <w:lang w:eastAsia="en-AU"/>
            </w:rPr>
          </w:pPr>
          <w:hyperlink w:anchor="_Toc82766808" w:history="1">
            <w:r w:rsidRPr="00331985">
              <w:rPr>
                <w:rStyle w:val="Hyperlink"/>
                <w:noProof/>
              </w:rPr>
              <w:t>HELP BEFORE PLAY</w:t>
            </w:r>
            <w:r>
              <w:rPr>
                <w:noProof/>
                <w:webHidden/>
              </w:rPr>
              <w:tab/>
            </w:r>
            <w:r>
              <w:rPr>
                <w:noProof/>
                <w:webHidden/>
              </w:rPr>
              <w:fldChar w:fldCharType="begin"/>
            </w:r>
            <w:r>
              <w:rPr>
                <w:noProof/>
                <w:webHidden/>
              </w:rPr>
              <w:instrText xml:space="preserve"> PAGEREF _Toc82766808 \h </w:instrText>
            </w:r>
            <w:r>
              <w:rPr>
                <w:noProof/>
                <w:webHidden/>
              </w:rPr>
            </w:r>
            <w:r>
              <w:rPr>
                <w:noProof/>
                <w:webHidden/>
              </w:rPr>
              <w:fldChar w:fldCharType="separate"/>
            </w:r>
            <w:r>
              <w:rPr>
                <w:noProof/>
                <w:webHidden/>
              </w:rPr>
              <w:t>27</w:t>
            </w:r>
            <w:r>
              <w:rPr>
                <w:noProof/>
                <w:webHidden/>
              </w:rPr>
              <w:fldChar w:fldCharType="end"/>
            </w:r>
          </w:hyperlink>
        </w:p>
        <w:p w14:paraId="720F5B98" w14:textId="1CBA2FCA" w:rsidR="00B4792B" w:rsidRDefault="00B4792B">
          <w:pPr>
            <w:pStyle w:val="TOC1"/>
            <w:tabs>
              <w:tab w:val="right" w:leader="dot" w:pos="9402"/>
            </w:tabs>
            <w:rPr>
              <w:rFonts w:asciiTheme="minorHAnsi" w:eastAsiaTheme="minorEastAsia" w:hAnsiTheme="minorHAnsi"/>
              <w:noProof/>
              <w:sz w:val="22"/>
              <w:lang w:eastAsia="en-AU"/>
            </w:rPr>
          </w:pPr>
          <w:hyperlink w:anchor="_Toc82766809" w:history="1">
            <w:r w:rsidRPr="00331985">
              <w:rPr>
                <w:rStyle w:val="Hyperlink"/>
                <w:noProof/>
                <w:highlight w:val="yellow"/>
              </w:rPr>
              <w:t>HELP BEFORE PLAY VOLUNTEERS</w:t>
            </w:r>
            <w:r>
              <w:rPr>
                <w:noProof/>
                <w:webHidden/>
              </w:rPr>
              <w:tab/>
            </w:r>
            <w:r>
              <w:rPr>
                <w:noProof/>
                <w:webHidden/>
              </w:rPr>
              <w:fldChar w:fldCharType="begin"/>
            </w:r>
            <w:r>
              <w:rPr>
                <w:noProof/>
                <w:webHidden/>
              </w:rPr>
              <w:instrText xml:space="preserve"> PAGEREF _Toc82766809 \h </w:instrText>
            </w:r>
            <w:r>
              <w:rPr>
                <w:noProof/>
                <w:webHidden/>
              </w:rPr>
            </w:r>
            <w:r>
              <w:rPr>
                <w:noProof/>
                <w:webHidden/>
              </w:rPr>
              <w:fldChar w:fldCharType="separate"/>
            </w:r>
            <w:r>
              <w:rPr>
                <w:noProof/>
                <w:webHidden/>
              </w:rPr>
              <w:t>27</w:t>
            </w:r>
            <w:r>
              <w:rPr>
                <w:noProof/>
                <w:webHidden/>
              </w:rPr>
              <w:fldChar w:fldCharType="end"/>
            </w:r>
          </w:hyperlink>
        </w:p>
        <w:p w14:paraId="5239DA17" w14:textId="63DB3D7E" w:rsidR="00B4792B" w:rsidRDefault="00B4792B">
          <w:pPr>
            <w:pStyle w:val="TOC1"/>
            <w:tabs>
              <w:tab w:val="right" w:leader="dot" w:pos="9402"/>
            </w:tabs>
            <w:rPr>
              <w:rFonts w:asciiTheme="minorHAnsi" w:eastAsiaTheme="minorEastAsia" w:hAnsiTheme="minorHAnsi"/>
              <w:noProof/>
              <w:sz w:val="22"/>
              <w:lang w:eastAsia="en-AU"/>
            </w:rPr>
          </w:pPr>
          <w:hyperlink w:anchor="_Toc82766810" w:history="1">
            <w:r w:rsidRPr="00331985">
              <w:rPr>
                <w:rStyle w:val="Hyperlink"/>
                <w:noProof/>
                <w:lang w:val="en-GB"/>
              </w:rPr>
              <w:t>HELPING THE ENVIRONMENT AND KEEPING COSTS DOWN</w:t>
            </w:r>
            <w:r>
              <w:rPr>
                <w:noProof/>
                <w:webHidden/>
              </w:rPr>
              <w:tab/>
            </w:r>
            <w:r>
              <w:rPr>
                <w:noProof/>
                <w:webHidden/>
              </w:rPr>
              <w:fldChar w:fldCharType="begin"/>
            </w:r>
            <w:r>
              <w:rPr>
                <w:noProof/>
                <w:webHidden/>
              </w:rPr>
              <w:instrText xml:space="preserve"> PAGEREF _Toc82766810 \h </w:instrText>
            </w:r>
            <w:r>
              <w:rPr>
                <w:noProof/>
                <w:webHidden/>
              </w:rPr>
            </w:r>
            <w:r>
              <w:rPr>
                <w:noProof/>
                <w:webHidden/>
              </w:rPr>
              <w:fldChar w:fldCharType="separate"/>
            </w:r>
            <w:r>
              <w:rPr>
                <w:noProof/>
                <w:webHidden/>
              </w:rPr>
              <w:t>27</w:t>
            </w:r>
            <w:r>
              <w:rPr>
                <w:noProof/>
                <w:webHidden/>
              </w:rPr>
              <w:fldChar w:fldCharType="end"/>
            </w:r>
          </w:hyperlink>
        </w:p>
        <w:p w14:paraId="10709893" w14:textId="71A09C86" w:rsidR="00B4792B" w:rsidRDefault="00B4792B">
          <w:pPr>
            <w:pStyle w:val="TOC1"/>
            <w:tabs>
              <w:tab w:val="right" w:leader="dot" w:pos="9402"/>
            </w:tabs>
            <w:rPr>
              <w:rFonts w:asciiTheme="minorHAnsi" w:eastAsiaTheme="minorEastAsia" w:hAnsiTheme="minorHAnsi"/>
              <w:noProof/>
              <w:sz w:val="22"/>
              <w:lang w:eastAsia="en-AU"/>
            </w:rPr>
          </w:pPr>
          <w:hyperlink w:anchor="_Toc82766811" w:history="1">
            <w:r w:rsidRPr="00331985">
              <w:rPr>
                <w:rStyle w:val="Hyperlink"/>
                <w:noProof/>
              </w:rPr>
              <w:t>HOSPITALITY</w:t>
            </w:r>
            <w:r>
              <w:rPr>
                <w:noProof/>
                <w:webHidden/>
              </w:rPr>
              <w:tab/>
            </w:r>
            <w:r>
              <w:rPr>
                <w:noProof/>
                <w:webHidden/>
              </w:rPr>
              <w:fldChar w:fldCharType="begin"/>
            </w:r>
            <w:r>
              <w:rPr>
                <w:noProof/>
                <w:webHidden/>
              </w:rPr>
              <w:instrText xml:space="preserve"> PAGEREF _Toc82766811 \h </w:instrText>
            </w:r>
            <w:r>
              <w:rPr>
                <w:noProof/>
                <w:webHidden/>
              </w:rPr>
            </w:r>
            <w:r>
              <w:rPr>
                <w:noProof/>
                <w:webHidden/>
              </w:rPr>
              <w:fldChar w:fldCharType="separate"/>
            </w:r>
            <w:r>
              <w:rPr>
                <w:noProof/>
                <w:webHidden/>
              </w:rPr>
              <w:t>27</w:t>
            </w:r>
            <w:r>
              <w:rPr>
                <w:noProof/>
                <w:webHidden/>
              </w:rPr>
              <w:fldChar w:fldCharType="end"/>
            </w:r>
          </w:hyperlink>
        </w:p>
        <w:p w14:paraId="4A99E850" w14:textId="31AD8AC7" w:rsidR="00B4792B" w:rsidRDefault="00B4792B">
          <w:pPr>
            <w:pStyle w:val="TOC1"/>
            <w:tabs>
              <w:tab w:val="right" w:leader="dot" w:pos="9402"/>
            </w:tabs>
            <w:rPr>
              <w:rFonts w:asciiTheme="minorHAnsi" w:eastAsiaTheme="minorEastAsia" w:hAnsiTheme="minorHAnsi"/>
              <w:noProof/>
              <w:sz w:val="22"/>
              <w:lang w:eastAsia="en-AU"/>
            </w:rPr>
          </w:pPr>
          <w:hyperlink w:anchor="_Toc82766812" w:history="1">
            <w:r w:rsidRPr="00331985">
              <w:rPr>
                <w:rStyle w:val="Hyperlink"/>
                <w:noProof/>
              </w:rPr>
              <w:t>HOUSE TEAMS AND PAIRS</w:t>
            </w:r>
            <w:r>
              <w:rPr>
                <w:noProof/>
                <w:webHidden/>
              </w:rPr>
              <w:tab/>
            </w:r>
            <w:r>
              <w:rPr>
                <w:noProof/>
                <w:webHidden/>
              </w:rPr>
              <w:fldChar w:fldCharType="begin"/>
            </w:r>
            <w:r>
              <w:rPr>
                <w:noProof/>
                <w:webHidden/>
              </w:rPr>
              <w:instrText xml:space="preserve"> PAGEREF _Toc82766812 \h </w:instrText>
            </w:r>
            <w:r>
              <w:rPr>
                <w:noProof/>
                <w:webHidden/>
              </w:rPr>
            </w:r>
            <w:r>
              <w:rPr>
                <w:noProof/>
                <w:webHidden/>
              </w:rPr>
              <w:fldChar w:fldCharType="separate"/>
            </w:r>
            <w:r>
              <w:rPr>
                <w:noProof/>
                <w:webHidden/>
              </w:rPr>
              <w:t>28</w:t>
            </w:r>
            <w:r>
              <w:rPr>
                <w:noProof/>
                <w:webHidden/>
              </w:rPr>
              <w:fldChar w:fldCharType="end"/>
            </w:r>
          </w:hyperlink>
        </w:p>
        <w:p w14:paraId="0D7225A6" w14:textId="39C1B723" w:rsidR="00B4792B" w:rsidRDefault="00B4792B">
          <w:pPr>
            <w:pStyle w:val="TOC1"/>
            <w:tabs>
              <w:tab w:val="right" w:leader="dot" w:pos="9402"/>
            </w:tabs>
            <w:rPr>
              <w:rFonts w:asciiTheme="minorHAnsi" w:eastAsiaTheme="minorEastAsia" w:hAnsiTheme="minorHAnsi"/>
              <w:noProof/>
              <w:sz w:val="22"/>
              <w:lang w:eastAsia="en-AU"/>
            </w:rPr>
          </w:pPr>
          <w:hyperlink w:anchor="_Toc82766813" w:history="1">
            <w:r w:rsidRPr="00331985">
              <w:rPr>
                <w:rStyle w:val="Hyperlink"/>
                <w:noProof/>
              </w:rPr>
              <w:t>IMPORTANT POINTS</w:t>
            </w:r>
            <w:r>
              <w:rPr>
                <w:noProof/>
                <w:webHidden/>
              </w:rPr>
              <w:tab/>
            </w:r>
            <w:r>
              <w:rPr>
                <w:noProof/>
                <w:webHidden/>
              </w:rPr>
              <w:fldChar w:fldCharType="begin"/>
            </w:r>
            <w:r>
              <w:rPr>
                <w:noProof/>
                <w:webHidden/>
              </w:rPr>
              <w:instrText xml:space="preserve"> PAGEREF _Toc82766813 \h </w:instrText>
            </w:r>
            <w:r>
              <w:rPr>
                <w:noProof/>
                <w:webHidden/>
              </w:rPr>
            </w:r>
            <w:r>
              <w:rPr>
                <w:noProof/>
                <w:webHidden/>
              </w:rPr>
              <w:fldChar w:fldCharType="separate"/>
            </w:r>
            <w:r>
              <w:rPr>
                <w:noProof/>
                <w:webHidden/>
              </w:rPr>
              <w:t>28</w:t>
            </w:r>
            <w:r>
              <w:rPr>
                <w:noProof/>
                <w:webHidden/>
              </w:rPr>
              <w:fldChar w:fldCharType="end"/>
            </w:r>
          </w:hyperlink>
        </w:p>
        <w:p w14:paraId="6F1B09F3" w14:textId="2AE2862A" w:rsidR="00B4792B" w:rsidRDefault="00B4792B">
          <w:pPr>
            <w:pStyle w:val="TOC1"/>
            <w:tabs>
              <w:tab w:val="right" w:leader="dot" w:pos="9402"/>
            </w:tabs>
            <w:rPr>
              <w:rFonts w:asciiTheme="minorHAnsi" w:eastAsiaTheme="minorEastAsia" w:hAnsiTheme="minorHAnsi"/>
              <w:noProof/>
              <w:sz w:val="22"/>
              <w:lang w:eastAsia="en-AU"/>
            </w:rPr>
          </w:pPr>
          <w:hyperlink w:anchor="_Toc82766814" w:history="1">
            <w:r w:rsidRPr="00331985">
              <w:rPr>
                <w:rStyle w:val="Hyperlink"/>
                <w:noProof/>
              </w:rPr>
              <w:t>INDIVIDUAL PLAYER RESULTS</w:t>
            </w:r>
            <w:r>
              <w:rPr>
                <w:noProof/>
                <w:webHidden/>
              </w:rPr>
              <w:tab/>
            </w:r>
            <w:r>
              <w:rPr>
                <w:noProof/>
                <w:webHidden/>
              </w:rPr>
              <w:fldChar w:fldCharType="begin"/>
            </w:r>
            <w:r>
              <w:rPr>
                <w:noProof/>
                <w:webHidden/>
              </w:rPr>
              <w:instrText xml:space="preserve"> PAGEREF _Toc82766814 \h </w:instrText>
            </w:r>
            <w:r>
              <w:rPr>
                <w:noProof/>
                <w:webHidden/>
              </w:rPr>
            </w:r>
            <w:r>
              <w:rPr>
                <w:noProof/>
                <w:webHidden/>
              </w:rPr>
              <w:fldChar w:fldCharType="separate"/>
            </w:r>
            <w:r>
              <w:rPr>
                <w:noProof/>
                <w:webHidden/>
              </w:rPr>
              <w:t>28</w:t>
            </w:r>
            <w:r>
              <w:rPr>
                <w:noProof/>
                <w:webHidden/>
              </w:rPr>
              <w:fldChar w:fldCharType="end"/>
            </w:r>
          </w:hyperlink>
        </w:p>
        <w:p w14:paraId="7B599567" w14:textId="0E2CAC4C" w:rsidR="00B4792B" w:rsidRDefault="00B4792B">
          <w:pPr>
            <w:pStyle w:val="TOC1"/>
            <w:tabs>
              <w:tab w:val="right" w:leader="dot" w:pos="9402"/>
            </w:tabs>
            <w:rPr>
              <w:rFonts w:asciiTheme="minorHAnsi" w:eastAsiaTheme="minorEastAsia" w:hAnsiTheme="minorHAnsi"/>
              <w:noProof/>
              <w:sz w:val="22"/>
              <w:lang w:eastAsia="en-AU"/>
            </w:rPr>
          </w:pPr>
          <w:hyperlink w:anchor="_Toc82766815" w:history="1">
            <w:r w:rsidRPr="00331985">
              <w:rPr>
                <w:rStyle w:val="Hyperlink"/>
                <w:noProof/>
              </w:rPr>
              <w:t>INTERMEDIATE ELIGIBILITY</w:t>
            </w:r>
            <w:r>
              <w:rPr>
                <w:noProof/>
                <w:webHidden/>
              </w:rPr>
              <w:tab/>
            </w:r>
            <w:r>
              <w:rPr>
                <w:noProof/>
                <w:webHidden/>
              </w:rPr>
              <w:fldChar w:fldCharType="begin"/>
            </w:r>
            <w:r>
              <w:rPr>
                <w:noProof/>
                <w:webHidden/>
              </w:rPr>
              <w:instrText xml:space="preserve"> PAGEREF _Toc82766815 \h </w:instrText>
            </w:r>
            <w:r>
              <w:rPr>
                <w:noProof/>
                <w:webHidden/>
              </w:rPr>
            </w:r>
            <w:r>
              <w:rPr>
                <w:noProof/>
                <w:webHidden/>
              </w:rPr>
              <w:fldChar w:fldCharType="separate"/>
            </w:r>
            <w:r>
              <w:rPr>
                <w:noProof/>
                <w:webHidden/>
              </w:rPr>
              <w:t>28</w:t>
            </w:r>
            <w:r>
              <w:rPr>
                <w:noProof/>
                <w:webHidden/>
              </w:rPr>
              <w:fldChar w:fldCharType="end"/>
            </w:r>
          </w:hyperlink>
        </w:p>
        <w:p w14:paraId="36C58070" w14:textId="037BD809" w:rsidR="00B4792B" w:rsidRDefault="00B4792B">
          <w:pPr>
            <w:pStyle w:val="TOC1"/>
            <w:tabs>
              <w:tab w:val="right" w:leader="dot" w:pos="9402"/>
            </w:tabs>
            <w:rPr>
              <w:rFonts w:asciiTheme="minorHAnsi" w:eastAsiaTheme="minorEastAsia" w:hAnsiTheme="minorHAnsi"/>
              <w:noProof/>
              <w:sz w:val="22"/>
              <w:lang w:eastAsia="en-AU"/>
            </w:rPr>
          </w:pPr>
          <w:hyperlink w:anchor="_Toc82766816" w:history="1">
            <w:r w:rsidRPr="00331985">
              <w:rPr>
                <w:rStyle w:val="Hyperlink"/>
                <w:noProof/>
                <w:lang w:val="en-GB"/>
              </w:rPr>
              <w:t>LATE ENTRIES IVY DAHLER BUTLER PAIRS, SERES MCMAHON SWISS MATCHPOINT PAIRS AND FRIDAY NOVICE PAIRS</w:t>
            </w:r>
            <w:r>
              <w:rPr>
                <w:noProof/>
                <w:webHidden/>
              </w:rPr>
              <w:tab/>
            </w:r>
            <w:r>
              <w:rPr>
                <w:noProof/>
                <w:webHidden/>
              </w:rPr>
              <w:fldChar w:fldCharType="begin"/>
            </w:r>
            <w:r>
              <w:rPr>
                <w:noProof/>
                <w:webHidden/>
              </w:rPr>
              <w:instrText xml:space="preserve"> PAGEREF _Toc82766816 \h </w:instrText>
            </w:r>
            <w:r>
              <w:rPr>
                <w:noProof/>
                <w:webHidden/>
              </w:rPr>
            </w:r>
            <w:r>
              <w:rPr>
                <w:noProof/>
                <w:webHidden/>
              </w:rPr>
              <w:fldChar w:fldCharType="separate"/>
            </w:r>
            <w:r>
              <w:rPr>
                <w:noProof/>
                <w:webHidden/>
              </w:rPr>
              <w:t>28</w:t>
            </w:r>
            <w:r>
              <w:rPr>
                <w:noProof/>
                <w:webHidden/>
              </w:rPr>
              <w:fldChar w:fldCharType="end"/>
            </w:r>
          </w:hyperlink>
        </w:p>
        <w:p w14:paraId="51DD1171" w14:textId="01C026E9" w:rsidR="00B4792B" w:rsidRDefault="00B4792B">
          <w:pPr>
            <w:pStyle w:val="TOC1"/>
            <w:tabs>
              <w:tab w:val="right" w:leader="dot" w:pos="9402"/>
            </w:tabs>
            <w:rPr>
              <w:rFonts w:asciiTheme="minorHAnsi" w:eastAsiaTheme="minorEastAsia" w:hAnsiTheme="minorHAnsi"/>
              <w:noProof/>
              <w:sz w:val="22"/>
              <w:lang w:eastAsia="en-AU"/>
            </w:rPr>
          </w:pPr>
          <w:hyperlink w:anchor="_Toc82766817" w:history="1">
            <w:r w:rsidRPr="00331985">
              <w:rPr>
                <w:rStyle w:val="Hyperlink"/>
                <w:noProof/>
                <w:highlight w:val="yellow"/>
              </w:rPr>
              <w:t>LOLLIES</w:t>
            </w:r>
            <w:r>
              <w:rPr>
                <w:noProof/>
                <w:webHidden/>
              </w:rPr>
              <w:tab/>
            </w:r>
            <w:r>
              <w:rPr>
                <w:noProof/>
                <w:webHidden/>
              </w:rPr>
              <w:fldChar w:fldCharType="begin"/>
            </w:r>
            <w:r>
              <w:rPr>
                <w:noProof/>
                <w:webHidden/>
              </w:rPr>
              <w:instrText xml:space="preserve"> PAGEREF _Toc82766817 \h </w:instrText>
            </w:r>
            <w:r>
              <w:rPr>
                <w:noProof/>
                <w:webHidden/>
              </w:rPr>
            </w:r>
            <w:r>
              <w:rPr>
                <w:noProof/>
                <w:webHidden/>
              </w:rPr>
              <w:fldChar w:fldCharType="separate"/>
            </w:r>
            <w:r>
              <w:rPr>
                <w:noProof/>
                <w:webHidden/>
              </w:rPr>
              <w:t>28</w:t>
            </w:r>
            <w:r>
              <w:rPr>
                <w:noProof/>
                <w:webHidden/>
              </w:rPr>
              <w:fldChar w:fldCharType="end"/>
            </w:r>
          </w:hyperlink>
        </w:p>
        <w:p w14:paraId="28F30434" w14:textId="6B6C7B81" w:rsidR="00B4792B" w:rsidRDefault="00B4792B">
          <w:pPr>
            <w:pStyle w:val="TOC1"/>
            <w:tabs>
              <w:tab w:val="right" w:leader="dot" w:pos="9402"/>
            </w:tabs>
            <w:rPr>
              <w:rFonts w:asciiTheme="minorHAnsi" w:eastAsiaTheme="minorEastAsia" w:hAnsiTheme="minorHAnsi"/>
              <w:noProof/>
              <w:sz w:val="22"/>
              <w:lang w:eastAsia="en-AU"/>
            </w:rPr>
          </w:pPr>
          <w:hyperlink w:anchor="_Toc82766818" w:history="1">
            <w:r w:rsidRPr="00331985">
              <w:rPr>
                <w:rStyle w:val="Hyperlink"/>
                <w:noProof/>
              </w:rPr>
              <w:t>LUNCHES</w:t>
            </w:r>
            <w:r>
              <w:rPr>
                <w:noProof/>
                <w:webHidden/>
              </w:rPr>
              <w:tab/>
            </w:r>
            <w:r>
              <w:rPr>
                <w:noProof/>
                <w:webHidden/>
              </w:rPr>
              <w:fldChar w:fldCharType="begin"/>
            </w:r>
            <w:r>
              <w:rPr>
                <w:noProof/>
                <w:webHidden/>
              </w:rPr>
              <w:instrText xml:space="preserve"> PAGEREF _Toc82766818 \h </w:instrText>
            </w:r>
            <w:r>
              <w:rPr>
                <w:noProof/>
                <w:webHidden/>
              </w:rPr>
            </w:r>
            <w:r>
              <w:rPr>
                <w:noProof/>
                <w:webHidden/>
              </w:rPr>
              <w:fldChar w:fldCharType="separate"/>
            </w:r>
            <w:r>
              <w:rPr>
                <w:noProof/>
                <w:webHidden/>
              </w:rPr>
              <w:t>29</w:t>
            </w:r>
            <w:r>
              <w:rPr>
                <w:noProof/>
                <w:webHidden/>
              </w:rPr>
              <w:fldChar w:fldCharType="end"/>
            </w:r>
          </w:hyperlink>
        </w:p>
        <w:p w14:paraId="0DF504CD" w14:textId="31FBC1CE" w:rsidR="00B4792B" w:rsidRDefault="00B4792B">
          <w:pPr>
            <w:pStyle w:val="TOC1"/>
            <w:tabs>
              <w:tab w:val="right" w:leader="dot" w:pos="9402"/>
            </w:tabs>
            <w:rPr>
              <w:rFonts w:asciiTheme="minorHAnsi" w:eastAsiaTheme="minorEastAsia" w:hAnsiTheme="minorHAnsi"/>
              <w:noProof/>
              <w:sz w:val="22"/>
              <w:lang w:eastAsia="en-AU"/>
            </w:rPr>
          </w:pPr>
          <w:hyperlink w:anchor="_Toc82766819" w:history="1">
            <w:r w:rsidRPr="00331985">
              <w:rPr>
                <w:rStyle w:val="Hyperlink"/>
                <w:noProof/>
              </w:rPr>
              <w:t>MASTERPOINTS</w:t>
            </w:r>
            <w:r>
              <w:rPr>
                <w:noProof/>
                <w:webHidden/>
              </w:rPr>
              <w:tab/>
            </w:r>
            <w:r>
              <w:rPr>
                <w:noProof/>
                <w:webHidden/>
              </w:rPr>
              <w:fldChar w:fldCharType="begin"/>
            </w:r>
            <w:r>
              <w:rPr>
                <w:noProof/>
                <w:webHidden/>
              </w:rPr>
              <w:instrText xml:space="preserve"> PAGEREF _Toc82766819 \h </w:instrText>
            </w:r>
            <w:r>
              <w:rPr>
                <w:noProof/>
                <w:webHidden/>
              </w:rPr>
            </w:r>
            <w:r>
              <w:rPr>
                <w:noProof/>
                <w:webHidden/>
              </w:rPr>
              <w:fldChar w:fldCharType="separate"/>
            </w:r>
            <w:r>
              <w:rPr>
                <w:noProof/>
                <w:webHidden/>
              </w:rPr>
              <w:t>29</w:t>
            </w:r>
            <w:r>
              <w:rPr>
                <w:noProof/>
                <w:webHidden/>
              </w:rPr>
              <w:fldChar w:fldCharType="end"/>
            </w:r>
          </w:hyperlink>
        </w:p>
        <w:p w14:paraId="0BC5F202" w14:textId="49DE0670" w:rsidR="00B4792B" w:rsidRDefault="00B4792B">
          <w:pPr>
            <w:pStyle w:val="TOC1"/>
            <w:tabs>
              <w:tab w:val="right" w:leader="dot" w:pos="9402"/>
            </w:tabs>
            <w:rPr>
              <w:rFonts w:asciiTheme="minorHAnsi" w:eastAsiaTheme="minorEastAsia" w:hAnsiTheme="minorHAnsi"/>
              <w:noProof/>
              <w:sz w:val="22"/>
              <w:lang w:eastAsia="en-AU"/>
            </w:rPr>
          </w:pPr>
          <w:hyperlink w:anchor="_Toc82766820" w:history="1">
            <w:r w:rsidRPr="00331985">
              <w:rPr>
                <w:rStyle w:val="Hyperlink"/>
                <w:noProof/>
              </w:rPr>
              <w:t>MINOR SPONSORS</w:t>
            </w:r>
            <w:r>
              <w:rPr>
                <w:noProof/>
                <w:webHidden/>
              </w:rPr>
              <w:tab/>
            </w:r>
            <w:r>
              <w:rPr>
                <w:noProof/>
                <w:webHidden/>
              </w:rPr>
              <w:fldChar w:fldCharType="begin"/>
            </w:r>
            <w:r>
              <w:rPr>
                <w:noProof/>
                <w:webHidden/>
              </w:rPr>
              <w:instrText xml:space="preserve"> PAGEREF _Toc82766820 \h </w:instrText>
            </w:r>
            <w:r>
              <w:rPr>
                <w:noProof/>
                <w:webHidden/>
              </w:rPr>
            </w:r>
            <w:r>
              <w:rPr>
                <w:noProof/>
                <w:webHidden/>
              </w:rPr>
              <w:fldChar w:fldCharType="separate"/>
            </w:r>
            <w:r>
              <w:rPr>
                <w:noProof/>
                <w:webHidden/>
              </w:rPr>
              <w:t>29</w:t>
            </w:r>
            <w:r>
              <w:rPr>
                <w:noProof/>
                <w:webHidden/>
              </w:rPr>
              <w:fldChar w:fldCharType="end"/>
            </w:r>
          </w:hyperlink>
        </w:p>
        <w:p w14:paraId="43E1FFC8" w14:textId="0CB2D62F" w:rsidR="00B4792B" w:rsidRDefault="00B4792B">
          <w:pPr>
            <w:pStyle w:val="TOC1"/>
            <w:tabs>
              <w:tab w:val="right" w:leader="dot" w:pos="9402"/>
            </w:tabs>
            <w:rPr>
              <w:rFonts w:asciiTheme="minorHAnsi" w:eastAsiaTheme="minorEastAsia" w:hAnsiTheme="minorHAnsi"/>
              <w:noProof/>
              <w:sz w:val="22"/>
              <w:lang w:eastAsia="en-AU"/>
            </w:rPr>
          </w:pPr>
          <w:hyperlink w:anchor="_Toc82766821" w:history="1">
            <w:r w:rsidRPr="00331985">
              <w:rPr>
                <w:rStyle w:val="Hyperlink"/>
                <w:noProof/>
              </w:rPr>
              <w:t>NEW ZEALAND MASTERPOINT CONVERSION</w:t>
            </w:r>
            <w:r>
              <w:rPr>
                <w:noProof/>
                <w:webHidden/>
              </w:rPr>
              <w:tab/>
            </w:r>
            <w:r>
              <w:rPr>
                <w:noProof/>
                <w:webHidden/>
              </w:rPr>
              <w:fldChar w:fldCharType="begin"/>
            </w:r>
            <w:r>
              <w:rPr>
                <w:noProof/>
                <w:webHidden/>
              </w:rPr>
              <w:instrText xml:space="preserve"> PAGEREF _Toc82766821 \h </w:instrText>
            </w:r>
            <w:r>
              <w:rPr>
                <w:noProof/>
                <w:webHidden/>
              </w:rPr>
            </w:r>
            <w:r>
              <w:rPr>
                <w:noProof/>
                <w:webHidden/>
              </w:rPr>
              <w:fldChar w:fldCharType="separate"/>
            </w:r>
            <w:r>
              <w:rPr>
                <w:noProof/>
                <w:webHidden/>
              </w:rPr>
              <w:t>29</w:t>
            </w:r>
            <w:r>
              <w:rPr>
                <w:noProof/>
                <w:webHidden/>
              </w:rPr>
              <w:fldChar w:fldCharType="end"/>
            </w:r>
          </w:hyperlink>
        </w:p>
        <w:p w14:paraId="501E7951" w14:textId="359DFA9C" w:rsidR="00B4792B" w:rsidRDefault="00B4792B">
          <w:pPr>
            <w:pStyle w:val="TOC1"/>
            <w:tabs>
              <w:tab w:val="right" w:leader="dot" w:pos="9402"/>
            </w:tabs>
            <w:rPr>
              <w:rFonts w:asciiTheme="minorHAnsi" w:eastAsiaTheme="minorEastAsia" w:hAnsiTheme="minorHAnsi"/>
              <w:noProof/>
              <w:sz w:val="22"/>
              <w:lang w:eastAsia="en-AU"/>
            </w:rPr>
          </w:pPr>
          <w:hyperlink w:anchor="_Toc82766822" w:history="1">
            <w:r w:rsidRPr="00331985">
              <w:rPr>
                <w:rStyle w:val="Hyperlink"/>
                <w:noProof/>
              </w:rPr>
              <w:t>NIGHT PLAY</w:t>
            </w:r>
            <w:r>
              <w:rPr>
                <w:noProof/>
                <w:webHidden/>
              </w:rPr>
              <w:tab/>
            </w:r>
            <w:r>
              <w:rPr>
                <w:noProof/>
                <w:webHidden/>
              </w:rPr>
              <w:fldChar w:fldCharType="begin"/>
            </w:r>
            <w:r>
              <w:rPr>
                <w:noProof/>
                <w:webHidden/>
              </w:rPr>
              <w:instrText xml:space="preserve"> PAGEREF _Toc82766822 \h </w:instrText>
            </w:r>
            <w:r>
              <w:rPr>
                <w:noProof/>
                <w:webHidden/>
              </w:rPr>
            </w:r>
            <w:r>
              <w:rPr>
                <w:noProof/>
                <w:webHidden/>
              </w:rPr>
              <w:fldChar w:fldCharType="separate"/>
            </w:r>
            <w:r>
              <w:rPr>
                <w:noProof/>
                <w:webHidden/>
              </w:rPr>
              <w:t>30</w:t>
            </w:r>
            <w:r>
              <w:rPr>
                <w:noProof/>
                <w:webHidden/>
              </w:rPr>
              <w:fldChar w:fldCharType="end"/>
            </w:r>
          </w:hyperlink>
        </w:p>
        <w:p w14:paraId="3C20F437" w14:textId="28E89CAF" w:rsidR="00B4792B" w:rsidRDefault="00B4792B">
          <w:pPr>
            <w:pStyle w:val="TOC1"/>
            <w:tabs>
              <w:tab w:val="right" w:leader="dot" w:pos="9402"/>
            </w:tabs>
            <w:rPr>
              <w:rFonts w:asciiTheme="minorHAnsi" w:eastAsiaTheme="minorEastAsia" w:hAnsiTheme="minorHAnsi"/>
              <w:noProof/>
              <w:sz w:val="22"/>
              <w:lang w:eastAsia="en-AU"/>
            </w:rPr>
          </w:pPr>
          <w:hyperlink w:anchor="_Toc82766823" w:history="1">
            <w:r w:rsidRPr="00331985">
              <w:rPr>
                <w:rStyle w:val="Hyperlink"/>
                <w:noProof/>
              </w:rPr>
              <w:t>NO FRILLS WALK-IN PAIRS</w:t>
            </w:r>
            <w:r>
              <w:rPr>
                <w:noProof/>
                <w:webHidden/>
              </w:rPr>
              <w:tab/>
            </w:r>
            <w:r>
              <w:rPr>
                <w:noProof/>
                <w:webHidden/>
              </w:rPr>
              <w:fldChar w:fldCharType="begin"/>
            </w:r>
            <w:r>
              <w:rPr>
                <w:noProof/>
                <w:webHidden/>
              </w:rPr>
              <w:instrText xml:space="preserve"> PAGEREF _Toc82766823 \h </w:instrText>
            </w:r>
            <w:r>
              <w:rPr>
                <w:noProof/>
                <w:webHidden/>
              </w:rPr>
            </w:r>
            <w:r>
              <w:rPr>
                <w:noProof/>
                <w:webHidden/>
              </w:rPr>
              <w:fldChar w:fldCharType="separate"/>
            </w:r>
            <w:r>
              <w:rPr>
                <w:noProof/>
                <w:webHidden/>
              </w:rPr>
              <w:t>30</w:t>
            </w:r>
            <w:r>
              <w:rPr>
                <w:noProof/>
                <w:webHidden/>
              </w:rPr>
              <w:fldChar w:fldCharType="end"/>
            </w:r>
          </w:hyperlink>
        </w:p>
        <w:p w14:paraId="5745A903" w14:textId="27846E28" w:rsidR="00B4792B" w:rsidRDefault="00B4792B">
          <w:pPr>
            <w:pStyle w:val="TOC1"/>
            <w:tabs>
              <w:tab w:val="right" w:leader="dot" w:pos="9402"/>
            </w:tabs>
            <w:rPr>
              <w:rFonts w:asciiTheme="minorHAnsi" w:eastAsiaTheme="minorEastAsia" w:hAnsiTheme="minorHAnsi"/>
              <w:noProof/>
              <w:sz w:val="22"/>
              <w:lang w:eastAsia="en-AU"/>
            </w:rPr>
          </w:pPr>
          <w:hyperlink w:anchor="_Toc82766824" w:history="1">
            <w:r w:rsidRPr="00331985">
              <w:rPr>
                <w:rStyle w:val="Hyperlink"/>
                <w:noProof/>
              </w:rPr>
              <w:t>NOVICE ELIGIBILITY</w:t>
            </w:r>
            <w:r>
              <w:rPr>
                <w:noProof/>
                <w:webHidden/>
              </w:rPr>
              <w:tab/>
            </w:r>
            <w:r>
              <w:rPr>
                <w:noProof/>
                <w:webHidden/>
              </w:rPr>
              <w:fldChar w:fldCharType="begin"/>
            </w:r>
            <w:r>
              <w:rPr>
                <w:noProof/>
                <w:webHidden/>
              </w:rPr>
              <w:instrText xml:space="preserve"> PAGEREF _Toc82766824 \h </w:instrText>
            </w:r>
            <w:r>
              <w:rPr>
                <w:noProof/>
                <w:webHidden/>
              </w:rPr>
            </w:r>
            <w:r>
              <w:rPr>
                <w:noProof/>
                <w:webHidden/>
              </w:rPr>
              <w:fldChar w:fldCharType="separate"/>
            </w:r>
            <w:r>
              <w:rPr>
                <w:noProof/>
                <w:webHidden/>
              </w:rPr>
              <w:t>30</w:t>
            </w:r>
            <w:r>
              <w:rPr>
                <w:noProof/>
                <w:webHidden/>
              </w:rPr>
              <w:fldChar w:fldCharType="end"/>
            </w:r>
          </w:hyperlink>
        </w:p>
        <w:p w14:paraId="2671B96C" w14:textId="1AA4BD0D" w:rsidR="00B4792B" w:rsidRDefault="00B4792B">
          <w:pPr>
            <w:pStyle w:val="TOC1"/>
            <w:tabs>
              <w:tab w:val="right" w:leader="dot" w:pos="9402"/>
            </w:tabs>
            <w:rPr>
              <w:rFonts w:asciiTheme="minorHAnsi" w:eastAsiaTheme="minorEastAsia" w:hAnsiTheme="minorHAnsi"/>
              <w:noProof/>
              <w:sz w:val="22"/>
              <w:lang w:eastAsia="en-AU"/>
            </w:rPr>
          </w:pPr>
          <w:hyperlink w:anchor="_Toc82766825" w:history="1">
            <w:r w:rsidRPr="00331985">
              <w:rPr>
                <w:rStyle w:val="Hyperlink"/>
                <w:noProof/>
              </w:rPr>
              <w:t>NOVICE AND ROOKIE ACTIVITIES</w:t>
            </w:r>
            <w:r>
              <w:rPr>
                <w:noProof/>
                <w:webHidden/>
              </w:rPr>
              <w:tab/>
            </w:r>
            <w:r>
              <w:rPr>
                <w:noProof/>
                <w:webHidden/>
              </w:rPr>
              <w:fldChar w:fldCharType="begin"/>
            </w:r>
            <w:r>
              <w:rPr>
                <w:noProof/>
                <w:webHidden/>
              </w:rPr>
              <w:instrText xml:space="preserve"> PAGEREF _Toc82766825 \h </w:instrText>
            </w:r>
            <w:r>
              <w:rPr>
                <w:noProof/>
                <w:webHidden/>
              </w:rPr>
            </w:r>
            <w:r>
              <w:rPr>
                <w:noProof/>
                <w:webHidden/>
              </w:rPr>
              <w:fldChar w:fldCharType="separate"/>
            </w:r>
            <w:r>
              <w:rPr>
                <w:noProof/>
                <w:webHidden/>
              </w:rPr>
              <w:t>30</w:t>
            </w:r>
            <w:r>
              <w:rPr>
                <w:noProof/>
                <w:webHidden/>
              </w:rPr>
              <w:fldChar w:fldCharType="end"/>
            </w:r>
          </w:hyperlink>
        </w:p>
        <w:p w14:paraId="73E33C33" w14:textId="52AA8E04" w:rsidR="00B4792B" w:rsidRDefault="00B4792B">
          <w:pPr>
            <w:pStyle w:val="TOC1"/>
            <w:tabs>
              <w:tab w:val="right" w:leader="dot" w:pos="9402"/>
            </w:tabs>
            <w:rPr>
              <w:rFonts w:asciiTheme="minorHAnsi" w:eastAsiaTheme="minorEastAsia" w:hAnsiTheme="minorHAnsi"/>
              <w:noProof/>
              <w:sz w:val="22"/>
              <w:lang w:eastAsia="en-AU"/>
            </w:rPr>
          </w:pPr>
          <w:hyperlink w:anchor="_Toc82766826" w:history="1">
            <w:r w:rsidRPr="00331985">
              <w:rPr>
                <w:rStyle w:val="Hyperlink"/>
                <w:noProof/>
              </w:rPr>
              <w:t>NOVICE EVENTS</w:t>
            </w:r>
            <w:r>
              <w:rPr>
                <w:noProof/>
                <w:webHidden/>
              </w:rPr>
              <w:tab/>
            </w:r>
            <w:r>
              <w:rPr>
                <w:noProof/>
                <w:webHidden/>
              </w:rPr>
              <w:fldChar w:fldCharType="begin"/>
            </w:r>
            <w:r>
              <w:rPr>
                <w:noProof/>
                <w:webHidden/>
              </w:rPr>
              <w:instrText xml:space="preserve"> PAGEREF _Toc82766826 \h </w:instrText>
            </w:r>
            <w:r>
              <w:rPr>
                <w:noProof/>
                <w:webHidden/>
              </w:rPr>
            </w:r>
            <w:r>
              <w:rPr>
                <w:noProof/>
                <w:webHidden/>
              </w:rPr>
              <w:fldChar w:fldCharType="separate"/>
            </w:r>
            <w:r>
              <w:rPr>
                <w:noProof/>
                <w:webHidden/>
              </w:rPr>
              <w:t>31</w:t>
            </w:r>
            <w:r>
              <w:rPr>
                <w:noProof/>
                <w:webHidden/>
              </w:rPr>
              <w:fldChar w:fldCharType="end"/>
            </w:r>
          </w:hyperlink>
        </w:p>
        <w:p w14:paraId="6F8953CE" w14:textId="3E4CA5E2" w:rsidR="00B4792B" w:rsidRDefault="00B4792B">
          <w:pPr>
            <w:pStyle w:val="TOC1"/>
            <w:tabs>
              <w:tab w:val="right" w:leader="dot" w:pos="9402"/>
            </w:tabs>
            <w:rPr>
              <w:rFonts w:asciiTheme="minorHAnsi" w:eastAsiaTheme="minorEastAsia" w:hAnsiTheme="minorHAnsi"/>
              <w:noProof/>
              <w:sz w:val="22"/>
              <w:lang w:eastAsia="en-AU"/>
            </w:rPr>
          </w:pPr>
          <w:hyperlink w:anchor="_Toc82766827" w:history="1">
            <w:r w:rsidRPr="00331985">
              <w:rPr>
                <w:rStyle w:val="Hyperlink"/>
                <w:noProof/>
              </w:rPr>
              <w:t>NOVICE HELP BEFORE PLAY</w:t>
            </w:r>
            <w:r>
              <w:rPr>
                <w:noProof/>
                <w:webHidden/>
              </w:rPr>
              <w:tab/>
            </w:r>
            <w:r>
              <w:rPr>
                <w:noProof/>
                <w:webHidden/>
              </w:rPr>
              <w:fldChar w:fldCharType="begin"/>
            </w:r>
            <w:r>
              <w:rPr>
                <w:noProof/>
                <w:webHidden/>
              </w:rPr>
              <w:instrText xml:space="preserve"> PAGEREF _Toc82766827 \h </w:instrText>
            </w:r>
            <w:r>
              <w:rPr>
                <w:noProof/>
                <w:webHidden/>
              </w:rPr>
            </w:r>
            <w:r>
              <w:rPr>
                <w:noProof/>
                <w:webHidden/>
              </w:rPr>
              <w:fldChar w:fldCharType="separate"/>
            </w:r>
            <w:r>
              <w:rPr>
                <w:noProof/>
                <w:webHidden/>
              </w:rPr>
              <w:t>31</w:t>
            </w:r>
            <w:r>
              <w:rPr>
                <w:noProof/>
                <w:webHidden/>
              </w:rPr>
              <w:fldChar w:fldCharType="end"/>
            </w:r>
          </w:hyperlink>
        </w:p>
        <w:p w14:paraId="0260F99B" w14:textId="477D90AB" w:rsidR="00B4792B" w:rsidRDefault="00B4792B">
          <w:pPr>
            <w:pStyle w:val="TOC1"/>
            <w:tabs>
              <w:tab w:val="right" w:leader="dot" w:pos="9402"/>
            </w:tabs>
            <w:rPr>
              <w:rFonts w:asciiTheme="minorHAnsi" w:eastAsiaTheme="minorEastAsia" w:hAnsiTheme="minorHAnsi"/>
              <w:noProof/>
              <w:sz w:val="22"/>
              <w:lang w:eastAsia="en-AU"/>
            </w:rPr>
          </w:pPr>
          <w:hyperlink w:anchor="_Toc82766828" w:history="1">
            <w:r w:rsidRPr="00331985">
              <w:rPr>
                <w:rStyle w:val="Hyperlink"/>
                <w:noProof/>
              </w:rPr>
              <w:t>ONLINE ENTRIES</w:t>
            </w:r>
            <w:r>
              <w:rPr>
                <w:noProof/>
                <w:webHidden/>
              </w:rPr>
              <w:tab/>
            </w:r>
            <w:r>
              <w:rPr>
                <w:noProof/>
                <w:webHidden/>
              </w:rPr>
              <w:fldChar w:fldCharType="begin"/>
            </w:r>
            <w:r>
              <w:rPr>
                <w:noProof/>
                <w:webHidden/>
              </w:rPr>
              <w:instrText xml:space="preserve"> PAGEREF _Toc82766828 \h </w:instrText>
            </w:r>
            <w:r>
              <w:rPr>
                <w:noProof/>
                <w:webHidden/>
              </w:rPr>
            </w:r>
            <w:r>
              <w:rPr>
                <w:noProof/>
                <w:webHidden/>
              </w:rPr>
              <w:fldChar w:fldCharType="separate"/>
            </w:r>
            <w:r>
              <w:rPr>
                <w:noProof/>
                <w:webHidden/>
              </w:rPr>
              <w:t>32</w:t>
            </w:r>
            <w:r>
              <w:rPr>
                <w:noProof/>
                <w:webHidden/>
              </w:rPr>
              <w:fldChar w:fldCharType="end"/>
            </w:r>
          </w:hyperlink>
        </w:p>
        <w:p w14:paraId="5D5454D9" w14:textId="0506F1FB" w:rsidR="00B4792B" w:rsidRDefault="00B4792B">
          <w:pPr>
            <w:pStyle w:val="TOC1"/>
            <w:tabs>
              <w:tab w:val="right" w:leader="dot" w:pos="9402"/>
            </w:tabs>
            <w:rPr>
              <w:rFonts w:asciiTheme="minorHAnsi" w:eastAsiaTheme="minorEastAsia" w:hAnsiTheme="minorHAnsi"/>
              <w:noProof/>
              <w:sz w:val="22"/>
              <w:lang w:eastAsia="en-AU"/>
            </w:rPr>
          </w:pPr>
          <w:hyperlink w:anchor="_Toc82766829" w:history="1">
            <w:r w:rsidRPr="00331985">
              <w:rPr>
                <w:rStyle w:val="Hyperlink"/>
                <w:noProof/>
                <w:highlight w:val="yellow"/>
              </w:rPr>
              <w:t>ONSITE PERSONNEL</w:t>
            </w:r>
            <w:r>
              <w:rPr>
                <w:noProof/>
                <w:webHidden/>
              </w:rPr>
              <w:tab/>
            </w:r>
            <w:r>
              <w:rPr>
                <w:noProof/>
                <w:webHidden/>
              </w:rPr>
              <w:fldChar w:fldCharType="begin"/>
            </w:r>
            <w:r>
              <w:rPr>
                <w:noProof/>
                <w:webHidden/>
              </w:rPr>
              <w:instrText xml:space="preserve"> PAGEREF _Toc82766829 \h </w:instrText>
            </w:r>
            <w:r>
              <w:rPr>
                <w:noProof/>
                <w:webHidden/>
              </w:rPr>
            </w:r>
            <w:r>
              <w:rPr>
                <w:noProof/>
                <w:webHidden/>
              </w:rPr>
              <w:fldChar w:fldCharType="separate"/>
            </w:r>
            <w:r>
              <w:rPr>
                <w:noProof/>
                <w:webHidden/>
              </w:rPr>
              <w:t>32</w:t>
            </w:r>
            <w:r>
              <w:rPr>
                <w:noProof/>
                <w:webHidden/>
              </w:rPr>
              <w:fldChar w:fldCharType="end"/>
            </w:r>
          </w:hyperlink>
        </w:p>
        <w:p w14:paraId="0747E2C1" w14:textId="6FE80005" w:rsidR="00B4792B" w:rsidRDefault="00B4792B">
          <w:pPr>
            <w:pStyle w:val="TOC1"/>
            <w:tabs>
              <w:tab w:val="right" w:leader="dot" w:pos="9402"/>
            </w:tabs>
            <w:rPr>
              <w:rFonts w:asciiTheme="minorHAnsi" w:eastAsiaTheme="minorEastAsia" w:hAnsiTheme="minorHAnsi"/>
              <w:noProof/>
              <w:sz w:val="22"/>
              <w:lang w:eastAsia="en-AU"/>
            </w:rPr>
          </w:pPr>
          <w:hyperlink w:anchor="_Toc82766830" w:history="1">
            <w:r w:rsidRPr="00331985">
              <w:rPr>
                <w:rStyle w:val="Hyperlink"/>
                <w:noProof/>
              </w:rPr>
              <w:t>OPEN PAIRS and TEAMS PLAYOFF POINTS</w:t>
            </w:r>
            <w:r>
              <w:rPr>
                <w:noProof/>
                <w:webHidden/>
              </w:rPr>
              <w:tab/>
            </w:r>
            <w:r>
              <w:rPr>
                <w:noProof/>
                <w:webHidden/>
              </w:rPr>
              <w:fldChar w:fldCharType="begin"/>
            </w:r>
            <w:r>
              <w:rPr>
                <w:noProof/>
                <w:webHidden/>
              </w:rPr>
              <w:instrText xml:space="preserve"> PAGEREF _Toc82766830 \h </w:instrText>
            </w:r>
            <w:r>
              <w:rPr>
                <w:noProof/>
                <w:webHidden/>
              </w:rPr>
            </w:r>
            <w:r>
              <w:rPr>
                <w:noProof/>
                <w:webHidden/>
              </w:rPr>
              <w:fldChar w:fldCharType="separate"/>
            </w:r>
            <w:r>
              <w:rPr>
                <w:noProof/>
                <w:webHidden/>
              </w:rPr>
              <w:t>33</w:t>
            </w:r>
            <w:r>
              <w:rPr>
                <w:noProof/>
                <w:webHidden/>
              </w:rPr>
              <w:fldChar w:fldCharType="end"/>
            </w:r>
          </w:hyperlink>
        </w:p>
        <w:p w14:paraId="6BD2A907" w14:textId="1CF1D3E9" w:rsidR="00B4792B" w:rsidRDefault="00B4792B">
          <w:pPr>
            <w:pStyle w:val="TOC1"/>
            <w:tabs>
              <w:tab w:val="right" w:leader="dot" w:pos="9402"/>
            </w:tabs>
            <w:rPr>
              <w:rFonts w:asciiTheme="minorHAnsi" w:eastAsiaTheme="minorEastAsia" w:hAnsiTheme="minorHAnsi"/>
              <w:noProof/>
              <w:sz w:val="22"/>
              <w:lang w:eastAsia="en-AU"/>
            </w:rPr>
          </w:pPr>
          <w:hyperlink w:anchor="_Toc82766831" w:history="1">
            <w:r w:rsidRPr="00331985">
              <w:rPr>
                <w:rStyle w:val="Hyperlink"/>
                <w:noProof/>
                <w:lang w:val="en-GB"/>
              </w:rPr>
              <w:t>OVERSEAS ELIGIBILITY</w:t>
            </w:r>
            <w:r>
              <w:rPr>
                <w:noProof/>
                <w:webHidden/>
              </w:rPr>
              <w:tab/>
            </w:r>
            <w:r>
              <w:rPr>
                <w:noProof/>
                <w:webHidden/>
              </w:rPr>
              <w:fldChar w:fldCharType="begin"/>
            </w:r>
            <w:r>
              <w:rPr>
                <w:noProof/>
                <w:webHidden/>
              </w:rPr>
              <w:instrText xml:space="preserve"> PAGEREF _Toc82766831 \h </w:instrText>
            </w:r>
            <w:r>
              <w:rPr>
                <w:noProof/>
                <w:webHidden/>
              </w:rPr>
            </w:r>
            <w:r>
              <w:rPr>
                <w:noProof/>
                <w:webHidden/>
              </w:rPr>
              <w:fldChar w:fldCharType="separate"/>
            </w:r>
            <w:r>
              <w:rPr>
                <w:noProof/>
                <w:webHidden/>
              </w:rPr>
              <w:t>33</w:t>
            </w:r>
            <w:r>
              <w:rPr>
                <w:noProof/>
                <w:webHidden/>
              </w:rPr>
              <w:fldChar w:fldCharType="end"/>
            </w:r>
          </w:hyperlink>
        </w:p>
        <w:p w14:paraId="0BAB641D" w14:textId="42F2C553" w:rsidR="00B4792B" w:rsidRDefault="00B4792B">
          <w:pPr>
            <w:pStyle w:val="TOC1"/>
            <w:tabs>
              <w:tab w:val="right" w:leader="dot" w:pos="9402"/>
            </w:tabs>
            <w:rPr>
              <w:rFonts w:asciiTheme="minorHAnsi" w:eastAsiaTheme="minorEastAsia" w:hAnsiTheme="minorHAnsi"/>
              <w:noProof/>
              <w:sz w:val="22"/>
              <w:lang w:eastAsia="en-AU"/>
            </w:rPr>
          </w:pPr>
          <w:hyperlink w:anchor="_Toc82766832" w:history="1">
            <w:r w:rsidRPr="00331985">
              <w:rPr>
                <w:rStyle w:val="Hyperlink"/>
                <w:noProof/>
              </w:rPr>
              <w:t>PARKING</w:t>
            </w:r>
            <w:r>
              <w:rPr>
                <w:noProof/>
                <w:webHidden/>
              </w:rPr>
              <w:tab/>
            </w:r>
            <w:r>
              <w:rPr>
                <w:noProof/>
                <w:webHidden/>
              </w:rPr>
              <w:fldChar w:fldCharType="begin"/>
            </w:r>
            <w:r>
              <w:rPr>
                <w:noProof/>
                <w:webHidden/>
              </w:rPr>
              <w:instrText xml:space="preserve"> PAGEREF _Toc82766832 \h </w:instrText>
            </w:r>
            <w:r>
              <w:rPr>
                <w:noProof/>
                <w:webHidden/>
              </w:rPr>
            </w:r>
            <w:r>
              <w:rPr>
                <w:noProof/>
                <w:webHidden/>
              </w:rPr>
              <w:fldChar w:fldCharType="separate"/>
            </w:r>
            <w:r>
              <w:rPr>
                <w:noProof/>
                <w:webHidden/>
              </w:rPr>
              <w:t>33</w:t>
            </w:r>
            <w:r>
              <w:rPr>
                <w:noProof/>
                <w:webHidden/>
              </w:rPr>
              <w:fldChar w:fldCharType="end"/>
            </w:r>
          </w:hyperlink>
        </w:p>
        <w:p w14:paraId="492C55AC" w14:textId="5CFF6BC3" w:rsidR="00B4792B" w:rsidRDefault="00B4792B">
          <w:pPr>
            <w:pStyle w:val="TOC1"/>
            <w:tabs>
              <w:tab w:val="right" w:leader="dot" w:pos="9402"/>
            </w:tabs>
            <w:rPr>
              <w:rFonts w:asciiTheme="minorHAnsi" w:eastAsiaTheme="minorEastAsia" w:hAnsiTheme="minorHAnsi"/>
              <w:noProof/>
              <w:sz w:val="22"/>
              <w:lang w:eastAsia="en-AU"/>
            </w:rPr>
          </w:pPr>
          <w:hyperlink w:anchor="_Toc82766833" w:history="1">
            <w:r w:rsidRPr="00331985">
              <w:rPr>
                <w:rStyle w:val="Hyperlink"/>
                <w:noProof/>
              </w:rPr>
              <w:t>PARTNERSHIP REQUESTS</w:t>
            </w:r>
            <w:r>
              <w:rPr>
                <w:noProof/>
                <w:webHidden/>
              </w:rPr>
              <w:tab/>
            </w:r>
            <w:r>
              <w:rPr>
                <w:noProof/>
                <w:webHidden/>
              </w:rPr>
              <w:fldChar w:fldCharType="begin"/>
            </w:r>
            <w:r>
              <w:rPr>
                <w:noProof/>
                <w:webHidden/>
              </w:rPr>
              <w:instrText xml:space="preserve"> PAGEREF _Toc82766833 \h </w:instrText>
            </w:r>
            <w:r>
              <w:rPr>
                <w:noProof/>
                <w:webHidden/>
              </w:rPr>
            </w:r>
            <w:r>
              <w:rPr>
                <w:noProof/>
                <w:webHidden/>
              </w:rPr>
              <w:fldChar w:fldCharType="separate"/>
            </w:r>
            <w:r>
              <w:rPr>
                <w:noProof/>
                <w:webHidden/>
              </w:rPr>
              <w:t>34</w:t>
            </w:r>
            <w:r>
              <w:rPr>
                <w:noProof/>
                <w:webHidden/>
              </w:rPr>
              <w:fldChar w:fldCharType="end"/>
            </w:r>
          </w:hyperlink>
        </w:p>
        <w:p w14:paraId="44DF769C" w14:textId="5EF7330F" w:rsidR="00B4792B" w:rsidRDefault="00B4792B">
          <w:pPr>
            <w:pStyle w:val="TOC1"/>
            <w:tabs>
              <w:tab w:val="right" w:leader="dot" w:pos="9402"/>
            </w:tabs>
            <w:rPr>
              <w:rFonts w:asciiTheme="minorHAnsi" w:eastAsiaTheme="minorEastAsia" w:hAnsiTheme="minorHAnsi"/>
              <w:noProof/>
              <w:sz w:val="22"/>
              <w:lang w:eastAsia="en-AU"/>
            </w:rPr>
          </w:pPr>
          <w:hyperlink w:anchor="_Toc82766834" w:history="1">
            <w:r w:rsidRPr="00331985">
              <w:rPr>
                <w:rStyle w:val="Hyperlink"/>
                <w:noProof/>
              </w:rPr>
              <w:t>PAYING AN ENTRY THAT'S ALREADY BEEN LODGED</w:t>
            </w:r>
            <w:r>
              <w:rPr>
                <w:noProof/>
                <w:webHidden/>
              </w:rPr>
              <w:tab/>
            </w:r>
            <w:r>
              <w:rPr>
                <w:noProof/>
                <w:webHidden/>
              </w:rPr>
              <w:fldChar w:fldCharType="begin"/>
            </w:r>
            <w:r>
              <w:rPr>
                <w:noProof/>
                <w:webHidden/>
              </w:rPr>
              <w:instrText xml:space="preserve"> PAGEREF _Toc82766834 \h </w:instrText>
            </w:r>
            <w:r>
              <w:rPr>
                <w:noProof/>
                <w:webHidden/>
              </w:rPr>
            </w:r>
            <w:r>
              <w:rPr>
                <w:noProof/>
                <w:webHidden/>
              </w:rPr>
              <w:fldChar w:fldCharType="separate"/>
            </w:r>
            <w:r>
              <w:rPr>
                <w:noProof/>
                <w:webHidden/>
              </w:rPr>
              <w:t>34</w:t>
            </w:r>
            <w:r>
              <w:rPr>
                <w:noProof/>
                <w:webHidden/>
              </w:rPr>
              <w:fldChar w:fldCharType="end"/>
            </w:r>
          </w:hyperlink>
        </w:p>
        <w:p w14:paraId="4BD61151" w14:textId="29261EB8" w:rsidR="00B4792B" w:rsidRDefault="00B4792B">
          <w:pPr>
            <w:pStyle w:val="TOC1"/>
            <w:tabs>
              <w:tab w:val="right" w:leader="dot" w:pos="9402"/>
            </w:tabs>
            <w:rPr>
              <w:rFonts w:asciiTheme="minorHAnsi" w:eastAsiaTheme="minorEastAsia" w:hAnsiTheme="minorHAnsi"/>
              <w:noProof/>
              <w:sz w:val="22"/>
              <w:lang w:eastAsia="en-AU"/>
            </w:rPr>
          </w:pPr>
          <w:hyperlink w:anchor="_Toc82766835" w:history="1">
            <w:r w:rsidRPr="00331985">
              <w:rPr>
                <w:rStyle w:val="Hyperlink"/>
                <w:noProof/>
              </w:rPr>
              <w:t>PAYMENT OF PRIZE MONEY</w:t>
            </w:r>
            <w:r>
              <w:rPr>
                <w:noProof/>
                <w:webHidden/>
              </w:rPr>
              <w:tab/>
            </w:r>
            <w:r>
              <w:rPr>
                <w:noProof/>
                <w:webHidden/>
              </w:rPr>
              <w:fldChar w:fldCharType="begin"/>
            </w:r>
            <w:r>
              <w:rPr>
                <w:noProof/>
                <w:webHidden/>
              </w:rPr>
              <w:instrText xml:space="preserve"> PAGEREF _Toc82766835 \h </w:instrText>
            </w:r>
            <w:r>
              <w:rPr>
                <w:noProof/>
                <w:webHidden/>
              </w:rPr>
            </w:r>
            <w:r>
              <w:rPr>
                <w:noProof/>
                <w:webHidden/>
              </w:rPr>
              <w:fldChar w:fldCharType="separate"/>
            </w:r>
            <w:r>
              <w:rPr>
                <w:noProof/>
                <w:webHidden/>
              </w:rPr>
              <w:t>34</w:t>
            </w:r>
            <w:r>
              <w:rPr>
                <w:noProof/>
                <w:webHidden/>
              </w:rPr>
              <w:fldChar w:fldCharType="end"/>
            </w:r>
          </w:hyperlink>
        </w:p>
        <w:p w14:paraId="6E6337AD" w14:textId="432DD71B" w:rsidR="00B4792B" w:rsidRDefault="00B4792B">
          <w:pPr>
            <w:pStyle w:val="TOC1"/>
            <w:tabs>
              <w:tab w:val="right" w:leader="dot" w:pos="9402"/>
            </w:tabs>
            <w:rPr>
              <w:rFonts w:asciiTheme="minorHAnsi" w:eastAsiaTheme="minorEastAsia" w:hAnsiTheme="minorHAnsi"/>
              <w:noProof/>
              <w:sz w:val="22"/>
              <w:lang w:eastAsia="en-AU"/>
            </w:rPr>
          </w:pPr>
          <w:hyperlink w:anchor="_Toc82766836" w:history="1">
            <w:r w:rsidRPr="00331985">
              <w:rPr>
                <w:rStyle w:val="Hyperlink"/>
                <w:noProof/>
              </w:rPr>
              <w:t>PAYMENT OPTIONS</w:t>
            </w:r>
            <w:r>
              <w:rPr>
                <w:noProof/>
                <w:webHidden/>
              </w:rPr>
              <w:tab/>
            </w:r>
            <w:r>
              <w:rPr>
                <w:noProof/>
                <w:webHidden/>
              </w:rPr>
              <w:fldChar w:fldCharType="begin"/>
            </w:r>
            <w:r>
              <w:rPr>
                <w:noProof/>
                <w:webHidden/>
              </w:rPr>
              <w:instrText xml:space="preserve"> PAGEREF _Toc82766836 \h </w:instrText>
            </w:r>
            <w:r>
              <w:rPr>
                <w:noProof/>
                <w:webHidden/>
              </w:rPr>
            </w:r>
            <w:r>
              <w:rPr>
                <w:noProof/>
                <w:webHidden/>
              </w:rPr>
              <w:fldChar w:fldCharType="separate"/>
            </w:r>
            <w:r>
              <w:rPr>
                <w:noProof/>
                <w:webHidden/>
              </w:rPr>
              <w:t>34</w:t>
            </w:r>
            <w:r>
              <w:rPr>
                <w:noProof/>
                <w:webHidden/>
              </w:rPr>
              <w:fldChar w:fldCharType="end"/>
            </w:r>
          </w:hyperlink>
        </w:p>
        <w:p w14:paraId="6F5BCD39" w14:textId="10287721" w:rsidR="00B4792B" w:rsidRDefault="00B4792B">
          <w:pPr>
            <w:pStyle w:val="TOC1"/>
            <w:tabs>
              <w:tab w:val="right" w:leader="dot" w:pos="9402"/>
            </w:tabs>
            <w:rPr>
              <w:rFonts w:asciiTheme="minorHAnsi" w:eastAsiaTheme="minorEastAsia" w:hAnsiTheme="minorHAnsi"/>
              <w:noProof/>
              <w:sz w:val="22"/>
              <w:lang w:eastAsia="en-AU"/>
            </w:rPr>
          </w:pPr>
          <w:hyperlink w:anchor="_Toc82766837" w:history="1">
            <w:r w:rsidRPr="00331985">
              <w:rPr>
                <w:rStyle w:val="Hyperlink"/>
                <w:noProof/>
              </w:rPr>
              <w:t>PENS</w:t>
            </w:r>
            <w:r>
              <w:rPr>
                <w:noProof/>
                <w:webHidden/>
              </w:rPr>
              <w:tab/>
            </w:r>
            <w:r>
              <w:rPr>
                <w:noProof/>
                <w:webHidden/>
              </w:rPr>
              <w:fldChar w:fldCharType="begin"/>
            </w:r>
            <w:r>
              <w:rPr>
                <w:noProof/>
                <w:webHidden/>
              </w:rPr>
              <w:instrText xml:space="preserve"> PAGEREF _Toc82766837 \h </w:instrText>
            </w:r>
            <w:r>
              <w:rPr>
                <w:noProof/>
                <w:webHidden/>
              </w:rPr>
            </w:r>
            <w:r>
              <w:rPr>
                <w:noProof/>
                <w:webHidden/>
              </w:rPr>
              <w:fldChar w:fldCharType="separate"/>
            </w:r>
            <w:r>
              <w:rPr>
                <w:noProof/>
                <w:webHidden/>
              </w:rPr>
              <w:t>34</w:t>
            </w:r>
            <w:r>
              <w:rPr>
                <w:noProof/>
                <w:webHidden/>
              </w:rPr>
              <w:fldChar w:fldCharType="end"/>
            </w:r>
          </w:hyperlink>
        </w:p>
        <w:p w14:paraId="2FDCFAC5" w14:textId="38950826" w:rsidR="00B4792B" w:rsidRDefault="00B4792B">
          <w:pPr>
            <w:pStyle w:val="TOC1"/>
            <w:tabs>
              <w:tab w:val="right" w:leader="dot" w:pos="9402"/>
            </w:tabs>
            <w:rPr>
              <w:rFonts w:asciiTheme="minorHAnsi" w:eastAsiaTheme="minorEastAsia" w:hAnsiTheme="minorHAnsi"/>
              <w:noProof/>
              <w:sz w:val="22"/>
              <w:lang w:eastAsia="en-AU"/>
            </w:rPr>
          </w:pPr>
          <w:hyperlink w:anchor="_Toc82766838" w:history="1">
            <w:r w:rsidRPr="00331985">
              <w:rPr>
                <w:rStyle w:val="Hyperlink"/>
                <w:noProof/>
              </w:rPr>
              <w:t>PHOTOS POLICY</w:t>
            </w:r>
            <w:r>
              <w:rPr>
                <w:noProof/>
                <w:webHidden/>
              </w:rPr>
              <w:tab/>
            </w:r>
            <w:r>
              <w:rPr>
                <w:noProof/>
                <w:webHidden/>
              </w:rPr>
              <w:fldChar w:fldCharType="begin"/>
            </w:r>
            <w:r>
              <w:rPr>
                <w:noProof/>
                <w:webHidden/>
              </w:rPr>
              <w:instrText xml:space="preserve"> PAGEREF _Toc82766838 \h </w:instrText>
            </w:r>
            <w:r>
              <w:rPr>
                <w:noProof/>
                <w:webHidden/>
              </w:rPr>
            </w:r>
            <w:r>
              <w:rPr>
                <w:noProof/>
                <w:webHidden/>
              </w:rPr>
              <w:fldChar w:fldCharType="separate"/>
            </w:r>
            <w:r>
              <w:rPr>
                <w:noProof/>
                <w:webHidden/>
              </w:rPr>
              <w:t>35</w:t>
            </w:r>
            <w:r>
              <w:rPr>
                <w:noProof/>
                <w:webHidden/>
              </w:rPr>
              <w:fldChar w:fldCharType="end"/>
            </w:r>
          </w:hyperlink>
        </w:p>
        <w:p w14:paraId="4B8D232B" w14:textId="2BACE1E8" w:rsidR="00B4792B" w:rsidRDefault="00B4792B">
          <w:pPr>
            <w:pStyle w:val="TOC1"/>
            <w:tabs>
              <w:tab w:val="right" w:leader="dot" w:pos="9402"/>
            </w:tabs>
            <w:rPr>
              <w:rFonts w:asciiTheme="minorHAnsi" w:eastAsiaTheme="minorEastAsia" w:hAnsiTheme="minorHAnsi"/>
              <w:noProof/>
              <w:sz w:val="22"/>
              <w:lang w:eastAsia="en-AU"/>
            </w:rPr>
          </w:pPr>
          <w:hyperlink w:anchor="_Toc82766839" w:history="1">
            <w:r w:rsidRPr="00331985">
              <w:rPr>
                <w:rStyle w:val="Hyperlink"/>
                <w:noProof/>
              </w:rPr>
              <w:t>PLAYER NUMBERS FOR THE TEAMS USING BRIDGEMATE II</w:t>
            </w:r>
            <w:r>
              <w:rPr>
                <w:noProof/>
                <w:webHidden/>
              </w:rPr>
              <w:tab/>
            </w:r>
            <w:r>
              <w:rPr>
                <w:noProof/>
                <w:webHidden/>
              </w:rPr>
              <w:fldChar w:fldCharType="begin"/>
            </w:r>
            <w:r>
              <w:rPr>
                <w:noProof/>
                <w:webHidden/>
              </w:rPr>
              <w:instrText xml:space="preserve"> PAGEREF _Toc82766839 \h </w:instrText>
            </w:r>
            <w:r>
              <w:rPr>
                <w:noProof/>
                <w:webHidden/>
              </w:rPr>
            </w:r>
            <w:r>
              <w:rPr>
                <w:noProof/>
                <w:webHidden/>
              </w:rPr>
              <w:fldChar w:fldCharType="separate"/>
            </w:r>
            <w:r>
              <w:rPr>
                <w:noProof/>
                <w:webHidden/>
              </w:rPr>
              <w:t>35</w:t>
            </w:r>
            <w:r>
              <w:rPr>
                <w:noProof/>
                <w:webHidden/>
              </w:rPr>
              <w:fldChar w:fldCharType="end"/>
            </w:r>
          </w:hyperlink>
        </w:p>
        <w:p w14:paraId="008B0D07" w14:textId="12CB3FF4" w:rsidR="00B4792B" w:rsidRDefault="00B4792B">
          <w:pPr>
            <w:pStyle w:val="TOC1"/>
            <w:tabs>
              <w:tab w:val="right" w:leader="dot" w:pos="9402"/>
            </w:tabs>
            <w:rPr>
              <w:rFonts w:asciiTheme="minorHAnsi" w:eastAsiaTheme="minorEastAsia" w:hAnsiTheme="minorHAnsi"/>
              <w:noProof/>
              <w:sz w:val="22"/>
              <w:lang w:eastAsia="en-AU"/>
            </w:rPr>
          </w:pPr>
          <w:hyperlink w:anchor="_Toc82766840" w:history="1">
            <w:r w:rsidRPr="00331985">
              <w:rPr>
                <w:rStyle w:val="Hyperlink"/>
                <w:noProof/>
              </w:rPr>
              <w:t>PLAYER QUALIFYING POINTS</w:t>
            </w:r>
            <w:r>
              <w:rPr>
                <w:noProof/>
                <w:webHidden/>
              </w:rPr>
              <w:tab/>
            </w:r>
            <w:r>
              <w:rPr>
                <w:noProof/>
                <w:webHidden/>
              </w:rPr>
              <w:fldChar w:fldCharType="begin"/>
            </w:r>
            <w:r>
              <w:rPr>
                <w:noProof/>
                <w:webHidden/>
              </w:rPr>
              <w:instrText xml:space="preserve"> PAGEREF _Toc82766840 \h </w:instrText>
            </w:r>
            <w:r>
              <w:rPr>
                <w:noProof/>
                <w:webHidden/>
              </w:rPr>
            </w:r>
            <w:r>
              <w:rPr>
                <w:noProof/>
                <w:webHidden/>
              </w:rPr>
              <w:fldChar w:fldCharType="separate"/>
            </w:r>
            <w:r>
              <w:rPr>
                <w:noProof/>
                <w:webHidden/>
              </w:rPr>
              <w:t>35</w:t>
            </w:r>
            <w:r>
              <w:rPr>
                <w:noProof/>
                <w:webHidden/>
              </w:rPr>
              <w:fldChar w:fldCharType="end"/>
            </w:r>
          </w:hyperlink>
        </w:p>
        <w:p w14:paraId="717F884D" w14:textId="50C059A6" w:rsidR="00B4792B" w:rsidRDefault="00B4792B">
          <w:pPr>
            <w:pStyle w:val="TOC1"/>
            <w:tabs>
              <w:tab w:val="right" w:leader="dot" w:pos="9402"/>
            </w:tabs>
            <w:rPr>
              <w:rFonts w:asciiTheme="minorHAnsi" w:eastAsiaTheme="minorEastAsia" w:hAnsiTheme="minorHAnsi"/>
              <w:noProof/>
              <w:sz w:val="22"/>
              <w:lang w:eastAsia="en-AU"/>
            </w:rPr>
          </w:pPr>
          <w:hyperlink w:anchor="_Toc82766841" w:history="1">
            <w:r w:rsidRPr="00331985">
              <w:rPr>
                <w:rStyle w:val="Hyperlink"/>
                <w:noProof/>
              </w:rPr>
              <w:t>POLICY DINNER DANCE</w:t>
            </w:r>
            <w:r>
              <w:rPr>
                <w:noProof/>
                <w:webHidden/>
              </w:rPr>
              <w:tab/>
            </w:r>
            <w:r>
              <w:rPr>
                <w:noProof/>
                <w:webHidden/>
              </w:rPr>
              <w:fldChar w:fldCharType="begin"/>
            </w:r>
            <w:r>
              <w:rPr>
                <w:noProof/>
                <w:webHidden/>
              </w:rPr>
              <w:instrText xml:space="preserve"> PAGEREF _Toc82766841 \h </w:instrText>
            </w:r>
            <w:r>
              <w:rPr>
                <w:noProof/>
                <w:webHidden/>
              </w:rPr>
            </w:r>
            <w:r>
              <w:rPr>
                <w:noProof/>
                <w:webHidden/>
              </w:rPr>
              <w:fldChar w:fldCharType="separate"/>
            </w:r>
            <w:r>
              <w:rPr>
                <w:noProof/>
                <w:webHidden/>
              </w:rPr>
              <w:t>35</w:t>
            </w:r>
            <w:r>
              <w:rPr>
                <w:noProof/>
                <w:webHidden/>
              </w:rPr>
              <w:fldChar w:fldCharType="end"/>
            </w:r>
          </w:hyperlink>
        </w:p>
        <w:p w14:paraId="449CEC1B" w14:textId="642B5B59" w:rsidR="00B4792B" w:rsidRDefault="00B4792B">
          <w:pPr>
            <w:pStyle w:val="TOC1"/>
            <w:tabs>
              <w:tab w:val="right" w:leader="dot" w:pos="9402"/>
            </w:tabs>
            <w:rPr>
              <w:rFonts w:asciiTheme="minorHAnsi" w:eastAsiaTheme="minorEastAsia" w:hAnsiTheme="minorHAnsi"/>
              <w:noProof/>
              <w:sz w:val="22"/>
              <w:lang w:eastAsia="en-AU"/>
            </w:rPr>
          </w:pPr>
          <w:hyperlink w:anchor="_Toc82766842" w:history="1">
            <w:r w:rsidRPr="00331985">
              <w:rPr>
                <w:rStyle w:val="Hyperlink"/>
                <w:noProof/>
              </w:rPr>
              <w:t>POLICY PHOTOS</w:t>
            </w:r>
            <w:r>
              <w:rPr>
                <w:noProof/>
                <w:webHidden/>
              </w:rPr>
              <w:tab/>
            </w:r>
            <w:r>
              <w:rPr>
                <w:noProof/>
                <w:webHidden/>
              </w:rPr>
              <w:fldChar w:fldCharType="begin"/>
            </w:r>
            <w:r>
              <w:rPr>
                <w:noProof/>
                <w:webHidden/>
              </w:rPr>
              <w:instrText xml:space="preserve"> PAGEREF _Toc82766842 \h </w:instrText>
            </w:r>
            <w:r>
              <w:rPr>
                <w:noProof/>
                <w:webHidden/>
              </w:rPr>
            </w:r>
            <w:r>
              <w:rPr>
                <w:noProof/>
                <w:webHidden/>
              </w:rPr>
              <w:fldChar w:fldCharType="separate"/>
            </w:r>
            <w:r>
              <w:rPr>
                <w:noProof/>
                <w:webHidden/>
              </w:rPr>
              <w:t>35</w:t>
            </w:r>
            <w:r>
              <w:rPr>
                <w:noProof/>
                <w:webHidden/>
              </w:rPr>
              <w:fldChar w:fldCharType="end"/>
            </w:r>
          </w:hyperlink>
        </w:p>
        <w:p w14:paraId="531AB008" w14:textId="47C7F942" w:rsidR="00B4792B" w:rsidRDefault="00B4792B">
          <w:pPr>
            <w:pStyle w:val="TOC1"/>
            <w:tabs>
              <w:tab w:val="right" w:leader="dot" w:pos="9402"/>
            </w:tabs>
            <w:rPr>
              <w:rFonts w:asciiTheme="minorHAnsi" w:eastAsiaTheme="minorEastAsia" w:hAnsiTheme="minorHAnsi"/>
              <w:noProof/>
              <w:sz w:val="22"/>
              <w:lang w:eastAsia="en-AU"/>
            </w:rPr>
          </w:pPr>
          <w:hyperlink w:anchor="_Toc82766843" w:history="1">
            <w:r w:rsidRPr="00331985">
              <w:rPr>
                <w:rStyle w:val="Hyperlink"/>
                <w:noProof/>
              </w:rPr>
              <w:t>POLICY YOUTH DISCOUNT</w:t>
            </w:r>
            <w:r>
              <w:rPr>
                <w:noProof/>
                <w:webHidden/>
              </w:rPr>
              <w:tab/>
            </w:r>
            <w:r>
              <w:rPr>
                <w:noProof/>
                <w:webHidden/>
              </w:rPr>
              <w:fldChar w:fldCharType="begin"/>
            </w:r>
            <w:r>
              <w:rPr>
                <w:noProof/>
                <w:webHidden/>
              </w:rPr>
              <w:instrText xml:space="preserve"> PAGEREF _Toc82766843 \h </w:instrText>
            </w:r>
            <w:r>
              <w:rPr>
                <w:noProof/>
                <w:webHidden/>
              </w:rPr>
            </w:r>
            <w:r>
              <w:rPr>
                <w:noProof/>
                <w:webHidden/>
              </w:rPr>
              <w:fldChar w:fldCharType="separate"/>
            </w:r>
            <w:r>
              <w:rPr>
                <w:noProof/>
                <w:webHidden/>
              </w:rPr>
              <w:t>36</w:t>
            </w:r>
            <w:r>
              <w:rPr>
                <w:noProof/>
                <w:webHidden/>
              </w:rPr>
              <w:fldChar w:fldCharType="end"/>
            </w:r>
          </w:hyperlink>
        </w:p>
        <w:p w14:paraId="41E01625" w14:textId="1DE291CF" w:rsidR="00B4792B" w:rsidRDefault="00B4792B">
          <w:pPr>
            <w:pStyle w:val="TOC1"/>
            <w:tabs>
              <w:tab w:val="right" w:leader="dot" w:pos="9402"/>
            </w:tabs>
            <w:rPr>
              <w:rFonts w:asciiTheme="minorHAnsi" w:eastAsiaTheme="minorEastAsia" w:hAnsiTheme="minorHAnsi"/>
              <w:noProof/>
              <w:sz w:val="22"/>
              <w:lang w:eastAsia="en-AU"/>
            </w:rPr>
          </w:pPr>
          <w:hyperlink w:anchor="_Toc82766844" w:history="1">
            <w:r w:rsidRPr="00331985">
              <w:rPr>
                <w:rStyle w:val="Hyperlink"/>
                <w:noProof/>
              </w:rPr>
              <w:t>PQPs – PLAYER QUALIFYING POINTS</w:t>
            </w:r>
            <w:r>
              <w:rPr>
                <w:noProof/>
                <w:webHidden/>
              </w:rPr>
              <w:tab/>
            </w:r>
            <w:r>
              <w:rPr>
                <w:noProof/>
                <w:webHidden/>
              </w:rPr>
              <w:fldChar w:fldCharType="begin"/>
            </w:r>
            <w:r>
              <w:rPr>
                <w:noProof/>
                <w:webHidden/>
              </w:rPr>
              <w:instrText xml:space="preserve"> PAGEREF _Toc82766844 \h </w:instrText>
            </w:r>
            <w:r>
              <w:rPr>
                <w:noProof/>
                <w:webHidden/>
              </w:rPr>
            </w:r>
            <w:r>
              <w:rPr>
                <w:noProof/>
                <w:webHidden/>
              </w:rPr>
              <w:fldChar w:fldCharType="separate"/>
            </w:r>
            <w:r>
              <w:rPr>
                <w:noProof/>
                <w:webHidden/>
              </w:rPr>
              <w:t>36</w:t>
            </w:r>
            <w:r>
              <w:rPr>
                <w:noProof/>
                <w:webHidden/>
              </w:rPr>
              <w:fldChar w:fldCharType="end"/>
            </w:r>
          </w:hyperlink>
        </w:p>
        <w:p w14:paraId="4CBE7137" w14:textId="5205CB87" w:rsidR="00B4792B" w:rsidRDefault="00B4792B">
          <w:pPr>
            <w:pStyle w:val="TOC1"/>
            <w:tabs>
              <w:tab w:val="right" w:leader="dot" w:pos="9402"/>
            </w:tabs>
            <w:rPr>
              <w:rFonts w:asciiTheme="minorHAnsi" w:eastAsiaTheme="minorEastAsia" w:hAnsiTheme="minorHAnsi"/>
              <w:noProof/>
              <w:sz w:val="22"/>
              <w:lang w:eastAsia="en-AU"/>
            </w:rPr>
          </w:pPr>
          <w:hyperlink w:anchor="_Toc82766845" w:history="1">
            <w:r w:rsidRPr="00331985">
              <w:rPr>
                <w:rStyle w:val="Hyperlink"/>
                <w:noProof/>
              </w:rPr>
              <w:t>PRIZES</w:t>
            </w:r>
            <w:r>
              <w:rPr>
                <w:noProof/>
                <w:webHidden/>
              </w:rPr>
              <w:tab/>
            </w:r>
            <w:r>
              <w:rPr>
                <w:noProof/>
                <w:webHidden/>
              </w:rPr>
              <w:fldChar w:fldCharType="begin"/>
            </w:r>
            <w:r>
              <w:rPr>
                <w:noProof/>
                <w:webHidden/>
              </w:rPr>
              <w:instrText xml:space="preserve"> PAGEREF _Toc82766845 \h </w:instrText>
            </w:r>
            <w:r>
              <w:rPr>
                <w:noProof/>
                <w:webHidden/>
              </w:rPr>
            </w:r>
            <w:r>
              <w:rPr>
                <w:noProof/>
                <w:webHidden/>
              </w:rPr>
              <w:fldChar w:fldCharType="separate"/>
            </w:r>
            <w:r>
              <w:rPr>
                <w:noProof/>
                <w:webHidden/>
              </w:rPr>
              <w:t>36</w:t>
            </w:r>
            <w:r>
              <w:rPr>
                <w:noProof/>
                <w:webHidden/>
              </w:rPr>
              <w:fldChar w:fldCharType="end"/>
            </w:r>
          </w:hyperlink>
        </w:p>
        <w:p w14:paraId="410A3AC6" w14:textId="6C307682" w:rsidR="00B4792B" w:rsidRDefault="00B4792B">
          <w:pPr>
            <w:pStyle w:val="TOC1"/>
            <w:tabs>
              <w:tab w:val="right" w:leader="dot" w:pos="9402"/>
            </w:tabs>
            <w:rPr>
              <w:rFonts w:asciiTheme="minorHAnsi" w:eastAsiaTheme="minorEastAsia" w:hAnsiTheme="minorHAnsi"/>
              <w:noProof/>
              <w:sz w:val="22"/>
              <w:lang w:eastAsia="en-AU"/>
            </w:rPr>
          </w:pPr>
          <w:hyperlink w:anchor="_Toc82766846" w:history="1">
            <w:r w:rsidRPr="00331985">
              <w:rPr>
                <w:rStyle w:val="Hyperlink"/>
                <w:noProof/>
              </w:rPr>
              <w:t>PRIZE MONEY – 2022</w:t>
            </w:r>
            <w:r>
              <w:rPr>
                <w:noProof/>
                <w:webHidden/>
              </w:rPr>
              <w:tab/>
            </w:r>
            <w:r>
              <w:rPr>
                <w:noProof/>
                <w:webHidden/>
              </w:rPr>
              <w:fldChar w:fldCharType="begin"/>
            </w:r>
            <w:r>
              <w:rPr>
                <w:noProof/>
                <w:webHidden/>
              </w:rPr>
              <w:instrText xml:space="preserve"> PAGEREF _Toc82766846 \h </w:instrText>
            </w:r>
            <w:r>
              <w:rPr>
                <w:noProof/>
                <w:webHidden/>
              </w:rPr>
            </w:r>
            <w:r>
              <w:rPr>
                <w:noProof/>
                <w:webHidden/>
              </w:rPr>
              <w:fldChar w:fldCharType="separate"/>
            </w:r>
            <w:r>
              <w:rPr>
                <w:noProof/>
                <w:webHidden/>
              </w:rPr>
              <w:t>37</w:t>
            </w:r>
            <w:r>
              <w:rPr>
                <w:noProof/>
                <w:webHidden/>
              </w:rPr>
              <w:fldChar w:fldCharType="end"/>
            </w:r>
          </w:hyperlink>
        </w:p>
        <w:p w14:paraId="407D9812" w14:textId="7575DA3E" w:rsidR="00B4792B" w:rsidRDefault="00B4792B">
          <w:pPr>
            <w:pStyle w:val="TOC1"/>
            <w:tabs>
              <w:tab w:val="right" w:leader="dot" w:pos="9402"/>
            </w:tabs>
            <w:rPr>
              <w:rFonts w:asciiTheme="minorHAnsi" w:eastAsiaTheme="minorEastAsia" w:hAnsiTheme="minorHAnsi"/>
              <w:noProof/>
              <w:sz w:val="22"/>
              <w:lang w:eastAsia="en-AU"/>
            </w:rPr>
          </w:pPr>
          <w:hyperlink w:anchor="_Toc82766847" w:history="1">
            <w:r w:rsidRPr="00331985">
              <w:rPr>
                <w:rStyle w:val="Hyperlink"/>
                <w:noProof/>
              </w:rPr>
              <w:t>PRIZE MONEY CONTINUED – 2022</w:t>
            </w:r>
            <w:r>
              <w:rPr>
                <w:noProof/>
                <w:webHidden/>
              </w:rPr>
              <w:tab/>
            </w:r>
            <w:r>
              <w:rPr>
                <w:noProof/>
                <w:webHidden/>
              </w:rPr>
              <w:fldChar w:fldCharType="begin"/>
            </w:r>
            <w:r>
              <w:rPr>
                <w:noProof/>
                <w:webHidden/>
              </w:rPr>
              <w:instrText xml:space="preserve"> PAGEREF _Toc82766847 \h </w:instrText>
            </w:r>
            <w:r>
              <w:rPr>
                <w:noProof/>
                <w:webHidden/>
              </w:rPr>
            </w:r>
            <w:r>
              <w:rPr>
                <w:noProof/>
                <w:webHidden/>
              </w:rPr>
              <w:fldChar w:fldCharType="separate"/>
            </w:r>
            <w:r>
              <w:rPr>
                <w:noProof/>
                <w:webHidden/>
              </w:rPr>
              <w:t>38</w:t>
            </w:r>
            <w:r>
              <w:rPr>
                <w:noProof/>
                <w:webHidden/>
              </w:rPr>
              <w:fldChar w:fldCharType="end"/>
            </w:r>
          </w:hyperlink>
        </w:p>
        <w:p w14:paraId="2D3FB1B9" w14:textId="001DF3C1" w:rsidR="00B4792B" w:rsidRDefault="00B4792B">
          <w:pPr>
            <w:pStyle w:val="TOC1"/>
            <w:tabs>
              <w:tab w:val="right" w:leader="dot" w:pos="9402"/>
            </w:tabs>
            <w:rPr>
              <w:rFonts w:asciiTheme="minorHAnsi" w:eastAsiaTheme="minorEastAsia" w:hAnsiTheme="minorHAnsi"/>
              <w:noProof/>
              <w:sz w:val="22"/>
              <w:lang w:eastAsia="en-AU"/>
            </w:rPr>
          </w:pPr>
          <w:hyperlink w:anchor="_Toc82766848" w:history="1">
            <w:r w:rsidRPr="00331985">
              <w:rPr>
                <w:rStyle w:val="Hyperlink"/>
                <w:noProof/>
              </w:rPr>
              <w:t>PRIZE MONEY CONTINUED – 2022</w:t>
            </w:r>
            <w:r>
              <w:rPr>
                <w:noProof/>
                <w:webHidden/>
              </w:rPr>
              <w:tab/>
            </w:r>
            <w:r>
              <w:rPr>
                <w:noProof/>
                <w:webHidden/>
              </w:rPr>
              <w:fldChar w:fldCharType="begin"/>
            </w:r>
            <w:r>
              <w:rPr>
                <w:noProof/>
                <w:webHidden/>
              </w:rPr>
              <w:instrText xml:space="preserve"> PAGEREF _Toc82766848 \h </w:instrText>
            </w:r>
            <w:r>
              <w:rPr>
                <w:noProof/>
                <w:webHidden/>
              </w:rPr>
            </w:r>
            <w:r>
              <w:rPr>
                <w:noProof/>
                <w:webHidden/>
              </w:rPr>
              <w:fldChar w:fldCharType="separate"/>
            </w:r>
            <w:r>
              <w:rPr>
                <w:noProof/>
                <w:webHidden/>
              </w:rPr>
              <w:t>39</w:t>
            </w:r>
            <w:r>
              <w:rPr>
                <w:noProof/>
                <w:webHidden/>
              </w:rPr>
              <w:fldChar w:fldCharType="end"/>
            </w:r>
          </w:hyperlink>
        </w:p>
        <w:p w14:paraId="7F91CF1C" w14:textId="40DC31BB" w:rsidR="00B4792B" w:rsidRDefault="00B4792B">
          <w:pPr>
            <w:pStyle w:val="TOC1"/>
            <w:tabs>
              <w:tab w:val="right" w:leader="dot" w:pos="9402"/>
            </w:tabs>
            <w:rPr>
              <w:rFonts w:asciiTheme="minorHAnsi" w:eastAsiaTheme="minorEastAsia" w:hAnsiTheme="minorHAnsi"/>
              <w:noProof/>
              <w:sz w:val="22"/>
              <w:lang w:eastAsia="en-AU"/>
            </w:rPr>
          </w:pPr>
          <w:hyperlink w:anchor="_Toc82766849" w:history="1">
            <w:r w:rsidRPr="00331985">
              <w:rPr>
                <w:rStyle w:val="Hyperlink"/>
                <w:noProof/>
              </w:rPr>
              <w:t>PRIZE MONEY CONTINUED – 2022</w:t>
            </w:r>
            <w:r>
              <w:rPr>
                <w:noProof/>
                <w:webHidden/>
              </w:rPr>
              <w:tab/>
            </w:r>
            <w:r>
              <w:rPr>
                <w:noProof/>
                <w:webHidden/>
              </w:rPr>
              <w:fldChar w:fldCharType="begin"/>
            </w:r>
            <w:r>
              <w:rPr>
                <w:noProof/>
                <w:webHidden/>
              </w:rPr>
              <w:instrText xml:space="preserve"> PAGEREF _Toc82766849 \h </w:instrText>
            </w:r>
            <w:r>
              <w:rPr>
                <w:noProof/>
                <w:webHidden/>
              </w:rPr>
            </w:r>
            <w:r>
              <w:rPr>
                <w:noProof/>
                <w:webHidden/>
              </w:rPr>
              <w:fldChar w:fldCharType="separate"/>
            </w:r>
            <w:r>
              <w:rPr>
                <w:noProof/>
                <w:webHidden/>
              </w:rPr>
              <w:t>40</w:t>
            </w:r>
            <w:r>
              <w:rPr>
                <w:noProof/>
                <w:webHidden/>
              </w:rPr>
              <w:fldChar w:fldCharType="end"/>
            </w:r>
          </w:hyperlink>
        </w:p>
        <w:p w14:paraId="17C35B43" w14:textId="26EF4FA2" w:rsidR="00B4792B" w:rsidRDefault="00B4792B">
          <w:pPr>
            <w:pStyle w:val="TOC1"/>
            <w:tabs>
              <w:tab w:val="right" w:leader="dot" w:pos="9402"/>
            </w:tabs>
            <w:rPr>
              <w:rFonts w:asciiTheme="minorHAnsi" w:eastAsiaTheme="minorEastAsia" w:hAnsiTheme="minorHAnsi"/>
              <w:noProof/>
              <w:sz w:val="22"/>
              <w:lang w:eastAsia="en-AU"/>
            </w:rPr>
          </w:pPr>
          <w:hyperlink w:anchor="_Toc82766850" w:history="1">
            <w:r w:rsidRPr="00331985">
              <w:rPr>
                <w:rStyle w:val="Hyperlink"/>
                <w:noProof/>
              </w:rPr>
              <w:t>PRIZES – PAYMENT</w:t>
            </w:r>
            <w:r>
              <w:rPr>
                <w:noProof/>
                <w:webHidden/>
              </w:rPr>
              <w:tab/>
            </w:r>
            <w:r>
              <w:rPr>
                <w:noProof/>
                <w:webHidden/>
              </w:rPr>
              <w:fldChar w:fldCharType="begin"/>
            </w:r>
            <w:r>
              <w:rPr>
                <w:noProof/>
                <w:webHidden/>
              </w:rPr>
              <w:instrText xml:space="preserve"> PAGEREF _Toc82766850 \h </w:instrText>
            </w:r>
            <w:r>
              <w:rPr>
                <w:noProof/>
                <w:webHidden/>
              </w:rPr>
            </w:r>
            <w:r>
              <w:rPr>
                <w:noProof/>
                <w:webHidden/>
              </w:rPr>
              <w:fldChar w:fldCharType="separate"/>
            </w:r>
            <w:r>
              <w:rPr>
                <w:noProof/>
                <w:webHidden/>
              </w:rPr>
              <w:t>40</w:t>
            </w:r>
            <w:r>
              <w:rPr>
                <w:noProof/>
                <w:webHidden/>
              </w:rPr>
              <w:fldChar w:fldCharType="end"/>
            </w:r>
          </w:hyperlink>
        </w:p>
        <w:p w14:paraId="3C90D702" w14:textId="7DAF028B" w:rsidR="00B4792B" w:rsidRDefault="00B4792B">
          <w:pPr>
            <w:pStyle w:val="TOC1"/>
            <w:tabs>
              <w:tab w:val="right" w:leader="dot" w:pos="9402"/>
            </w:tabs>
            <w:rPr>
              <w:rFonts w:asciiTheme="minorHAnsi" w:eastAsiaTheme="minorEastAsia" w:hAnsiTheme="minorHAnsi"/>
              <w:noProof/>
              <w:sz w:val="22"/>
              <w:lang w:eastAsia="en-AU"/>
            </w:rPr>
          </w:pPr>
          <w:hyperlink w:anchor="_Toc82766851" w:history="1">
            <w:r w:rsidRPr="00331985">
              <w:rPr>
                <w:rStyle w:val="Hyperlink"/>
                <w:noProof/>
              </w:rPr>
              <w:t>PRIZES – YOUTH</w:t>
            </w:r>
            <w:r>
              <w:rPr>
                <w:noProof/>
                <w:webHidden/>
              </w:rPr>
              <w:tab/>
            </w:r>
            <w:r>
              <w:rPr>
                <w:noProof/>
                <w:webHidden/>
              </w:rPr>
              <w:fldChar w:fldCharType="begin"/>
            </w:r>
            <w:r>
              <w:rPr>
                <w:noProof/>
                <w:webHidden/>
              </w:rPr>
              <w:instrText xml:space="preserve"> PAGEREF _Toc82766851 \h </w:instrText>
            </w:r>
            <w:r>
              <w:rPr>
                <w:noProof/>
                <w:webHidden/>
              </w:rPr>
            </w:r>
            <w:r>
              <w:rPr>
                <w:noProof/>
                <w:webHidden/>
              </w:rPr>
              <w:fldChar w:fldCharType="separate"/>
            </w:r>
            <w:r>
              <w:rPr>
                <w:noProof/>
                <w:webHidden/>
              </w:rPr>
              <w:t>40</w:t>
            </w:r>
            <w:r>
              <w:rPr>
                <w:noProof/>
                <w:webHidden/>
              </w:rPr>
              <w:fldChar w:fldCharType="end"/>
            </w:r>
          </w:hyperlink>
        </w:p>
        <w:p w14:paraId="1B952E03" w14:textId="28F70EDC" w:rsidR="00B4792B" w:rsidRDefault="00B4792B">
          <w:pPr>
            <w:pStyle w:val="TOC1"/>
            <w:tabs>
              <w:tab w:val="right" w:leader="dot" w:pos="9402"/>
            </w:tabs>
            <w:rPr>
              <w:rFonts w:asciiTheme="minorHAnsi" w:eastAsiaTheme="minorEastAsia" w:hAnsiTheme="minorHAnsi"/>
              <w:noProof/>
              <w:sz w:val="22"/>
              <w:lang w:eastAsia="en-AU"/>
            </w:rPr>
          </w:pPr>
          <w:hyperlink w:anchor="_Toc82766852" w:history="1">
            <w:r w:rsidRPr="00331985">
              <w:rPr>
                <w:rStyle w:val="Hyperlink"/>
                <w:noProof/>
              </w:rPr>
              <w:t>PROBLEMS</w:t>
            </w:r>
            <w:r>
              <w:rPr>
                <w:noProof/>
                <w:webHidden/>
              </w:rPr>
              <w:tab/>
            </w:r>
            <w:r>
              <w:rPr>
                <w:noProof/>
                <w:webHidden/>
              </w:rPr>
              <w:fldChar w:fldCharType="begin"/>
            </w:r>
            <w:r>
              <w:rPr>
                <w:noProof/>
                <w:webHidden/>
              </w:rPr>
              <w:instrText xml:space="preserve"> PAGEREF _Toc82766852 \h </w:instrText>
            </w:r>
            <w:r>
              <w:rPr>
                <w:noProof/>
                <w:webHidden/>
              </w:rPr>
            </w:r>
            <w:r>
              <w:rPr>
                <w:noProof/>
                <w:webHidden/>
              </w:rPr>
              <w:fldChar w:fldCharType="separate"/>
            </w:r>
            <w:r>
              <w:rPr>
                <w:noProof/>
                <w:webHidden/>
              </w:rPr>
              <w:t>40</w:t>
            </w:r>
            <w:r>
              <w:rPr>
                <w:noProof/>
                <w:webHidden/>
              </w:rPr>
              <w:fldChar w:fldCharType="end"/>
            </w:r>
          </w:hyperlink>
        </w:p>
        <w:p w14:paraId="4512EB1A" w14:textId="2C05774A" w:rsidR="00B4792B" w:rsidRDefault="00B4792B">
          <w:pPr>
            <w:pStyle w:val="TOC1"/>
            <w:tabs>
              <w:tab w:val="right" w:leader="dot" w:pos="9402"/>
            </w:tabs>
            <w:rPr>
              <w:rFonts w:asciiTheme="minorHAnsi" w:eastAsiaTheme="minorEastAsia" w:hAnsiTheme="minorHAnsi"/>
              <w:noProof/>
              <w:sz w:val="22"/>
              <w:lang w:eastAsia="en-AU"/>
            </w:rPr>
          </w:pPr>
          <w:hyperlink w:anchor="_Toc82766853" w:history="1">
            <w:r w:rsidRPr="00331985">
              <w:rPr>
                <w:rStyle w:val="Hyperlink"/>
                <w:noProof/>
              </w:rPr>
              <w:t>PROTECTED PAIRS</w:t>
            </w:r>
            <w:r>
              <w:rPr>
                <w:noProof/>
                <w:webHidden/>
              </w:rPr>
              <w:tab/>
            </w:r>
            <w:r>
              <w:rPr>
                <w:noProof/>
                <w:webHidden/>
              </w:rPr>
              <w:fldChar w:fldCharType="begin"/>
            </w:r>
            <w:r>
              <w:rPr>
                <w:noProof/>
                <w:webHidden/>
              </w:rPr>
              <w:instrText xml:space="preserve"> PAGEREF _Toc82766853 \h </w:instrText>
            </w:r>
            <w:r>
              <w:rPr>
                <w:noProof/>
                <w:webHidden/>
              </w:rPr>
            </w:r>
            <w:r>
              <w:rPr>
                <w:noProof/>
                <w:webHidden/>
              </w:rPr>
              <w:fldChar w:fldCharType="separate"/>
            </w:r>
            <w:r>
              <w:rPr>
                <w:noProof/>
                <w:webHidden/>
              </w:rPr>
              <w:t>40</w:t>
            </w:r>
            <w:r>
              <w:rPr>
                <w:noProof/>
                <w:webHidden/>
              </w:rPr>
              <w:fldChar w:fldCharType="end"/>
            </w:r>
          </w:hyperlink>
        </w:p>
        <w:p w14:paraId="01D21F43" w14:textId="4D371088" w:rsidR="00B4792B" w:rsidRDefault="00B4792B">
          <w:pPr>
            <w:pStyle w:val="TOC1"/>
            <w:tabs>
              <w:tab w:val="right" w:leader="dot" w:pos="9402"/>
            </w:tabs>
            <w:rPr>
              <w:rFonts w:asciiTheme="minorHAnsi" w:eastAsiaTheme="minorEastAsia" w:hAnsiTheme="minorHAnsi"/>
              <w:noProof/>
              <w:sz w:val="22"/>
              <w:lang w:eastAsia="en-AU"/>
            </w:rPr>
          </w:pPr>
          <w:hyperlink w:anchor="_Toc82766854" w:history="1">
            <w:r w:rsidRPr="00331985">
              <w:rPr>
                <w:rStyle w:val="Hyperlink"/>
                <w:noProof/>
              </w:rPr>
              <w:t>PROGRAM</w:t>
            </w:r>
            <w:r>
              <w:rPr>
                <w:noProof/>
                <w:webHidden/>
              </w:rPr>
              <w:tab/>
            </w:r>
            <w:r>
              <w:rPr>
                <w:noProof/>
                <w:webHidden/>
              </w:rPr>
              <w:fldChar w:fldCharType="begin"/>
            </w:r>
            <w:r>
              <w:rPr>
                <w:noProof/>
                <w:webHidden/>
              </w:rPr>
              <w:instrText xml:space="preserve"> PAGEREF _Toc82766854 \h </w:instrText>
            </w:r>
            <w:r>
              <w:rPr>
                <w:noProof/>
                <w:webHidden/>
              </w:rPr>
            </w:r>
            <w:r>
              <w:rPr>
                <w:noProof/>
                <w:webHidden/>
              </w:rPr>
              <w:fldChar w:fldCharType="separate"/>
            </w:r>
            <w:r>
              <w:rPr>
                <w:noProof/>
                <w:webHidden/>
              </w:rPr>
              <w:t>41</w:t>
            </w:r>
            <w:r>
              <w:rPr>
                <w:noProof/>
                <w:webHidden/>
              </w:rPr>
              <w:fldChar w:fldCharType="end"/>
            </w:r>
          </w:hyperlink>
        </w:p>
        <w:p w14:paraId="75060682" w14:textId="51D1C530" w:rsidR="00B4792B" w:rsidRDefault="00B4792B">
          <w:pPr>
            <w:pStyle w:val="TOC1"/>
            <w:tabs>
              <w:tab w:val="right" w:leader="dot" w:pos="9402"/>
            </w:tabs>
            <w:rPr>
              <w:rFonts w:asciiTheme="minorHAnsi" w:eastAsiaTheme="minorEastAsia" w:hAnsiTheme="minorHAnsi"/>
              <w:noProof/>
              <w:sz w:val="22"/>
              <w:lang w:eastAsia="en-AU"/>
            </w:rPr>
          </w:pPr>
          <w:hyperlink w:anchor="_Toc82766855" w:history="1">
            <w:r w:rsidRPr="00331985">
              <w:rPr>
                <w:rStyle w:val="Hyperlink"/>
                <w:noProof/>
              </w:rPr>
              <w:t>QLD CHECK IN APP</w:t>
            </w:r>
            <w:r>
              <w:rPr>
                <w:noProof/>
                <w:webHidden/>
              </w:rPr>
              <w:tab/>
            </w:r>
            <w:r>
              <w:rPr>
                <w:noProof/>
                <w:webHidden/>
              </w:rPr>
              <w:fldChar w:fldCharType="begin"/>
            </w:r>
            <w:r>
              <w:rPr>
                <w:noProof/>
                <w:webHidden/>
              </w:rPr>
              <w:instrText xml:space="preserve"> PAGEREF _Toc82766855 \h </w:instrText>
            </w:r>
            <w:r>
              <w:rPr>
                <w:noProof/>
                <w:webHidden/>
              </w:rPr>
            </w:r>
            <w:r>
              <w:rPr>
                <w:noProof/>
                <w:webHidden/>
              </w:rPr>
              <w:fldChar w:fldCharType="separate"/>
            </w:r>
            <w:r>
              <w:rPr>
                <w:noProof/>
                <w:webHidden/>
              </w:rPr>
              <w:t>43</w:t>
            </w:r>
            <w:r>
              <w:rPr>
                <w:noProof/>
                <w:webHidden/>
              </w:rPr>
              <w:fldChar w:fldCharType="end"/>
            </w:r>
          </w:hyperlink>
        </w:p>
        <w:p w14:paraId="033499C6" w14:textId="2AEEA1CE" w:rsidR="00B4792B" w:rsidRDefault="00B4792B">
          <w:pPr>
            <w:pStyle w:val="TOC1"/>
            <w:tabs>
              <w:tab w:val="right" w:leader="dot" w:pos="9402"/>
            </w:tabs>
            <w:rPr>
              <w:rFonts w:asciiTheme="minorHAnsi" w:eastAsiaTheme="minorEastAsia" w:hAnsiTheme="minorHAnsi"/>
              <w:noProof/>
              <w:sz w:val="22"/>
              <w:lang w:eastAsia="en-AU"/>
            </w:rPr>
          </w:pPr>
          <w:hyperlink w:anchor="_Toc82766856" w:history="1">
            <w:r w:rsidRPr="00331985">
              <w:rPr>
                <w:rStyle w:val="Hyperlink"/>
                <w:noProof/>
                <w:highlight w:val="yellow"/>
              </w:rPr>
              <w:t>RECORDERS</w:t>
            </w:r>
            <w:r>
              <w:rPr>
                <w:noProof/>
                <w:webHidden/>
              </w:rPr>
              <w:tab/>
            </w:r>
            <w:r>
              <w:rPr>
                <w:noProof/>
                <w:webHidden/>
              </w:rPr>
              <w:fldChar w:fldCharType="begin"/>
            </w:r>
            <w:r>
              <w:rPr>
                <w:noProof/>
                <w:webHidden/>
              </w:rPr>
              <w:instrText xml:space="preserve"> PAGEREF _Toc82766856 \h </w:instrText>
            </w:r>
            <w:r>
              <w:rPr>
                <w:noProof/>
                <w:webHidden/>
              </w:rPr>
            </w:r>
            <w:r>
              <w:rPr>
                <w:noProof/>
                <w:webHidden/>
              </w:rPr>
              <w:fldChar w:fldCharType="separate"/>
            </w:r>
            <w:r>
              <w:rPr>
                <w:noProof/>
                <w:webHidden/>
              </w:rPr>
              <w:t>43</w:t>
            </w:r>
            <w:r>
              <w:rPr>
                <w:noProof/>
                <w:webHidden/>
              </w:rPr>
              <w:fldChar w:fldCharType="end"/>
            </w:r>
          </w:hyperlink>
        </w:p>
        <w:p w14:paraId="13FC04BE" w14:textId="16C4B086" w:rsidR="00B4792B" w:rsidRDefault="00B4792B">
          <w:pPr>
            <w:pStyle w:val="TOC1"/>
            <w:tabs>
              <w:tab w:val="right" w:leader="dot" w:pos="9402"/>
            </w:tabs>
            <w:rPr>
              <w:rFonts w:asciiTheme="minorHAnsi" w:eastAsiaTheme="minorEastAsia" w:hAnsiTheme="minorHAnsi"/>
              <w:noProof/>
              <w:sz w:val="22"/>
              <w:lang w:eastAsia="en-AU"/>
            </w:rPr>
          </w:pPr>
          <w:hyperlink w:anchor="_Toc82766857" w:history="1">
            <w:r w:rsidRPr="00331985">
              <w:rPr>
                <w:rStyle w:val="Hyperlink"/>
                <w:noProof/>
              </w:rPr>
              <w:t>REFERENCE NUMBER</w:t>
            </w:r>
            <w:r>
              <w:rPr>
                <w:noProof/>
                <w:webHidden/>
              </w:rPr>
              <w:tab/>
            </w:r>
            <w:r>
              <w:rPr>
                <w:noProof/>
                <w:webHidden/>
              </w:rPr>
              <w:fldChar w:fldCharType="begin"/>
            </w:r>
            <w:r>
              <w:rPr>
                <w:noProof/>
                <w:webHidden/>
              </w:rPr>
              <w:instrText xml:space="preserve"> PAGEREF _Toc82766857 \h </w:instrText>
            </w:r>
            <w:r>
              <w:rPr>
                <w:noProof/>
                <w:webHidden/>
              </w:rPr>
            </w:r>
            <w:r>
              <w:rPr>
                <w:noProof/>
                <w:webHidden/>
              </w:rPr>
              <w:fldChar w:fldCharType="separate"/>
            </w:r>
            <w:r>
              <w:rPr>
                <w:noProof/>
                <w:webHidden/>
              </w:rPr>
              <w:t>43</w:t>
            </w:r>
            <w:r>
              <w:rPr>
                <w:noProof/>
                <w:webHidden/>
              </w:rPr>
              <w:fldChar w:fldCharType="end"/>
            </w:r>
          </w:hyperlink>
        </w:p>
        <w:p w14:paraId="464EAF43" w14:textId="3E74C0FC" w:rsidR="00B4792B" w:rsidRDefault="00B4792B">
          <w:pPr>
            <w:pStyle w:val="TOC1"/>
            <w:tabs>
              <w:tab w:val="right" w:leader="dot" w:pos="9402"/>
            </w:tabs>
            <w:rPr>
              <w:rFonts w:asciiTheme="minorHAnsi" w:eastAsiaTheme="minorEastAsia" w:hAnsiTheme="minorHAnsi"/>
              <w:noProof/>
              <w:sz w:val="22"/>
              <w:lang w:eastAsia="en-AU"/>
            </w:rPr>
          </w:pPr>
          <w:hyperlink w:anchor="_Toc82766858" w:history="1">
            <w:r w:rsidRPr="00331985">
              <w:rPr>
                <w:rStyle w:val="Hyperlink"/>
                <w:noProof/>
                <w:highlight w:val="yellow"/>
              </w:rPr>
              <w:t>REGULATIONS</w:t>
            </w:r>
            <w:r>
              <w:rPr>
                <w:noProof/>
                <w:webHidden/>
              </w:rPr>
              <w:tab/>
            </w:r>
            <w:r>
              <w:rPr>
                <w:noProof/>
                <w:webHidden/>
              </w:rPr>
              <w:fldChar w:fldCharType="begin"/>
            </w:r>
            <w:r>
              <w:rPr>
                <w:noProof/>
                <w:webHidden/>
              </w:rPr>
              <w:instrText xml:space="preserve"> PAGEREF _Toc82766858 \h </w:instrText>
            </w:r>
            <w:r>
              <w:rPr>
                <w:noProof/>
                <w:webHidden/>
              </w:rPr>
            </w:r>
            <w:r>
              <w:rPr>
                <w:noProof/>
                <w:webHidden/>
              </w:rPr>
              <w:fldChar w:fldCharType="separate"/>
            </w:r>
            <w:r>
              <w:rPr>
                <w:noProof/>
                <w:webHidden/>
              </w:rPr>
              <w:t>44</w:t>
            </w:r>
            <w:r>
              <w:rPr>
                <w:noProof/>
                <w:webHidden/>
              </w:rPr>
              <w:fldChar w:fldCharType="end"/>
            </w:r>
          </w:hyperlink>
        </w:p>
        <w:p w14:paraId="53A67DB2" w14:textId="1768290B" w:rsidR="00B4792B" w:rsidRDefault="00B4792B">
          <w:pPr>
            <w:pStyle w:val="TOC1"/>
            <w:tabs>
              <w:tab w:val="right" w:leader="dot" w:pos="9402"/>
            </w:tabs>
            <w:rPr>
              <w:rFonts w:asciiTheme="minorHAnsi" w:eastAsiaTheme="minorEastAsia" w:hAnsiTheme="minorHAnsi"/>
              <w:noProof/>
              <w:sz w:val="22"/>
              <w:lang w:eastAsia="en-AU"/>
            </w:rPr>
          </w:pPr>
          <w:hyperlink w:anchor="_Toc82766859" w:history="1">
            <w:r w:rsidRPr="00331985">
              <w:rPr>
                <w:rStyle w:val="Hyperlink"/>
                <w:noProof/>
              </w:rPr>
              <w:t>RESTRICTED ELIGIBLITY</w:t>
            </w:r>
            <w:r>
              <w:rPr>
                <w:noProof/>
                <w:webHidden/>
              </w:rPr>
              <w:tab/>
            </w:r>
            <w:r>
              <w:rPr>
                <w:noProof/>
                <w:webHidden/>
              </w:rPr>
              <w:fldChar w:fldCharType="begin"/>
            </w:r>
            <w:r>
              <w:rPr>
                <w:noProof/>
                <w:webHidden/>
              </w:rPr>
              <w:instrText xml:space="preserve"> PAGEREF _Toc82766859 \h </w:instrText>
            </w:r>
            <w:r>
              <w:rPr>
                <w:noProof/>
                <w:webHidden/>
              </w:rPr>
            </w:r>
            <w:r>
              <w:rPr>
                <w:noProof/>
                <w:webHidden/>
              </w:rPr>
              <w:fldChar w:fldCharType="separate"/>
            </w:r>
            <w:r>
              <w:rPr>
                <w:noProof/>
                <w:webHidden/>
              </w:rPr>
              <w:t>44</w:t>
            </w:r>
            <w:r>
              <w:rPr>
                <w:noProof/>
                <w:webHidden/>
              </w:rPr>
              <w:fldChar w:fldCharType="end"/>
            </w:r>
          </w:hyperlink>
        </w:p>
        <w:p w14:paraId="35310622" w14:textId="611EE31C" w:rsidR="00B4792B" w:rsidRDefault="00B4792B">
          <w:pPr>
            <w:pStyle w:val="TOC1"/>
            <w:tabs>
              <w:tab w:val="right" w:leader="dot" w:pos="9402"/>
            </w:tabs>
            <w:rPr>
              <w:rFonts w:asciiTheme="minorHAnsi" w:eastAsiaTheme="minorEastAsia" w:hAnsiTheme="minorHAnsi"/>
              <w:noProof/>
              <w:sz w:val="22"/>
              <w:lang w:eastAsia="en-AU"/>
            </w:rPr>
          </w:pPr>
          <w:hyperlink w:anchor="_Toc82766860" w:history="1">
            <w:r w:rsidRPr="00331985">
              <w:rPr>
                <w:rStyle w:val="Hyperlink"/>
                <w:noProof/>
              </w:rPr>
              <w:t>RESULTS AND DRAWERS VIA MOBILE</w:t>
            </w:r>
            <w:r>
              <w:rPr>
                <w:noProof/>
                <w:webHidden/>
              </w:rPr>
              <w:tab/>
            </w:r>
            <w:r>
              <w:rPr>
                <w:noProof/>
                <w:webHidden/>
              </w:rPr>
              <w:fldChar w:fldCharType="begin"/>
            </w:r>
            <w:r>
              <w:rPr>
                <w:noProof/>
                <w:webHidden/>
              </w:rPr>
              <w:instrText xml:space="preserve"> PAGEREF _Toc82766860 \h </w:instrText>
            </w:r>
            <w:r>
              <w:rPr>
                <w:noProof/>
                <w:webHidden/>
              </w:rPr>
            </w:r>
            <w:r>
              <w:rPr>
                <w:noProof/>
                <w:webHidden/>
              </w:rPr>
              <w:fldChar w:fldCharType="separate"/>
            </w:r>
            <w:r>
              <w:rPr>
                <w:noProof/>
                <w:webHidden/>
              </w:rPr>
              <w:t>44</w:t>
            </w:r>
            <w:r>
              <w:rPr>
                <w:noProof/>
                <w:webHidden/>
              </w:rPr>
              <w:fldChar w:fldCharType="end"/>
            </w:r>
          </w:hyperlink>
        </w:p>
        <w:p w14:paraId="34C5127B" w14:textId="6C8BE093" w:rsidR="00B4792B" w:rsidRDefault="00B4792B">
          <w:pPr>
            <w:pStyle w:val="TOC1"/>
            <w:tabs>
              <w:tab w:val="right" w:leader="dot" w:pos="9402"/>
            </w:tabs>
            <w:rPr>
              <w:rFonts w:asciiTheme="minorHAnsi" w:eastAsiaTheme="minorEastAsia" w:hAnsiTheme="minorHAnsi"/>
              <w:noProof/>
              <w:sz w:val="22"/>
              <w:lang w:eastAsia="en-AU"/>
            </w:rPr>
          </w:pPr>
          <w:hyperlink w:anchor="_Toc82766861" w:history="1">
            <w:r w:rsidRPr="00331985">
              <w:rPr>
                <w:rStyle w:val="Hyperlink"/>
                <w:noProof/>
              </w:rPr>
              <w:t>RESULTS &amp; DRAW FOR NEXT ROUND – WEB PAGE</w:t>
            </w:r>
            <w:r>
              <w:rPr>
                <w:noProof/>
                <w:webHidden/>
              </w:rPr>
              <w:tab/>
            </w:r>
            <w:r>
              <w:rPr>
                <w:noProof/>
                <w:webHidden/>
              </w:rPr>
              <w:fldChar w:fldCharType="begin"/>
            </w:r>
            <w:r>
              <w:rPr>
                <w:noProof/>
                <w:webHidden/>
              </w:rPr>
              <w:instrText xml:space="preserve"> PAGEREF _Toc82766861 \h </w:instrText>
            </w:r>
            <w:r>
              <w:rPr>
                <w:noProof/>
                <w:webHidden/>
              </w:rPr>
            </w:r>
            <w:r>
              <w:rPr>
                <w:noProof/>
                <w:webHidden/>
              </w:rPr>
              <w:fldChar w:fldCharType="separate"/>
            </w:r>
            <w:r>
              <w:rPr>
                <w:noProof/>
                <w:webHidden/>
              </w:rPr>
              <w:t>44</w:t>
            </w:r>
            <w:r>
              <w:rPr>
                <w:noProof/>
                <w:webHidden/>
              </w:rPr>
              <w:fldChar w:fldCharType="end"/>
            </w:r>
          </w:hyperlink>
        </w:p>
        <w:p w14:paraId="0762C125" w14:textId="7AA17C95" w:rsidR="00B4792B" w:rsidRDefault="00B4792B">
          <w:pPr>
            <w:pStyle w:val="TOC1"/>
            <w:tabs>
              <w:tab w:val="right" w:leader="dot" w:pos="9402"/>
            </w:tabs>
            <w:rPr>
              <w:rFonts w:asciiTheme="minorHAnsi" w:eastAsiaTheme="minorEastAsia" w:hAnsiTheme="minorHAnsi"/>
              <w:noProof/>
              <w:sz w:val="22"/>
              <w:lang w:eastAsia="en-AU"/>
            </w:rPr>
          </w:pPr>
          <w:hyperlink w:anchor="_Toc82766862" w:history="1">
            <w:r w:rsidRPr="00331985">
              <w:rPr>
                <w:rStyle w:val="Hyperlink"/>
                <w:noProof/>
                <w:highlight w:val="yellow"/>
                <w:lang w:val="en-GB"/>
              </w:rPr>
              <w:t>REVIEWERS</w:t>
            </w:r>
            <w:r>
              <w:rPr>
                <w:noProof/>
                <w:webHidden/>
              </w:rPr>
              <w:tab/>
            </w:r>
            <w:r>
              <w:rPr>
                <w:noProof/>
                <w:webHidden/>
              </w:rPr>
              <w:fldChar w:fldCharType="begin"/>
            </w:r>
            <w:r>
              <w:rPr>
                <w:noProof/>
                <w:webHidden/>
              </w:rPr>
              <w:instrText xml:space="preserve"> PAGEREF _Toc82766862 \h </w:instrText>
            </w:r>
            <w:r>
              <w:rPr>
                <w:noProof/>
                <w:webHidden/>
              </w:rPr>
            </w:r>
            <w:r>
              <w:rPr>
                <w:noProof/>
                <w:webHidden/>
              </w:rPr>
              <w:fldChar w:fldCharType="separate"/>
            </w:r>
            <w:r>
              <w:rPr>
                <w:noProof/>
                <w:webHidden/>
              </w:rPr>
              <w:t>44</w:t>
            </w:r>
            <w:r>
              <w:rPr>
                <w:noProof/>
                <w:webHidden/>
              </w:rPr>
              <w:fldChar w:fldCharType="end"/>
            </w:r>
          </w:hyperlink>
        </w:p>
        <w:p w14:paraId="72984E5A" w14:textId="020FFC2C" w:rsidR="00B4792B" w:rsidRDefault="00B4792B">
          <w:pPr>
            <w:pStyle w:val="TOC1"/>
            <w:tabs>
              <w:tab w:val="right" w:leader="dot" w:pos="9402"/>
            </w:tabs>
            <w:rPr>
              <w:rFonts w:asciiTheme="minorHAnsi" w:eastAsiaTheme="minorEastAsia" w:hAnsiTheme="minorHAnsi"/>
              <w:noProof/>
              <w:sz w:val="22"/>
              <w:lang w:eastAsia="en-AU"/>
            </w:rPr>
          </w:pPr>
          <w:hyperlink w:anchor="_Toc82766863" w:history="1">
            <w:r w:rsidRPr="00331985">
              <w:rPr>
                <w:rStyle w:val="Hyperlink"/>
                <w:noProof/>
                <w:highlight w:val="yellow"/>
                <w:lang w:val="en-GB"/>
              </w:rPr>
              <w:t>REVIEW CONSULTANTS</w:t>
            </w:r>
            <w:r>
              <w:rPr>
                <w:noProof/>
                <w:webHidden/>
              </w:rPr>
              <w:tab/>
            </w:r>
            <w:r>
              <w:rPr>
                <w:noProof/>
                <w:webHidden/>
              </w:rPr>
              <w:fldChar w:fldCharType="begin"/>
            </w:r>
            <w:r>
              <w:rPr>
                <w:noProof/>
                <w:webHidden/>
              </w:rPr>
              <w:instrText xml:space="preserve"> PAGEREF _Toc82766863 \h </w:instrText>
            </w:r>
            <w:r>
              <w:rPr>
                <w:noProof/>
                <w:webHidden/>
              </w:rPr>
            </w:r>
            <w:r>
              <w:rPr>
                <w:noProof/>
                <w:webHidden/>
              </w:rPr>
              <w:fldChar w:fldCharType="separate"/>
            </w:r>
            <w:r>
              <w:rPr>
                <w:noProof/>
                <w:webHidden/>
              </w:rPr>
              <w:t>44</w:t>
            </w:r>
            <w:r>
              <w:rPr>
                <w:noProof/>
                <w:webHidden/>
              </w:rPr>
              <w:fldChar w:fldCharType="end"/>
            </w:r>
          </w:hyperlink>
        </w:p>
        <w:p w14:paraId="5802CF73" w14:textId="0CB48416" w:rsidR="00B4792B" w:rsidRDefault="00B4792B">
          <w:pPr>
            <w:pStyle w:val="TOC1"/>
            <w:tabs>
              <w:tab w:val="right" w:leader="dot" w:pos="9402"/>
            </w:tabs>
            <w:rPr>
              <w:rFonts w:asciiTheme="minorHAnsi" w:eastAsiaTheme="minorEastAsia" w:hAnsiTheme="minorHAnsi"/>
              <w:noProof/>
              <w:sz w:val="22"/>
              <w:lang w:eastAsia="en-AU"/>
            </w:rPr>
          </w:pPr>
          <w:hyperlink w:anchor="_Toc82766864" w:history="1">
            <w:r w:rsidRPr="00331985">
              <w:rPr>
                <w:rStyle w:val="Hyperlink"/>
                <w:noProof/>
                <w:highlight w:val="yellow"/>
                <w:lang w:val="en-GB"/>
              </w:rPr>
              <w:t xml:space="preserve">ROOKIE (0-10), 0-50 AND </w:t>
            </w:r>
            <w:r w:rsidRPr="00331985">
              <w:rPr>
                <w:rStyle w:val="Hyperlink"/>
                <w:noProof/>
                <w:highlight w:val="yellow"/>
              </w:rPr>
              <w:t>NOVICE LIAISON OFFICERS</w:t>
            </w:r>
            <w:r>
              <w:rPr>
                <w:noProof/>
                <w:webHidden/>
              </w:rPr>
              <w:tab/>
            </w:r>
            <w:r>
              <w:rPr>
                <w:noProof/>
                <w:webHidden/>
              </w:rPr>
              <w:fldChar w:fldCharType="begin"/>
            </w:r>
            <w:r>
              <w:rPr>
                <w:noProof/>
                <w:webHidden/>
              </w:rPr>
              <w:instrText xml:space="preserve"> PAGEREF _Toc82766864 \h </w:instrText>
            </w:r>
            <w:r>
              <w:rPr>
                <w:noProof/>
                <w:webHidden/>
              </w:rPr>
            </w:r>
            <w:r>
              <w:rPr>
                <w:noProof/>
                <w:webHidden/>
              </w:rPr>
              <w:fldChar w:fldCharType="separate"/>
            </w:r>
            <w:r>
              <w:rPr>
                <w:noProof/>
                <w:webHidden/>
              </w:rPr>
              <w:t>44</w:t>
            </w:r>
            <w:r>
              <w:rPr>
                <w:noProof/>
                <w:webHidden/>
              </w:rPr>
              <w:fldChar w:fldCharType="end"/>
            </w:r>
          </w:hyperlink>
        </w:p>
        <w:p w14:paraId="7EDD593F" w14:textId="176C171D" w:rsidR="00B4792B" w:rsidRDefault="00B4792B">
          <w:pPr>
            <w:pStyle w:val="TOC1"/>
            <w:tabs>
              <w:tab w:val="right" w:leader="dot" w:pos="9402"/>
            </w:tabs>
            <w:rPr>
              <w:rFonts w:asciiTheme="minorHAnsi" w:eastAsiaTheme="minorEastAsia" w:hAnsiTheme="minorHAnsi"/>
              <w:noProof/>
              <w:sz w:val="22"/>
              <w:lang w:eastAsia="en-AU"/>
            </w:rPr>
          </w:pPr>
          <w:hyperlink w:anchor="_Toc82766865" w:history="1">
            <w:r w:rsidRPr="00331985">
              <w:rPr>
                <w:rStyle w:val="Hyperlink"/>
                <w:noProof/>
                <w:lang w:val="en-GB"/>
              </w:rPr>
              <w:t>ROOKIE (0-10), 0-50 AND NOVICE COLOURS</w:t>
            </w:r>
            <w:r>
              <w:rPr>
                <w:noProof/>
                <w:webHidden/>
              </w:rPr>
              <w:tab/>
            </w:r>
            <w:r>
              <w:rPr>
                <w:noProof/>
                <w:webHidden/>
              </w:rPr>
              <w:fldChar w:fldCharType="begin"/>
            </w:r>
            <w:r>
              <w:rPr>
                <w:noProof/>
                <w:webHidden/>
              </w:rPr>
              <w:instrText xml:space="preserve"> PAGEREF _Toc82766865 \h </w:instrText>
            </w:r>
            <w:r>
              <w:rPr>
                <w:noProof/>
                <w:webHidden/>
              </w:rPr>
            </w:r>
            <w:r>
              <w:rPr>
                <w:noProof/>
                <w:webHidden/>
              </w:rPr>
              <w:fldChar w:fldCharType="separate"/>
            </w:r>
            <w:r>
              <w:rPr>
                <w:noProof/>
                <w:webHidden/>
              </w:rPr>
              <w:t>45</w:t>
            </w:r>
            <w:r>
              <w:rPr>
                <w:noProof/>
                <w:webHidden/>
              </w:rPr>
              <w:fldChar w:fldCharType="end"/>
            </w:r>
          </w:hyperlink>
        </w:p>
        <w:p w14:paraId="0CB5CA5D" w14:textId="65287E0C" w:rsidR="00B4792B" w:rsidRDefault="00B4792B">
          <w:pPr>
            <w:pStyle w:val="TOC1"/>
            <w:tabs>
              <w:tab w:val="right" w:leader="dot" w:pos="9402"/>
            </w:tabs>
            <w:rPr>
              <w:rFonts w:asciiTheme="minorHAnsi" w:eastAsiaTheme="minorEastAsia" w:hAnsiTheme="minorHAnsi"/>
              <w:noProof/>
              <w:sz w:val="22"/>
              <w:lang w:eastAsia="en-AU"/>
            </w:rPr>
          </w:pPr>
          <w:hyperlink w:anchor="_Toc82766866" w:history="1">
            <w:r w:rsidRPr="00331985">
              <w:rPr>
                <w:rStyle w:val="Hyperlink"/>
                <w:noProof/>
                <w:lang w:val="en-GB"/>
              </w:rPr>
              <w:t>ROOKIE (0-10), 0-50 AND NOVICE EVENTS</w:t>
            </w:r>
            <w:r>
              <w:rPr>
                <w:noProof/>
                <w:webHidden/>
              </w:rPr>
              <w:tab/>
            </w:r>
            <w:r>
              <w:rPr>
                <w:noProof/>
                <w:webHidden/>
              </w:rPr>
              <w:fldChar w:fldCharType="begin"/>
            </w:r>
            <w:r>
              <w:rPr>
                <w:noProof/>
                <w:webHidden/>
              </w:rPr>
              <w:instrText xml:space="preserve"> PAGEREF _Toc82766866 \h </w:instrText>
            </w:r>
            <w:r>
              <w:rPr>
                <w:noProof/>
                <w:webHidden/>
              </w:rPr>
            </w:r>
            <w:r>
              <w:rPr>
                <w:noProof/>
                <w:webHidden/>
              </w:rPr>
              <w:fldChar w:fldCharType="separate"/>
            </w:r>
            <w:r>
              <w:rPr>
                <w:noProof/>
                <w:webHidden/>
              </w:rPr>
              <w:t>45</w:t>
            </w:r>
            <w:r>
              <w:rPr>
                <w:noProof/>
                <w:webHidden/>
              </w:rPr>
              <w:fldChar w:fldCharType="end"/>
            </w:r>
          </w:hyperlink>
        </w:p>
        <w:p w14:paraId="35210AA8" w14:textId="1F51C9E8" w:rsidR="00B4792B" w:rsidRDefault="00B4792B">
          <w:pPr>
            <w:pStyle w:val="TOC1"/>
            <w:tabs>
              <w:tab w:val="right" w:leader="dot" w:pos="9402"/>
            </w:tabs>
            <w:rPr>
              <w:rFonts w:asciiTheme="minorHAnsi" w:eastAsiaTheme="minorEastAsia" w:hAnsiTheme="minorHAnsi"/>
              <w:noProof/>
              <w:sz w:val="22"/>
              <w:lang w:eastAsia="en-AU"/>
            </w:rPr>
          </w:pPr>
          <w:hyperlink w:anchor="_Toc82766867" w:history="1">
            <w:r w:rsidRPr="00331985">
              <w:rPr>
                <w:rStyle w:val="Hyperlink"/>
                <w:noProof/>
                <w:lang w:val="en-GB"/>
              </w:rPr>
              <w:t>ROOKIE (0-10), 0-50, AND NOVICE HELP</w:t>
            </w:r>
            <w:r>
              <w:rPr>
                <w:noProof/>
                <w:webHidden/>
              </w:rPr>
              <w:tab/>
            </w:r>
            <w:r>
              <w:rPr>
                <w:noProof/>
                <w:webHidden/>
              </w:rPr>
              <w:fldChar w:fldCharType="begin"/>
            </w:r>
            <w:r>
              <w:rPr>
                <w:noProof/>
                <w:webHidden/>
              </w:rPr>
              <w:instrText xml:space="preserve"> PAGEREF _Toc82766867 \h </w:instrText>
            </w:r>
            <w:r>
              <w:rPr>
                <w:noProof/>
                <w:webHidden/>
              </w:rPr>
            </w:r>
            <w:r>
              <w:rPr>
                <w:noProof/>
                <w:webHidden/>
              </w:rPr>
              <w:fldChar w:fldCharType="separate"/>
            </w:r>
            <w:r>
              <w:rPr>
                <w:noProof/>
                <w:webHidden/>
              </w:rPr>
              <w:t>45</w:t>
            </w:r>
            <w:r>
              <w:rPr>
                <w:noProof/>
                <w:webHidden/>
              </w:rPr>
              <w:fldChar w:fldCharType="end"/>
            </w:r>
          </w:hyperlink>
        </w:p>
        <w:p w14:paraId="4FA2A3B3" w14:textId="338E2FF3" w:rsidR="00B4792B" w:rsidRDefault="00B4792B">
          <w:pPr>
            <w:pStyle w:val="TOC1"/>
            <w:tabs>
              <w:tab w:val="right" w:leader="dot" w:pos="9402"/>
            </w:tabs>
            <w:rPr>
              <w:rFonts w:asciiTheme="minorHAnsi" w:eastAsiaTheme="minorEastAsia" w:hAnsiTheme="minorHAnsi"/>
              <w:noProof/>
              <w:sz w:val="22"/>
              <w:lang w:eastAsia="en-AU"/>
            </w:rPr>
          </w:pPr>
          <w:hyperlink w:anchor="_Toc82766868" w:history="1">
            <w:r w:rsidRPr="00331985">
              <w:rPr>
                <w:rStyle w:val="Hyperlink"/>
                <w:noProof/>
              </w:rPr>
              <w:t xml:space="preserve">ROOKIE </w:t>
            </w:r>
            <w:r w:rsidRPr="00331985">
              <w:rPr>
                <w:rStyle w:val="Hyperlink"/>
                <w:noProof/>
                <w:lang w:val="en-GB"/>
              </w:rPr>
              <w:t>(0-10)</w:t>
            </w:r>
            <w:r w:rsidRPr="00331985">
              <w:rPr>
                <w:rStyle w:val="Hyperlink"/>
                <w:noProof/>
              </w:rPr>
              <w:t xml:space="preserve"> ELIGIBILITY</w:t>
            </w:r>
            <w:r>
              <w:rPr>
                <w:noProof/>
                <w:webHidden/>
              </w:rPr>
              <w:tab/>
            </w:r>
            <w:r>
              <w:rPr>
                <w:noProof/>
                <w:webHidden/>
              </w:rPr>
              <w:fldChar w:fldCharType="begin"/>
            </w:r>
            <w:r>
              <w:rPr>
                <w:noProof/>
                <w:webHidden/>
              </w:rPr>
              <w:instrText xml:space="preserve"> PAGEREF _Toc82766868 \h </w:instrText>
            </w:r>
            <w:r>
              <w:rPr>
                <w:noProof/>
                <w:webHidden/>
              </w:rPr>
            </w:r>
            <w:r>
              <w:rPr>
                <w:noProof/>
                <w:webHidden/>
              </w:rPr>
              <w:fldChar w:fldCharType="separate"/>
            </w:r>
            <w:r>
              <w:rPr>
                <w:noProof/>
                <w:webHidden/>
              </w:rPr>
              <w:t>45</w:t>
            </w:r>
            <w:r>
              <w:rPr>
                <w:noProof/>
                <w:webHidden/>
              </w:rPr>
              <w:fldChar w:fldCharType="end"/>
            </w:r>
          </w:hyperlink>
        </w:p>
        <w:p w14:paraId="2D6EED9C" w14:textId="24D115F6" w:rsidR="00B4792B" w:rsidRDefault="00B4792B">
          <w:pPr>
            <w:pStyle w:val="TOC1"/>
            <w:tabs>
              <w:tab w:val="right" w:leader="dot" w:pos="9402"/>
            </w:tabs>
            <w:rPr>
              <w:rFonts w:asciiTheme="minorHAnsi" w:eastAsiaTheme="minorEastAsia" w:hAnsiTheme="minorHAnsi"/>
              <w:noProof/>
              <w:sz w:val="22"/>
              <w:lang w:eastAsia="en-AU"/>
            </w:rPr>
          </w:pPr>
          <w:hyperlink w:anchor="_Toc82766869" w:history="1">
            <w:r w:rsidRPr="00331985">
              <w:rPr>
                <w:rStyle w:val="Hyperlink"/>
                <w:noProof/>
              </w:rPr>
              <w:t xml:space="preserve">ROOKIE </w:t>
            </w:r>
            <w:r w:rsidRPr="00331985">
              <w:rPr>
                <w:rStyle w:val="Hyperlink"/>
                <w:noProof/>
                <w:lang w:val="en-GB"/>
              </w:rPr>
              <w:t>(0-10)</w:t>
            </w:r>
            <w:r w:rsidRPr="00331985">
              <w:rPr>
                <w:rStyle w:val="Hyperlink"/>
                <w:noProof/>
              </w:rPr>
              <w:t xml:space="preserve"> HELP BEFORE PLAY</w:t>
            </w:r>
            <w:r>
              <w:rPr>
                <w:noProof/>
                <w:webHidden/>
              </w:rPr>
              <w:tab/>
            </w:r>
            <w:r>
              <w:rPr>
                <w:noProof/>
                <w:webHidden/>
              </w:rPr>
              <w:fldChar w:fldCharType="begin"/>
            </w:r>
            <w:r>
              <w:rPr>
                <w:noProof/>
                <w:webHidden/>
              </w:rPr>
              <w:instrText xml:space="preserve"> PAGEREF _Toc82766869 \h </w:instrText>
            </w:r>
            <w:r>
              <w:rPr>
                <w:noProof/>
                <w:webHidden/>
              </w:rPr>
            </w:r>
            <w:r>
              <w:rPr>
                <w:noProof/>
                <w:webHidden/>
              </w:rPr>
              <w:fldChar w:fldCharType="separate"/>
            </w:r>
            <w:r>
              <w:rPr>
                <w:noProof/>
                <w:webHidden/>
              </w:rPr>
              <w:t>45</w:t>
            </w:r>
            <w:r>
              <w:rPr>
                <w:noProof/>
                <w:webHidden/>
              </w:rPr>
              <w:fldChar w:fldCharType="end"/>
            </w:r>
          </w:hyperlink>
        </w:p>
        <w:p w14:paraId="139E3C83" w14:textId="6FF46BE2" w:rsidR="00B4792B" w:rsidRDefault="00B4792B">
          <w:pPr>
            <w:pStyle w:val="TOC1"/>
            <w:tabs>
              <w:tab w:val="right" w:leader="dot" w:pos="9402"/>
            </w:tabs>
            <w:rPr>
              <w:rFonts w:asciiTheme="minorHAnsi" w:eastAsiaTheme="minorEastAsia" w:hAnsiTheme="minorHAnsi"/>
              <w:noProof/>
              <w:sz w:val="22"/>
              <w:lang w:eastAsia="en-AU"/>
            </w:rPr>
          </w:pPr>
          <w:hyperlink w:anchor="_Toc82766870" w:history="1">
            <w:r w:rsidRPr="00331985">
              <w:rPr>
                <w:rStyle w:val="Hyperlink"/>
                <w:noProof/>
              </w:rPr>
              <w:t>ROOM SET UP – COLOUR CODING</w:t>
            </w:r>
            <w:r>
              <w:rPr>
                <w:noProof/>
                <w:webHidden/>
              </w:rPr>
              <w:tab/>
            </w:r>
            <w:r>
              <w:rPr>
                <w:noProof/>
                <w:webHidden/>
              </w:rPr>
              <w:fldChar w:fldCharType="begin"/>
            </w:r>
            <w:r>
              <w:rPr>
                <w:noProof/>
                <w:webHidden/>
              </w:rPr>
              <w:instrText xml:space="preserve"> PAGEREF _Toc82766870 \h </w:instrText>
            </w:r>
            <w:r>
              <w:rPr>
                <w:noProof/>
                <w:webHidden/>
              </w:rPr>
            </w:r>
            <w:r>
              <w:rPr>
                <w:noProof/>
                <w:webHidden/>
              </w:rPr>
              <w:fldChar w:fldCharType="separate"/>
            </w:r>
            <w:r>
              <w:rPr>
                <w:noProof/>
                <w:webHidden/>
              </w:rPr>
              <w:t>46</w:t>
            </w:r>
            <w:r>
              <w:rPr>
                <w:noProof/>
                <w:webHidden/>
              </w:rPr>
              <w:fldChar w:fldCharType="end"/>
            </w:r>
          </w:hyperlink>
        </w:p>
        <w:p w14:paraId="388421F7" w14:textId="3D1E0B76" w:rsidR="00B4792B" w:rsidRDefault="00B4792B">
          <w:pPr>
            <w:pStyle w:val="TOC1"/>
            <w:tabs>
              <w:tab w:val="right" w:leader="dot" w:pos="9402"/>
            </w:tabs>
            <w:rPr>
              <w:rFonts w:asciiTheme="minorHAnsi" w:eastAsiaTheme="minorEastAsia" w:hAnsiTheme="minorHAnsi"/>
              <w:noProof/>
              <w:sz w:val="22"/>
              <w:lang w:eastAsia="en-AU"/>
            </w:rPr>
          </w:pPr>
          <w:hyperlink w:anchor="_Toc82766871" w:history="1">
            <w:r w:rsidRPr="00331985">
              <w:rPr>
                <w:rStyle w:val="Hyperlink"/>
                <w:noProof/>
              </w:rPr>
              <w:t>SANITISERS</w:t>
            </w:r>
            <w:r>
              <w:rPr>
                <w:noProof/>
                <w:webHidden/>
              </w:rPr>
              <w:tab/>
            </w:r>
            <w:r>
              <w:rPr>
                <w:noProof/>
                <w:webHidden/>
              </w:rPr>
              <w:fldChar w:fldCharType="begin"/>
            </w:r>
            <w:r>
              <w:rPr>
                <w:noProof/>
                <w:webHidden/>
              </w:rPr>
              <w:instrText xml:space="preserve"> PAGEREF _Toc82766871 \h </w:instrText>
            </w:r>
            <w:r>
              <w:rPr>
                <w:noProof/>
                <w:webHidden/>
              </w:rPr>
            </w:r>
            <w:r>
              <w:rPr>
                <w:noProof/>
                <w:webHidden/>
              </w:rPr>
              <w:fldChar w:fldCharType="separate"/>
            </w:r>
            <w:r>
              <w:rPr>
                <w:noProof/>
                <w:webHidden/>
              </w:rPr>
              <w:t>46</w:t>
            </w:r>
            <w:r>
              <w:rPr>
                <w:noProof/>
                <w:webHidden/>
              </w:rPr>
              <w:fldChar w:fldCharType="end"/>
            </w:r>
          </w:hyperlink>
        </w:p>
        <w:p w14:paraId="4017D94C" w14:textId="66236719" w:rsidR="00B4792B" w:rsidRDefault="00B4792B">
          <w:pPr>
            <w:pStyle w:val="TOC1"/>
            <w:tabs>
              <w:tab w:val="right" w:leader="dot" w:pos="9402"/>
            </w:tabs>
            <w:rPr>
              <w:rFonts w:asciiTheme="minorHAnsi" w:eastAsiaTheme="minorEastAsia" w:hAnsiTheme="minorHAnsi"/>
              <w:noProof/>
              <w:sz w:val="22"/>
              <w:lang w:eastAsia="en-AU"/>
            </w:rPr>
          </w:pPr>
          <w:hyperlink w:anchor="_Toc82766872" w:history="1">
            <w:r w:rsidRPr="00331985">
              <w:rPr>
                <w:rStyle w:val="Hyperlink"/>
                <w:noProof/>
              </w:rPr>
              <w:t>SCORE BOOKLETS</w:t>
            </w:r>
            <w:r>
              <w:rPr>
                <w:noProof/>
                <w:webHidden/>
              </w:rPr>
              <w:tab/>
            </w:r>
            <w:r>
              <w:rPr>
                <w:noProof/>
                <w:webHidden/>
              </w:rPr>
              <w:fldChar w:fldCharType="begin"/>
            </w:r>
            <w:r>
              <w:rPr>
                <w:noProof/>
                <w:webHidden/>
              </w:rPr>
              <w:instrText xml:space="preserve"> PAGEREF _Toc82766872 \h </w:instrText>
            </w:r>
            <w:r>
              <w:rPr>
                <w:noProof/>
                <w:webHidden/>
              </w:rPr>
            </w:r>
            <w:r>
              <w:rPr>
                <w:noProof/>
                <w:webHidden/>
              </w:rPr>
              <w:fldChar w:fldCharType="separate"/>
            </w:r>
            <w:r>
              <w:rPr>
                <w:noProof/>
                <w:webHidden/>
              </w:rPr>
              <w:t>46</w:t>
            </w:r>
            <w:r>
              <w:rPr>
                <w:noProof/>
                <w:webHidden/>
              </w:rPr>
              <w:fldChar w:fldCharType="end"/>
            </w:r>
          </w:hyperlink>
        </w:p>
        <w:p w14:paraId="6DF806E8" w14:textId="5B760A85" w:rsidR="00B4792B" w:rsidRDefault="00B4792B">
          <w:pPr>
            <w:pStyle w:val="TOC1"/>
            <w:tabs>
              <w:tab w:val="right" w:leader="dot" w:pos="9402"/>
            </w:tabs>
            <w:rPr>
              <w:rFonts w:asciiTheme="minorHAnsi" w:eastAsiaTheme="minorEastAsia" w:hAnsiTheme="minorHAnsi"/>
              <w:noProof/>
              <w:sz w:val="22"/>
              <w:lang w:eastAsia="en-AU"/>
            </w:rPr>
          </w:pPr>
          <w:hyperlink w:anchor="_Toc82766873" w:history="1">
            <w:r w:rsidRPr="00331985">
              <w:rPr>
                <w:rStyle w:val="Hyperlink"/>
                <w:noProof/>
                <w:highlight w:val="yellow"/>
              </w:rPr>
              <w:t>SCORING CORRECTION PERIODS</w:t>
            </w:r>
            <w:r>
              <w:rPr>
                <w:noProof/>
                <w:webHidden/>
              </w:rPr>
              <w:tab/>
            </w:r>
            <w:r>
              <w:rPr>
                <w:noProof/>
                <w:webHidden/>
              </w:rPr>
              <w:fldChar w:fldCharType="begin"/>
            </w:r>
            <w:r>
              <w:rPr>
                <w:noProof/>
                <w:webHidden/>
              </w:rPr>
              <w:instrText xml:space="preserve"> PAGEREF _Toc82766873 \h </w:instrText>
            </w:r>
            <w:r>
              <w:rPr>
                <w:noProof/>
                <w:webHidden/>
              </w:rPr>
            </w:r>
            <w:r>
              <w:rPr>
                <w:noProof/>
                <w:webHidden/>
              </w:rPr>
              <w:fldChar w:fldCharType="separate"/>
            </w:r>
            <w:r>
              <w:rPr>
                <w:noProof/>
                <w:webHidden/>
              </w:rPr>
              <w:t>46</w:t>
            </w:r>
            <w:r>
              <w:rPr>
                <w:noProof/>
                <w:webHidden/>
              </w:rPr>
              <w:fldChar w:fldCharType="end"/>
            </w:r>
          </w:hyperlink>
        </w:p>
        <w:p w14:paraId="5F2DEB5D" w14:textId="60FFB0E0" w:rsidR="00B4792B" w:rsidRDefault="00B4792B">
          <w:pPr>
            <w:pStyle w:val="TOC1"/>
            <w:tabs>
              <w:tab w:val="right" w:leader="dot" w:pos="9402"/>
            </w:tabs>
            <w:rPr>
              <w:rFonts w:asciiTheme="minorHAnsi" w:eastAsiaTheme="minorEastAsia" w:hAnsiTheme="minorHAnsi"/>
              <w:noProof/>
              <w:sz w:val="22"/>
              <w:lang w:eastAsia="en-AU"/>
            </w:rPr>
          </w:pPr>
          <w:hyperlink w:anchor="_Toc82766874" w:history="1">
            <w:r w:rsidRPr="00331985">
              <w:rPr>
                <w:rStyle w:val="Hyperlink"/>
                <w:noProof/>
              </w:rPr>
              <w:t>SEATING</w:t>
            </w:r>
            <w:r>
              <w:rPr>
                <w:noProof/>
                <w:webHidden/>
              </w:rPr>
              <w:tab/>
            </w:r>
            <w:r>
              <w:rPr>
                <w:noProof/>
                <w:webHidden/>
              </w:rPr>
              <w:fldChar w:fldCharType="begin"/>
            </w:r>
            <w:r>
              <w:rPr>
                <w:noProof/>
                <w:webHidden/>
              </w:rPr>
              <w:instrText xml:space="preserve"> PAGEREF _Toc82766874 \h </w:instrText>
            </w:r>
            <w:r>
              <w:rPr>
                <w:noProof/>
                <w:webHidden/>
              </w:rPr>
            </w:r>
            <w:r>
              <w:rPr>
                <w:noProof/>
                <w:webHidden/>
              </w:rPr>
              <w:fldChar w:fldCharType="separate"/>
            </w:r>
            <w:r>
              <w:rPr>
                <w:noProof/>
                <w:webHidden/>
              </w:rPr>
              <w:t>47</w:t>
            </w:r>
            <w:r>
              <w:rPr>
                <w:noProof/>
                <w:webHidden/>
              </w:rPr>
              <w:fldChar w:fldCharType="end"/>
            </w:r>
          </w:hyperlink>
        </w:p>
        <w:p w14:paraId="7FAB3D00" w14:textId="68D62D24" w:rsidR="00B4792B" w:rsidRDefault="00B4792B">
          <w:pPr>
            <w:pStyle w:val="TOC1"/>
            <w:tabs>
              <w:tab w:val="right" w:leader="dot" w:pos="9402"/>
            </w:tabs>
            <w:rPr>
              <w:rFonts w:asciiTheme="minorHAnsi" w:eastAsiaTheme="minorEastAsia" w:hAnsiTheme="minorHAnsi"/>
              <w:noProof/>
              <w:sz w:val="22"/>
              <w:lang w:eastAsia="en-AU"/>
            </w:rPr>
          </w:pPr>
          <w:hyperlink w:anchor="_Toc82766875" w:history="1">
            <w:r w:rsidRPr="00331985">
              <w:rPr>
                <w:rStyle w:val="Hyperlink"/>
                <w:noProof/>
              </w:rPr>
              <w:t>SENIORS’ ELIGIBILITY</w:t>
            </w:r>
            <w:r>
              <w:rPr>
                <w:noProof/>
                <w:webHidden/>
              </w:rPr>
              <w:tab/>
            </w:r>
            <w:r>
              <w:rPr>
                <w:noProof/>
                <w:webHidden/>
              </w:rPr>
              <w:fldChar w:fldCharType="begin"/>
            </w:r>
            <w:r>
              <w:rPr>
                <w:noProof/>
                <w:webHidden/>
              </w:rPr>
              <w:instrText xml:space="preserve"> PAGEREF _Toc82766875 \h </w:instrText>
            </w:r>
            <w:r>
              <w:rPr>
                <w:noProof/>
                <w:webHidden/>
              </w:rPr>
            </w:r>
            <w:r>
              <w:rPr>
                <w:noProof/>
                <w:webHidden/>
              </w:rPr>
              <w:fldChar w:fldCharType="separate"/>
            </w:r>
            <w:r>
              <w:rPr>
                <w:noProof/>
                <w:webHidden/>
              </w:rPr>
              <w:t>47</w:t>
            </w:r>
            <w:r>
              <w:rPr>
                <w:noProof/>
                <w:webHidden/>
              </w:rPr>
              <w:fldChar w:fldCharType="end"/>
            </w:r>
          </w:hyperlink>
        </w:p>
        <w:p w14:paraId="6750309E" w14:textId="39943085" w:rsidR="00B4792B" w:rsidRDefault="00B4792B">
          <w:pPr>
            <w:pStyle w:val="TOC1"/>
            <w:tabs>
              <w:tab w:val="right" w:leader="dot" w:pos="9402"/>
            </w:tabs>
            <w:rPr>
              <w:rFonts w:asciiTheme="minorHAnsi" w:eastAsiaTheme="minorEastAsia" w:hAnsiTheme="minorHAnsi"/>
              <w:noProof/>
              <w:sz w:val="22"/>
              <w:lang w:eastAsia="en-AU"/>
            </w:rPr>
          </w:pPr>
          <w:hyperlink w:anchor="_Toc82766876" w:history="1">
            <w:r w:rsidRPr="00331985">
              <w:rPr>
                <w:rStyle w:val="Hyperlink"/>
                <w:noProof/>
              </w:rPr>
              <w:t>SENIORS’ FINALS</w:t>
            </w:r>
            <w:r>
              <w:rPr>
                <w:noProof/>
                <w:webHidden/>
              </w:rPr>
              <w:tab/>
            </w:r>
            <w:r>
              <w:rPr>
                <w:noProof/>
                <w:webHidden/>
              </w:rPr>
              <w:fldChar w:fldCharType="begin"/>
            </w:r>
            <w:r>
              <w:rPr>
                <w:noProof/>
                <w:webHidden/>
              </w:rPr>
              <w:instrText xml:space="preserve"> PAGEREF _Toc82766876 \h </w:instrText>
            </w:r>
            <w:r>
              <w:rPr>
                <w:noProof/>
                <w:webHidden/>
              </w:rPr>
            </w:r>
            <w:r>
              <w:rPr>
                <w:noProof/>
                <w:webHidden/>
              </w:rPr>
              <w:fldChar w:fldCharType="separate"/>
            </w:r>
            <w:r>
              <w:rPr>
                <w:noProof/>
                <w:webHidden/>
              </w:rPr>
              <w:t>47</w:t>
            </w:r>
            <w:r>
              <w:rPr>
                <w:noProof/>
                <w:webHidden/>
              </w:rPr>
              <w:fldChar w:fldCharType="end"/>
            </w:r>
          </w:hyperlink>
        </w:p>
        <w:p w14:paraId="0A6614EA" w14:textId="638BF293" w:rsidR="00B4792B" w:rsidRDefault="00B4792B">
          <w:pPr>
            <w:pStyle w:val="TOC1"/>
            <w:tabs>
              <w:tab w:val="right" w:leader="dot" w:pos="9402"/>
            </w:tabs>
            <w:rPr>
              <w:rFonts w:asciiTheme="minorHAnsi" w:eastAsiaTheme="minorEastAsia" w:hAnsiTheme="minorHAnsi"/>
              <w:noProof/>
              <w:sz w:val="22"/>
              <w:lang w:eastAsia="en-AU"/>
            </w:rPr>
          </w:pPr>
          <w:hyperlink w:anchor="_Toc82766877" w:history="1">
            <w:r w:rsidRPr="00331985">
              <w:rPr>
                <w:rStyle w:val="Hyperlink"/>
                <w:noProof/>
              </w:rPr>
              <w:t>SENIORS’ PLAYOFF POINTS</w:t>
            </w:r>
            <w:r>
              <w:rPr>
                <w:noProof/>
                <w:webHidden/>
              </w:rPr>
              <w:tab/>
            </w:r>
            <w:r>
              <w:rPr>
                <w:noProof/>
                <w:webHidden/>
              </w:rPr>
              <w:fldChar w:fldCharType="begin"/>
            </w:r>
            <w:r>
              <w:rPr>
                <w:noProof/>
                <w:webHidden/>
              </w:rPr>
              <w:instrText xml:space="preserve"> PAGEREF _Toc82766877 \h </w:instrText>
            </w:r>
            <w:r>
              <w:rPr>
                <w:noProof/>
                <w:webHidden/>
              </w:rPr>
            </w:r>
            <w:r>
              <w:rPr>
                <w:noProof/>
                <w:webHidden/>
              </w:rPr>
              <w:fldChar w:fldCharType="separate"/>
            </w:r>
            <w:r>
              <w:rPr>
                <w:noProof/>
                <w:webHidden/>
              </w:rPr>
              <w:t>47</w:t>
            </w:r>
            <w:r>
              <w:rPr>
                <w:noProof/>
                <w:webHidden/>
              </w:rPr>
              <w:fldChar w:fldCharType="end"/>
            </w:r>
          </w:hyperlink>
        </w:p>
        <w:p w14:paraId="093CFD9F" w14:textId="0F9D9008" w:rsidR="00B4792B" w:rsidRDefault="00B4792B">
          <w:pPr>
            <w:pStyle w:val="TOC1"/>
            <w:tabs>
              <w:tab w:val="right" w:leader="dot" w:pos="9402"/>
            </w:tabs>
            <w:rPr>
              <w:rFonts w:asciiTheme="minorHAnsi" w:eastAsiaTheme="minorEastAsia" w:hAnsiTheme="minorHAnsi"/>
              <w:noProof/>
              <w:sz w:val="22"/>
              <w:lang w:eastAsia="en-AU"/>
            </w:rPr>
          </w:pPr>
          <w:hyperlink w:anchor="_Toc82766878" w:history="1">
            <w:r w:rsidRPr="00331985">
              <w:rPr>
                <w:rStyle w:val="Hyperlink"/>
                <w:noProof/>
                <w:lang w:val="en-GB"/>
              </w:rPr>
              <w:t>SESSION TIMES</w:t>
            </w:r>
            <w:r>
              <w:rPr>
                <w:noProof/>
                <w:webHidden/>
              </w:rPr>
              <w:tab/>
            </w:r>
            <w:r>
              <w:rPr>
                <w:noProof/>
                <w:webHidden/>
              </w:rPr>
              <w:fldChar w:fldCharType="begin"/>
            </w:r>
            <w:r>
              <w:rPr>
                <w:noProof/>
                <w:webHidden/>
              </w:rPr>
              <w:instrText xml:space="preserve"> PAGEREF _Toc82766878 \h </w:instrText>
            </w:r>
            <w:r>
              <w:rPr>
                <w:noProof/>
                <w:webHidden/>
              </w:rPr>
            </w:r>
            <w:r>
              <w:rPr>
                <w:noProof/>
                <w:webHidden/>
              </w:rPr>
              <w:fldChar w:fldCharType="separate"/>
            </w:r>
            <w:r>
              <w:rPr>
                <w:noProof/>
                <w:webHidden/>
              </w:rPr>
              <w:t>48</w:t>
            </w:r>
            <w:r>
              <w:rPr>
                <w:noProof/>
                <w:webHidden/>
              </w:rPr>
              <w:fldChar w:fldCharType="end"/>
            </w:r>
          </w:hyperlink>
        </w:p>
        <w:p w14:paraId="03DA817A" w14:textId="225FB8C5" w:rsidR="00B4792B" w:rsidRDefault="00B4792B">
          <w:pPr>
            <w:pStyle w:val="TOC1"/>
            <w:tabs>
              <w:tab w:val="right" w:leader="dot" w:pos="9402"/>
            </w:tabs>
            <w:rPr>
              <w:rFonts w:asciiTheme="minorHAnsi" w:eastAsiaTheme="minorEastAsia" w:hAnsiTheme="minorHAnsi"/>
              <w:noProof/>
              <w:sz w:val="22"/>
              <w:lang w:eastAsia="en-AU"/>
            </w:rPr>
          </w:pPr>
          <w:hyperlink w:anchor="_Toc82766879" w:history="1">
            <w:r w:rsidRPr="00331985">
              <w:rPr>
                <w:rStyle w:val="Hyperlink"/>
                <w:noProof/>
                <w:highlight w:val="yellow"/>
              </w:rPr>
              <w:t>SOCIAL ACTIVITIES</w:t>
            </w:r>
            <w:r>
              <w:rPr>
                <w:noProof/>
                <w:webHidden/>
              </w:rPr>
              <w:tab/>
            </w:r>
            <w:r>
              <w:rPr>
                <w:noProof/>
                <w:webHidden/>
              </w:rPr>
              <w:fldChar w:fldCharType="begin"/>
            </w:r>
            <w:r>
              <w:rPr>
                <w:noProof/>
                <w:webHidden/>
              </w:rPr>
              <w:instrText xml:space="preserve"> PAGEREF _Toc82766879 \h </w:instrText>
            </w:r>
            <w:r>
              <w:rPr>
                <w:noProof/>
                <w:webHidden/>
              </w:rPr>
            </w:r>
            <w:r>
              <w:rPr>
                <w:noProof/>
                <w:webHidden/>
              </w:rPr>
              <w:fldChar w:fldCharType="separate"/>
            </w:r>
            <w:r>
              <w:rPr>
                <w:noProof/>
                <w:webHidden/>
              </w:rPr>
              <w:t>49</w:t>
            </w:r>
            <w:r>
              <w:rPr>
                <w:noProof/>
                <w:webHidden/>
              </w:rPr>
              <w:fldChar w:fldCharType="end"/>
            </w:r>
          </w:hyperlink>
        </w:p>
        <w:p w14:paraId="70A5C816" w14:textId="640AC3D2" w:rsidR="00B4792B" w:rsidRDefault="00B4792B">
          <w:pPr>
            <w:pStyle w:val="TOC1"/>
            <w:tabs>
              <w:tab w:val="right" w:leader="dot" w:pos="9402"/>
            </w:tabs>
            <w:rPr>
              <w:rFonts w:asciiTheme="minorHAnsi" w:eastAsiaTheme="minorEastAsia" w:hAnsiTheme="minorHAnsi"/>
              <w:noProof/>
              <w:sz w:val="22"/>
              <w:lang w:eastAsia="en-AU"/>
            </w:rPr>
          </w:pPr>
          <w:hyperlink w:anchor="_Toc82766880" w:history="1">
            <w:r w:rsidRPr="00331985">
              <w:rPr>
                <w:rStyle w:val="Hyperlink"/>
                <w:noProof/>
              </w:rPr>
              <w:t>SPONSORS – (MINOR)</w:t>
            </w:r>
            <w:r>
              <w:rPr>
                <w:noProof/>
                <w:webHidden/>
              </w:rPr>
              <w:tab/>
            </w:r>
            <w:r>
              <w:rPr>
                <w:noProof/>
                <w:webHidden/>
              </w:rPr>
              <w:fldChar w:fldCharType="begin"/>
            </w:r>
            <w:r>
              <w:rPr>
                <w:noProof/>
                <w:webHidden/>
              </w:rPr>
              <w:instrText xml:space="preserve"> PAGEREF _Toc82766880 \h </w:instrText>
            </w:r>
            <w:r>
              <w:rPr>
                <w:noProof/>
                <w:webHidden/>
              </w:rPr>
            </w:r>
            <w:r>
              <w:rPr>
                <w:noProof/>
                <w:webHidden/>
              </w:rPr>
              <w:fldChar w:fldCharType="separate"/>
            </w:r>
            <w:r>
              <w:rPr>
                <w:noProof/>
                <w:webHidden/>
              </w:rPr>
              <w:t>49</w:t>
            </w:r>
            <w:r>
              <w:rPr>
                <w:noProof/>
                <w:webHidden/>
              </w:rPr>
              <w:fldChar w:fldCharType="end"/>
            </w:r>
          </w:hyperlink>
        </w:p>
        <w:p w14:paraId="22F9D89F" w14:textId="31DED573" w:rsidR="00B4792B" w:rsidRDefault="00B4792B">
          <w:pPr>
            <w:pStyle w:val="TOC1"/>
            <w:tabs>
              <w:tab w:val="right" w:leader="dot" w:pos="9402"/>
            </w:tabs>
            <w:rPr>
              <w:rFonts w:asciiTheme="minorHAnsi" w:eastAsiaTheme="minorEastAsia" w:hAnsiTheme="minorHAnsi"/>
              <w:noProof/>
              <w:sz w:val="22"/>
              <w:lang w:eastAsia="en-AU"/>
            </w:rPr>
          </w:pPr>
          <w:hyperlink w:anchor="_Toc82766881" w:history="1">
            <w:r w:rsidRPr="00331985">
              <w:rPr>
                <w:rStyle w:val="Hyperlink"/>
                <w:noProof/>
                <w:highlight w:val="yellow"/>
              </w:rPr>
              <w:t>SPONSORS</w:t>
            </w:r>
            <w:r>
              <w:rPr>
                <w:noProof/>
                <w:webHidden/>
              </w:rPr>
              <w:tab/>
            </w:r>
            <w:r>
              <w:rPr>
                <w:noProof/>
                <w:webHidden/>
              </w:rPr>
              <w:fldChar w:fldCharType="begin"/>
            </w:r>
            <w:r>
              <w:rPr>
                <w:noProof/>
                <w:webHidden/>
              </w:rPr>
              <w:instrText xml:space="preserve"> PAGEREF _Toc82766881 \h </w:instrText>
            </w:r>
            <w:r>
              <w:rPr>
                <w:noProof/>
                <w:webHidden/>
              </w:rPr>
            </w:r>
            <w:r>
              <w:rPr>
                <w:noProof/>
                <w:webHidden/>
              </w:rPr>
              <w:fldChar w:fldCharType="separate"/>
            </w:r>
            <w:r>
              <w:rPr>
                <w:noProof/>
                <w:webHidden/>
              </w:rPr>
              <w:t>49</w:t>
            </w:r>
            <w:r>
              <w:rPr>
                <w:noProof/>
                <w:webHidden/>
              </w:rPr>
              <w:fldChar w:fldCharType="end"/>
            </w:r>
          </w:hyperlink>
        </w:p>
        <w:p w14:paraId="65F82380" w14:textId="49FF528F" w:rsidR="00B4792B" w:rsidRDefault="00B4792B">
          <w:pPr>
            <w:pStyle w:val="TOC1"/>
            <w:tabs>
              <w:tab w:val="right" w:leader="dot" w:pos="9402"/>
            </w:tabs>
            <w:rPr>
              <w:rFonts w:asciiTheme="minorHAnsi" w:eastAsiaTheme="minorEastAsia" w:hAnsiTheme="minorHAnsi"/>
              <w:noProof/>
              <w:sz w:val="22"/>
              <w:lang w:eastAsia="en-AU"/>
            </w:rPr>
          </w:pPr>
          <w:hyperlink w:anchor="_Toc82766882" w:history="1">
            <w:r w:rsidRPr="00331985">
              <w:rPr>
                <w:rStyle w:val="Hyperlink"/>
                <w:noProof/>
                <w:lang w:val="en-GB"/>
              </w:rPr>
              <w:t>SPRING NATIONALS 2021 FREE ENTRY TO 2022 GCC</w:t>
            </w:r>
            <w:r>
              <w:rPr>
                <w:noProof/>
                <w:webHidden/>
              </w:rPr>
              <w:tab/>
            </w:r>
            <w:r>
              <w:rPr>
                <w:noProof/>
                <w:webHidden/>
              </w:rPr>
              <w:fldChar w:fldCharType="begin"/>
            </w:r>
            <w:r>
              <w:rPr>
                <w:noProof/>
                <w:webHidden/>
              </w:rPr>
              <w:instrText xml:space="preserve"> PAGEREF _Toc82766882 \h </w:instrText>
            </w:r>
            <w:r>
              <w:rPr>
                <w:noProof/>
                <w:webHidden/>
              </w:rPr>
            </w:r>
            <w:r>
              <w:rPr>
                <w:noProof/>
                <w:webHidden/>
              </w:rPr>
              <w:fldChar w:fldCharType="separate"/>
            </w:r>
            <w:r>
              <w:rPr>
                <w:noProof/>
                <w:webHidden/>
              </w:rPr>
              <w:t>52</w:t>
            </w:r>
            <w:r>
              <w:rPr>
                <w:noProof/>
                <w:webHidden/>
              </w:rPr>
              <w:fldChar w:fldCharType="end"/>
            </w:r>
          </w:hyperlink>
        </w:p>
        <w:p w14:paraId="7B76DA3C" w14:textId="6A31CCD8" w:rsidR="00B4792B" w:rsidRDefault="00B4792B">
          <w:pPr>
            <w:pStyle w:val="TOC1"/>
            <w:tabs>
              <w:tab w:val="right" w:leader="dot" w:pos="9402"/>
            </w:tabs>
            <w:rPr>
              <w:rFonts w:asciiTheme="minorHAnsi" w:eastAsiaTheme="minorEastAsia" w:hAnsiTheme="minorHAnsi"/>
              <w:noProof/>
              <w:sz w:val="22"/>
              <w:lang w:eastAsia="en-AU"/>
            </w:rPr>
          </w:pPr>
          <w:hyperlink w:anchor="_Toc82766883" w:history="1">
            <w:r w:rsidRPr="00331985">
              <w:rPr>
                <w:rStyle w:val="Hyperlink"/>
                <w:noProof/>
              </w:rPr>
              <w:t>STAFF PHOTOES</w:t>
            </w:r>
            <w:r>
              <w:rPr>
                <w:noProof/>
                <w:webHidden/>
              </w:rPr>
              <w:tab/>
            </w:r>
            <w:r>
              <w:rPr>
                <w:noProof/>
                <w:webHidden/>
              </w:rPr>
              <w:fldChar w:fldCharType="begin"/>
            </w:r>
            <w:r>
              <w:rPr>
                <w:noProof/>
                <w:webHidden/>
              </w:rPr>
              <w:instrText xml:space="preserve"> PAGEREF _Toc82766883 \h </w:instrText>
            </w:r>
            <w:r>
              <w:rPr>
                <w:noProof/>
                <w:webHidden/>
              </w:rPr>
            </w:r>
            <w:r>
              <w:rPr>
                <w:noProof/>
                <w:webHidden/>
              </w:rPr>
              <w:fldChar w:fldCharType="separate"/>
            </w:r>
            <w:r>
              <w:rPr>
                <w:noProof/>
                <w:webHidden/>
              </w:rPr>
              <w:t>52</w:t>
            </w:r>
            <w:r>
              <w:rPr>
                <w:noProof/>
                <w:webHidden/>
              </w:rPr>
              <w:fldChar w:fldCharType="end"/>
            </w:r>
          </w:hyperlink>
        </w:p>
        <w:p w14:paraId="199F2FDA" w14:textId="0C70BC54" w:rsidR="00B4792B" w:rsidRDefault="00B4792B">
          <w:pPr>
            <w:pStyle w:val="TOC1"/>
            <w:tabs>
              <w:tab w:val="right" w:leader="dot" w:pos="9402"/>
            </w:tabs>
            <w:rPr>
              <w:rFonts w:asciiTheme="minorHAnsi" w:eastAsiaTheme="minorEastAsia" w:hAnsiTheme="minorHAnsi"/>
              <w:noProof/>
              <w:sz w:val="22"/>
              <w:lang w:eastAsia="en-AU"/>
            </w:rPr>
          </w:pPr>
          <w:hyperlink w:anchor="_Toc82766884" w:history="1">
            <w:r w:rsidRPr="00331985">
              <w:rPr>
                <w:rStyle w:val="Hyperlink"/>
                <w:noProof/>
              </w:rPr>
              <w:t>STAFFING</w:t>
            </w:r>
            <w:r>
              <w:rPr>
                <w:noProof/>
                <w:webHidden/>
              </w:rPr>
              <w:tab/>
            </w:r>
            <w:r>
              <w:rPr>
                <w:noProof/>
                <w:webHidden/>
              </w:rPr>
              <w:fldChar w:fldCharType="begin"/>
            </w:r>
            <w:r>
              <w:rPr>
                <w:noProof/>
                <w:webHidden/>
              </w:rPr>
              <w:instrText xml:space="preserve"> PAGEREF _Toc82766884 \h </w:instrText>
            </w:r>
            <w:r>
              <w:rPr>
                <w:noProof/>
                <w:webHidden/>
              </w:rPr>
            </w:r>
            <w:r>
              <w:rPr>
                <w:noProof/>
                <w:webHidden/>
              </w:rPr>
              <w:fldChar w:fldCharType="separate"/>
            </w:r>
            <w:r>
              <w:rPr>
                <w:noProof/>
                <w:webHidden/>
              </w:rPr>
              <w:t>52</w:t>
            </w:r>
            <w:r>
              <w:rPr>
                <w:noProof/>
                <w:webHidden/>
              </w:rPr>
              <w:fldChar w:fldCharType="end"/>
            </w:r>
          </w:hyperlink>
        </w:p>
        <w:p w14:paraId="0AFB8202" w14:textId="73BD3AE1" w:rsidR="00B4792B" w:rsidRDefault="00B4792B">
          <w:pPr>
            <w:pStyle w:val="TOC1"/>
            <w:tabs>
              <w:tab w:val="right" w:leader="dot" w:pos="9402"/>
            </w:tabs>
            <w:rPr>
              <w:rFonts w:asciiTheme="minorHAnsi" w:eastAsiaTheme="minorEastAsia" w:hAnsiTheme="minorHAnsi"/>
              <w:noProof/>
              <w:sz w:val="22"/>
              <w:lang w:eastAsia="en-AU"/>
            </w:rPr>
          </w:pPr>
          <w:hyperlink w:anchor="_Toc82766885" w:history="1">
            <w:r w:rsidRPr="00331985">
              <w:rPr>
                <w:rStyle w:val="Hyperlink"/>
                <w:noProof/>
              </w:rPr>
              <w:t>STARTING TIMES</w:t>
            </w:r>
            <w:r>
              <w:rPr>
                <w:noProof/>
                <w:webHidden/>
              </w:rPr>
              <w:tab/>
            </w:r>
            <w:r>
              <w:rPr>
                <w:noProof/>
                <w:webHidden/>
              </w:rPr>
              <w:fldChar w:fldCharType="begin"/>
            </w:r>
            <w:r>
              <w:rPr>
                <w:noProof/>
                <w:webHidden/>
              </w:rPr>
              <w:instrText xml:space="preserve"> PAGEREF _Toc82766885 \h </w:instrText>
            </w:r>
            <w:r>
              <w:rPr>
                <w:noProof/>
                <w:webHidden/>
              </w:rPr>
            </w:r>
            <w:r>
              <w:rPr>
                <w:noProof/>
                <w:webHidden/>
              </w:rPr>
              <w:fldChar w:fldCharType="separate"/>
            </w:r>
            <w:r>
              <w:rPr>
                <w:noProof/>
                <w:webHidden/>
              </w:rPr>
              <w:t>53</w:t>
            </w:r>
            <w:r>
              <w:rPr>
                <w:noProof/>
                <w:webHidden/>
              </w:rPr>
              <w:fldChar w:fldCharType="end"/>
            </w:r>
          </w:hyperlink>
        </w:p>
        <w:p w14:paraId="6DB748F6" w14:textId="45DFEDCB" w:rsidR="00B4792B" w:rsidRDefault="00B4792B">
          <w:pPr>
            <w:pStyle w:val="TOC1"/>
            <w:tabs>
              <w:tab w:val="right" w:leader="dot" w:pos="9402"/>
            </w:tabs>
            <w:rPr>
              <w:rFonts w:asciiTheme="minorHAnsi" w:eastAsiaTheme="minorEastAsia" w:hAnsiTheme="minorHAnsi"/>
              <w:noProof/>
              <w:sz w:val="22"/>
              <w:lang w:eastAsia="en-AU"/>
            </w:rPr>
          </w:pPr>
          <w:hyperlink w:anchor="_Toc82766886" w:history="1">
            <w:r w:rsidRPr="00331985">
              <w:rPr>
                <w:rStyle w:val="Hyperlink"/>
                <w:noProof/>
              </w:rPr>
              <w:t>SUBSTITUTES</w:t>
            </w:r>
            <w:r>
              <w:rPr>
                <w:noProof/>
                <w:webHidden/>
              </w:rPr>
              <w:tab/>
            </w:r>
            <w:r>
              <w:rPr>
                <w:noProof/>
                <w:webHidden/>
              </w:rPr>
              <w:fldChar w:fldCharType="begin"/>
            </w:r>
            <w:r>
              <w:rPr>
                <w:noProof/>
                <w:webHidden/>
              </w:rPr>
              <w:instrText xml:space="preserve"> PAGEREF _Toc82766886 \h </w:instrText>
            </w:r>
            <w:r>
              <w:rPr>
                <w:noProof/>
                <w:webHidden/>
              </w:rPr>
            </w:r>
            <w:r>
              <w:rPr>
                <w:noProof/>
                <w:webHidden/>
              </w:rPr>
              <w:fldChar w:fldCharType="separate"/>
            </w:r>
            <w:r>
              <w:rPr>
                <w:noProof/>
                <w:webHidden/>
              </w:rPr>
              <w:t>54</w:t>
            </w:r>
            <w:r>
              <w:rPr>
                <w:noProof/>
                <w:webHidden/>
              </w:rPr>
              <w:fldChar w:fldCharType="end"/>
            </w:r>
          </w:hyperlink>
        </w:p>
        <w:p w14:paraId="2B76F516" w14:textId="3CCBD9AD" w:rsidR="00B4792B" w:rsidRDefault="00B4792B">
          <w:pPr>
            <w:pStyle w:val="TOC1"/>
            <w:tabs>
              <w:tab w:val="right" w:leader="dot" w:pos="9402"/>
            </w:tabs>
            <w:rPr>
              <w:rFonts w:asciiTheme="minorHAnsi" w:eastAsiaTheme="minorEastAsia" w:hAnsiTheme="minorHAnsi"/>
              <w:noProof/>
              <w:sz w:val="22"/>
              <w:lang w:eastAsia="en-AU"/>
            </w:rPr>
          </w:pPr>
          <w:hyperlink w:anchor="_Toc82766887" w:history="1">
            <w:r w:rsidRPr="00331985">
              <w:rPr>
                <w:rStyle w:val="Hyperlink"/>
                <w:noProof/>
                <w:highlight w:val="yellow"/>
              </w:rPr>
              <w:t>SUPPLEMENTARY REGULATIONS</w:t>
            </w:r>
            <w:r>
              <w:rPr>
                <w:noProof/>
                <w:webHidden/>
              </w:rPr>
              <w:tab/>
            </w:r>
            <w:r>
              <w:rPr>
                <w:noProof/>
                <w:webHidden/>
              </w:rPr>
              <w:fldChar w:fldCharType="begin"/>
            </w:r>
            <w:r>
              <w:rPr>
                <w:noProof/>
                <w:webHidden/>
              </w:rPr>
              <w:instrText xml:space="preserve"> PAGEREF _Toc82766887 \h </w:instrText>
            </w:r>
            <w:r>
              <w:rPr>
                <w:noProof/>
                <w:webHidden/>
              </w:rPr>
            </w:r>
            <w:r>
              <w:rPr>
                <w:noProof/>
                <w:webHidden/>
              </w:rPr>
              <w:fldChar w:fldCharType="separate"/>
            </w:r>
            <w:r>
              <w:rPr>
                <w:noProof/>
                <w:webHidden/>
              </w:rPr>
              <w:t>54</w:t>
            </w:r>
            <w:r>
              <w:rPr>
                <w:noProof/>
                <w:webHidden/>
              </w:rPr>
              <w:fldChar w:fldCharType="end"/>
            </w:r>
          </w:hyperlink>
        </w:p>
        <w:p w14:paraId="0DA5203E" w14:textId="024E3D0A" w:rsidR="00B4792B" w:rsidRDefault="00B4792B">
          <w:pPr>
            <w:pStyle w:val="TOC1"/>
            <w:tabs>
              <w:tab w:val="right" w:leader="dot" w:pos="9402"/>
            </w:tabs>
            <w:rPr>
              <w:rFonts w:asciiTheme="minorHAnsi" w:eastAsiaTheme="minorEastAsia" w:hAnsiTheme="minorHAnsi"/>
              <w:noProof/>
              <w:sz w:val="22"/>
              <w:lang w:eastAsia="en-AU"/>
            </w:rPr>
          </w:pPr>
          <w:hyperlink w:anchor="_Toc82766888" w:history="1">
            <w:r w:rsidRPr="00331985">
              <w:rPr>
                <w:rStyle w:val="Hyperlink"/>
                <w:noProof/>
              </w:rPr>
              <w:t>SYSTEMS AND SYSTEM CARDS</w:t>
            </w:r>
            <w:r>
              <w:rPr>
                <w:noProof/>
                <w:webHidden/>
              </w:rPr>
              <w:tab/>
            </w:r>
            <w:r>
              <w:rPr>
                <w:noProof/>
                <w:webHidden/>
              </w:rPr>
              <w:fldChar w:fldCharType="begin"/>
            </w:r>
            <w:r>
              <w:rPr>
                <w:noProof/>
                <w:webHidden/>
              </w:rPr>
              <w:instrText xml:space="preserve"> PAGEREF _Toc82766888 \h </w:instrText>
            </w:r>
            <w:r>
              <w:rPr>
                <w:noProof/>
                <w:webHidden/>
              </w:rPr>
            </w:r>
            <w:r>
              <w:rPr>
                <w:noProof/>
                <w:webHidden/>
              </w:rPr>
              <w:fldChar w:fldCharType="separate"/>
            </w:r>
            <w:r>
              <w:rPr>
                <w:noProof/>
                <w:webHidden/>
              </w:rPr>
              <w:t>54</w:t>
            </w:r>
            <w:r>
              <w:rPr>
                <w:noProof/>
                <w:webHidden/>
              </w:rPr>
              <w:fldChar w:fldCharType="end"/>
            </w:r>
          </w:hyperlink>
        </w:p>
        <w:p w14:paraId="12D2966F" w14:textId="33BD2F07" w:rsidR="00B4792B" w:rsidRDefault="00B4792B">
          <w:pPr>
            <w:pStyle w:val="TOC1"/>
            <w:tabs>
              <w:tab w:val="right" w:leader="dot" w:pos="9402"/>
            </w:tabs>
            <w:rPr>
              <w:rFonts w:asciiTheme="minorHAnsi" w:eastAsiaTheme="minorEastAsia" w:hAnsiTheme="minorHAnsi"/>
              <w:noProof/>
              <w:sz w:val="22"/>
              <w:lang w:eastAsia="en-AU"/>
            </w:rPr>
          </w:pPr>
          <w:hyperlink w:anchor="_Toc82766889" w:history="1">
            <w:r w:rsidRPr="00331985">
              <w:rPr>
                <w:rStyle w:val="Hyperlink"/>
                <w:noProof/>
              </w:rPr>
              <w:t>TEA AND COFFEE</w:t>
            </w:r>
            <w:r>
              <w:rPr>
                <w:noProof/>
                <w:webHidden/>
              </w:rPr>
              <w:tab/>
            </w:r>
            <w:r>
              <w:rPr>
                <w:noProof/>
                <w:webHidden/>
              </w:rPr>
              <w:fldChar w:fldCharType="begin"/>
            </w:r>
            <w:r>
              <w:rPr>
                <w:noProof/>
                <w:webHidden/>
              </w:rPr>
              <w:instrText xml:space="preserve"> PAGEREF _Toc82766889 \h </w:instrText>
            </w:r>
            <w:r>
              <w:rPr>
                <w:noProof/>
                <w:webHidden/>
              </w:rPr>
            </w:r>
            <w:r>
              <w:rPr>
                <w:noProof/>
                <w:webHidden/>
              </w:rPr>
              <w:fldChar w:fldCharType="separate"/>
            </w:r>
            <w:r>
              <w:rPr>
                <w:noProof/>
                <w:webHidden/>
              </w:rPr>
              <w:t>54</w:t>
            </w:r>
            <w:r>
              <w:rPr>
                <w:noProof/>
                <w:webHidden/>
              </w:rPr>
              <w:fldChar w:fldCharType="end"/>
            </w:r>
          </w:hyperlink>
        </w:p>
        <w:p w14:paraId="33E1E4BC" w14:textId="4971E47C" w:rsidR="00B4792B" w:rsidRDefault="00B4792B">
          <w:pPr>
            <w:pStyle w:val="TOC1"/>
            <w:tabs>
              <w:tab w:val="right" w:leader="dot" w:pos="9402"/>
            </w:tabs>
            <w:rPr>
              <w:rFonts w:asciiTheme="minorHAnsi" w:eastAsiaTheme="minorEastAsia" w:hAnsiTheme="minorHAnsi"/>
              <w:noProof/>
              <w:sz w:val="22"/>
              <w:lang w:eastAsia="en-AU"/>
            </w:rPr>
          </w:pPr>
          <w:hyperlink w:anchor="_Toc82766890" w:history="1">
            <w:r w:rsidRPr="00331985">
              <w:rPr>
                <w:rStyle w:val="Hyperlink"/>
                <w:noProof/>
              </w:rPr>
              <w:t>TEACHING</w:t>
            </w:r>
            <w:r>
              <w:rPr>
                <w:noProof/>
                <w:webHidden/>
              </w:rPr>
              <w:tab/>
            </w:r>
            <w:r>
              <w:rPr>
                <w:noProof/>
                <w:webHidden/>
              </w:rPr>
              <w:fldChar w:fldCharType="begin"/>
            </w:r>
            <w:r>
              <w:rPr>
                <w:noProof/>
                <w:webHidden/>
              </w:rPr>
              <w:instrText xml:space="preserve"> PAGEREF _Toc82766890 \h </w:instrText>
            </w:r>
            <w:r>
              <w:rPr>
                <w:noProof/>
                <w:webHidden/>
              </w:rPr>
            </w:r>
            <w:r>
              <w:rPr>
                <w:noProof/>
                <w:webHidden/>
              </w:rPr>
              <w:fldChar w:fldCharType="separate"/>
            </w:r>
            <w:r>
              <w:rPr>
                <w:noProof/>
                <w:webHidden/>
              </w:rPr>
              <w:t>55</w:t>
            </w:r>
            <w:r>
              <w:rPr>
                <w:noProof/>
                <w:webHidden/>
              </w:rPr>
              <w:fldChar w:fldCharType="end"/>
            </w:r>
          </w:hyperlink>
        </w:p>
        <w:p w14:paraId="7C10D3EA" w14:textId="04DC6034" w:rsidR="00B4792B" w:rsidRDefault="00B4792B">
          <w:pPr>
            <w:pStyle w:val="TOC1"/>
            <w:tabs>
              <w:tab w:val="right" w:leader="dot" w:pos="9402"/>
            </w:tabs>
            <w:rPr>
              <w:rFonts w:asciiTheme="minorHAnsi" w:eastAsiaTheme="minorEastAsia" w:hAnsiTheme="minorHAnsi"/>
              <w:noProof/>
              <w:sz w:val="22"/>
              <w:lang w:eastAsia="en-AU"/>
            </w:rPr>
          </w:pPr>
          <w:hyperlink w:anchor="_Toc82766891" w:history="1">
            <w:r w:rsidRPr="00331985">
              <w:rPr>
                <w:rStyle w:val="Hyperlink"/>
                <w:noProof/>
              </w:rPr>
              <w:t>TEAM CATEGORIES</w:t>
            </w:r>
            <w:r>
              <w:rPr>
                <w:noProof/>
                <w:webHidden/>
              </w:rPr>
              <w:tab/>
            </w:r>
            <w:r>
              <w:rPr>
                <w:noProof/>
                <w:webHidden/>
              </w:rPr>
              <w:fldChar w:fldCharType="begin"/>
            </w:r>
            <w:r>
              <w:rPr>
                <w:noProof/>
                <w:webHidden/>
              </w:rPr>
              <w:instrText xml:space="preserve"> PAGEREF _Toc82766891 \h </w:instrText>
            </w:r>
            <w:r>
              <w:rPr>
                <w:noProof/>
                <w:webHidden/>
              </w:rPr>
            </w:r>
            <w:r>
              <w:rPr>
                <w:noProof/>
                <w:webHidden/>
              </w:rPr>
              <w:fldChar w:fldCharType="separate"/>
            </w:r>
            <w:r>
              <w:rPr>
                <w:noProof/>
                <w:webHidden/>
              </w:rPr>
              <w:t>55</w:t>
            </w:r>
            <w:r>
              <w:rPr>
                <w:noProof/>
                <w:webHidden/>
              </w:rPr>
              <w:fldChar w:fldCharType="end"/>
            </w:r>
          </w:hyperlink>
        </w:p>
        <w:p w14:paraId="2C9EAD1F" w14:textId="030FA0DB" w:rsidR="00B4792B" w:rsidRDefault="00B4792B">
          <w:pPr>
            <w:pStyle w:val="TOC1"/>
            <w:tabs>
              <w:tab w:val="right" w:leader="dot" w:pos="9402"/>
            </w:tabs>
            <w:rPr>
              <w:rFonts w:asciiTheme="minorHAnsi" w:eastAsiaTheme="minorEastAsia" w:hAnsiTheme="minorHAnsi"/>
              <w:noProof/>
              <w:sz w:val="22"/>
              <w:lang w:eastAsia="en-AU"/>
            </w:rPr>
          </w:pPr>
          <w:hyperlink w:anchor="_Toc82766892" w:history="1">
            <w:r w:rsidRPr="00331985">
              <w:rPr>
                <w:rStyle w:val="Hyperlink"/>
                <w:noProof/>
              </w:rPr>
              <w:t>THEME</w:t>
            </w:r>
            <w:r>
              <w:rPr>
                <w:noProof/>
                <w:webHidden/>
              </w:rPr>
              <w:tab/>
            </w:r>
            <w:r>
              <w:rPr>
                <w:noProof/>
                <w:webHidden/>
              </w:rPr>
              <w:fldChar w:fldCharType="begin"/>
            </w:r>
            <w:r>
              <w:rPr>
                <w:noProof/>
                <w:webHidden/>
              </w:rPr>
              <w:instrText xml:space="preserve"> PAGEREF _Toc82766892 \h </w:instrText>
            </w:r>
            <w:r>
              <w:rPr>
                <w:noProof/>
                <w:webHidden/>
              </w:rPr>
            </w:r>
            <w:r>
              <w:rPr>
                <w:noProof/>
                <w:webHidden/>
              </w:rPr>
              <w:fldChar w:fldCharType="separate"/>
            </w:r>
            <w:r>
              <w:rPr>
                <w:noProof/>
                <w:webHidden/>
              </w:rPr>
              <w:t>55</w:t>
            </w:r>
            <w:r>
              <w:rPr>
                <w:noProof/>
                <w:webHidden/>
              </w:rPr>
              <w:fldChar w:fldCharType="end"/>
            </w:r>
          </w:hyperlink>
        </w:p>
        <w:p w14:paraId="5E645481" w14:textId="2A6B8B7D" w:rsidR="00B4792B" w:rsidRDefault="00B4792B">
          <w:pPr>
            <w:pStyle w:val="TOC1"/>
            <w:tabs>
              <w:tab w:val="right" w:leader="dot" w:pos="9402"/>
            </w:tabs>
            <w:rPr>
              <w:rFonts w:asciiTheme="minorHAnsi" w:eastAsiaTheme="minorEastAsia" w:hAnsiTheme="minorHAnsi"/>
              <w:noProof/>
              <w:sz w:val="22"/>
              <w:lang w:eastAsia="en-AU"/>
            </w:rPr>
          </w:pPr>
          <w:hyperlink w:anchor="_Toc82766893" w:history="1">
            <w:r w:rsidRPr="00331985">
              <w:rPr>
                <w:rStyle w:val="Hyperlink"/>
                <w:noProof/>
              </w:rPr>
              <w:t>TOURNAMENT OFFICIALS</w:t>
            </w:r>
            <w:r>
              <w:rPr>
                <w:noProof/>
                <w:webHidden/>
              </w:rPr>
              <w:tab/>
            </w:r>
            <w:r>
              <w:rPr>
                <w:noProof/>
                <w:webHidden/>
              </w:rPr>
              <w:fldChar w:fldCharType="begin"/>
            </w:r>
            <w:r>
              <w:rPr>
                <w:noProof/>
                <w:webHidden/>
              </w:rPr>
              <w:instrText xml:space="preserve"> PAGEREF _Toc82766893 \h </w:instrText>
            </w:r>
            <w:r>
              <w:rPr>
                <w:noProof/>
                <w:webHidden/>
              </w:rPr>
            </w:r>
            <w:r>
              <w:rPr>
                <w:noProof/>
                <w:webHidden/>
              </w:rPr>
              <w:fldChar w:fldCharType="separate"/>
            </w:r>
            <w:r>
              <w:rPr>
                <w:noProof/>
                <w:webHidden/>
              </w:rPr>
              <w:t>55</w:t>
            </w:r>
            <w:r>
              <w:rPr>
                <w:noProof/>
                <w:webHidden/>
              </w:rPr>
              <w:fldChar w:fldCharType="end"/>
            </w:r>
          </w:hyperlink>
        </w:p>
        <w:p w14:paraId="4A0AB553" w14:textId="253FBEC0" w:rsidR="00B4792B" w:rsidRDefault="00B4792B">
          <w:pPr>
            <w:pStyle w:val="TOC1"/>
            <w:tabs>
              <w:tab w:val="right" w:leader="dot" w:pos="9402"/>
            </w:tabs>
            <w:rPr>
              <w:rFonts w:asciiTheme="minorHAnsi" w:eastAsiaTheme="minorEastAsia" w:hAnsiTheme="minorHAnsi"/>
              <w:noProof/>
              <w:sz w:val="22"/>
              <w:lang w:eastAsia="en-AU"/>
            </w:rPr>
          </w:pPr>
          <w:hyperlink w:anchor="_Toc82766894" w:history="1">
            <w:r w:rsidRPr="00331985">
              <w:rPr>
                <w:rStyle w:val="Hyperlink"/>
                <w:noProof/>
              </w:rPr>
              <w:t>TRANSPORT</w:t>
            </w:r>
            <w:r>
              <w:rPr>
                <w:noProof/>
                <w:webHidden/>
              </w:rPr>
              <w:tab/>
            </w:r>
            <w:r>
              <w:rPr>
                <w:noProof/>
                <w:webHidden/>
              </w:rPr>
              <w:fldChar w:fldCharType="begin"/>
            </w:r>
            <w:r>
              <w:rPr>
                <w:noProof/>
                <w:webHidden/>
              </w:rPr>
              <w:instrText xml:space="preserve"> PAGEREF _Toc82766894 \h </w:instrText>
            </w:r>
            <w:r>
              <w:rPr>
                <w:noProof/>
                <w:webHidden/>
              </w:rPr>
            </w:r>
            <w:r>
              <w:rPr>
                <w:noProof/>
                <w:webHidden/>
              </w:rPr>
              <w:fldChar w:fldCharType="separate"/>
            </w:r>
            <w:r>
              <w:rPr>
                <w:noProof/>
                <w:webHidden/>
              </w:rPr>
              <w:t>55</w:t>
            </w:r>
            <w:r>
              <w:rPr>
                <w:noProof/>
                <w:webHidden/>
              </w:rPr>
              <w:fldChar w:fldCharType="end"/>
            </w:r>
          </w:hyperlink>
        </w:p>
        <w:p w14:paraId="17DB108A" w14:textId="09DA4946" w:rsidR="00B4792B" w:rsidRDefault="00B4792B">
          <w:pPr>
            <w:pStyle w:val="TOC1"/>
            <w:tabs>
              <w:tab w:val="right" w:leader="dot" w:pos="9402"/>
            </w:tabs>
            <w:rPr>
              <w:rFonts w:asciiTheme="minorHAnsi" w:eastAsiaTheme="minorEastAsia" w:hAnsiTheme="minorHAnsi"/>
              <w:noProof/>
              <w:sz w:val="22"/>
              <w:lang w:eastAsia="en-AU"/>
            </w:rPr>
          </w:pPr>
          <w:hyperlink w:anchor="_Toc82766895" w:history="1">
            <w:r w:rsidRPr="00331985">
              <w:rPr>
                <w:rStyle w:val="Hyperlink"/>
                <w:noProof/>
              </w:rPr>
              <w:t>TROPHIES</w:t>
            </w:r>
            <w:r>
              <w:rPr>
                <w:noProof/>
                <w:webHidden/>
              </w:rPr>
              <w:tab/>
            </w:r>
            <w:r>
              <w:rPr>
                <w:noProof/>
                <w:webHidden/>
              </w:rPr>
              <w:fldChar w:fldCharType="begin"/>
            </w:r>
            <w:r>
              <w:rPr>
                <w:noProof/>
                <w:webHidden/>
              </w:rPr>
              <w:instrText xml:space="preserve"> PAGEREF _Toc82766895 \h </w:instrText>
            </w:r>
            <w:r>
              <w:rPr>
                <w:noProof/>
                <w:webHidden/>
              </w:rPr>
            </w:r>
            <w:r>
              <w:rPr>
                <w:noProof/>
                <w:webHidden/>
              </w:rPr>
              <w:fldChar w:fldCharType="separate"/>
            </w:r>
            <w:r>
              <w:rPr>
                <w:noProof/>
                <w:webHidden/>
              </w:rPr>
              <w:t>56</w:t>
            </w:r>
            <w:r>
              <w:rPr>
                <w:noProof/>
                <w:webHidden/>
              </w:rPr>
              <w:fldChar w:fldCharType="end"/>
            </w:r>
          </w:hyperlink>
        </w:p>
        <w:p w14:paraId="4A163A60" w14:textId="57F1FD39" w:rsidR="00B4792B" w:rsidRDefault="00B4792B">
          <w:pPr>
            <w:pStyle w:val="TOC1"/>
            <w:tabs>
              <w:tab w:val="right" w:leader="dot" w:pos="9402"/>
            </w:tabs>
            <w:rPr>
              <w:rFonts w:asciiTheme="minorHAnsi" w:eastAsiaTheme="minorEastAsia" w:hAnsiTheme="minorHAnsi"/>
              <w:noProof/>
              <w:sz w:val="22"/>
              <w:lang w:eastAsia="en-AU"/>
            </w:rPr>
          </w:pPr>
          <w:hyperlink w:anchor="_Toc82766896" w:history="1">
            <w:r w:rsidRPr="00331985">
              <w:rPr>
                <w:rStyle w:val="Hyperlink"/>
                <w:noProof/>
              </w:rPr>
              <w:t>UNDER 1500S ELIGIBILITY</w:t>
            </w:r>
            <w:r>
              <w:rPr>
                <w:noProof/>
                <w:webHidden/>
              </w:rPr>
              <w:tab/>
            </w:r>
            <w:r>
              <w:rPr>
                <w:noProof/>
                <w:webHidden/>
              </w:rPr>
              <w:fldChar w:fldCharType="begin"/>
            </w:r>
            <w:r>
              <w:rPr>
                <w:noProof/>
                <w:webHidden/>
              </w:rPr>
              <w:instrText xml:space="preserve"> PAGEREF _Toc82766896 \h </w:instrText>
            </w:r>
            <w:r>
              <w:rPr>
                <w:noProof/>
                <w:webHidden/>
              </w:rPr>
            </w:r>
            <w:r>
              <w:rPr>
                <w:noProof/>
                <w:webHidden/>
              </w:rPr>
              <w:fldChar w:fldCharType="separate"/>
            </w:r>
            <w:r>
              <w:rPr>
                <w:noProof/>
                <w:webHidden/>
              </w:rPr>
              <w:t>57</w:t>
            </w:r>
            <w:r>
              <w:rPr>
                <w:noProof/>
                <w:webHidden/>
              </w:rPr>
              <w:fldChar w:fldCharType="end"/>
            </w:r>
          </w:hyperlink>
        </w:p>
        <w:p w14:paraId="51CA5036" w14:textId="5644AA19" w:rsidR="00B4792B" w:rsidRDefault="00B4792B">
          <w:pPr>
            <w:pStyle w:val="TOC1"/>
            <w:tabs>
              <w:tab w:val="right" w:leader="dot" w:pos="9402"/>
            </w:tabs>
            <w:rPr>
              <w:rFonts w:asciiTheme="minorHAnsi" w:eastAsiaTheme="minorEastAsia" w:hAnsiTheme="minorHAnsi"/>
              <w:noProof/>
              <w:sz w:val="22"/>
              <w:lang w:eastAsia="en-AU"/>
            </w:rPr>
          </w:pPr>
          <w:hyperlink w:anchor="_Toc82766897" w:history="1">
            <w:r w:rsidRPr="00331985">
              <w:rPr>
                <w:rStyle w:val="Hyperlink"/>
                <w:noProof/>
              </w:rPr>
              <w:t>UNDER 50S ELIGIBILITY</w:t>
            </w:r>
            <w:r>
              <w:rPr>
                <w:noProof/>
                <w:webHidden/>
              </w:rPr>
              <w:tab/>
            </w:r>
            <w:r>
              <w:rPr>
                <w:noProof/>
                <w:webHidden/>
              </w:rPr>
              <w:fldChar w:fldCharType="begin"/>
            </w:r>
            <w:r>
              <w:rPr>
                <w:noProof/>
                <w:webHidden/>
              </w:rPr>
              <w:instrText xml:space="preserve"> PAGEREF _Toc82766897 \h </w:instrText>
            </w:r>
            <w:r>
              <w:rPr>
                <w:noProof/>
                <w:webHidden/>
              </w:rPr>
            </w:r>
            <w:r>
              <w:rPr>
                <w:noProof/>
                <w:webHidden/>
              </w:rPr>
              <w:fldChar w:fldCharType="separate"/>
            </w:r>
            <w:r>
              <w:rPr>
                <w:noProof/>
                <w:webHidden/>
              </w:rPr>
              <w:t>57</w:t>
            </w:r>
            <w:r>
              <w:rPr>
                <w:noProof/>
                <w:webHidden/>
              </w:rPr>
              <w:fldChar w:fldCharType="end"/>
            </w:r>
          </w:hyperlink>
        </w:p>
        <w:p w14:paraId="59741191" w14:textId="0A173911" w:rsidR="00B4792B" w:rsidRDefault="00B4792B">
          <w:pPr>
            <w:pStyle w:val="TOC1"/>
            <w:tabs>
              <w:tab w:val="right" w:leader="dot" w:pos="9402"/>
            </w:tabs>
            <w:rPr>
              <w:rFonts w:asciiTheme="minorHAnsi" w:eastAsiaTheme="minorEastAsia" w:hAnsiTheme="minorHAnsi"/>
              <w:noProof/>
              <w:sz w:val="22"/>
              <w:lang w:eastAsia="en-AU"/>
            </w:rPr>
          </w:pPr>
          <w:hyperlink w:anchor="_Toc82766898" w:history="1">
            <w:r w:rsidRPr="00331985">
              <w:rPr>
                <w:rStyle w:val="Hyperlink"/>
                <w:noProof/>
              </w:rPr>
              <w:t>UNDER 50s HELP BEFORE PLAY</w:t>
            </w:r>
            <w:r>
              <w:rPr>
                <w:noProof/>
                <w:webHidden/>
              </w:rPr>
              <w:tab/>
            </w:r>
            <w:r>
              <w:rPr>
                <w:noProof/>
                <w:webHidden/>
              </w:rPr>
              <w:fldChar w:fldCharType="begin"/>
            </w:r>
            <w:r>
              <w:rPr>
                <w:noProof/>
                <w:webHidden/>
              </w:rPr>
              <w:instrText xml:space="preserve"> PAGEREF _Toc82766898 \h </w:instrText>
            </w:r>
            <w:r>
              <w:rPr>
                <w:noProof/>
                <w:webHidden/>
              </w:rPr>
            </w:r>
            <w:r>
              <w:rPr>
                <w:noProof/>
                <w:webHidden/>
              </w:rPr>
              <w:fldChar w:fldCharType="separate"/>
            </w:r>
            <w:r>
              <w:rPr>
                <w:noProof/>
                <w:webHidden/>
              </w:rPr>
              <w:t>57</w:t>
            </w:r>
            <w:r>
              <w:rPr>
                <w:noProof/>
                <w:webHidden/>
              </w:rPr>
              <w:fldChar w:fldCharType="end"/>
            </w:r>
          </w:hyperlink>
        </w:p>
        <w:p w14:paraId="54D2BB5F" w14:textId="26D53392" w:rsidR="00B4792B" w:rsidRDefault="00B4792B">
          <w:pPr>
            <w:pStyle w:val="TOC1"/>
            <w:tabs>
              <w:tab w:val="right" w:leader="dot" w:pos="9402"/>
            </w:tabs>
            <w:rPr>
              <w:rFonts w:asciiTheme="minorHAnsi" w:eastAsiaTheme="minorEastAsia" w:hAnsiTheme="minorHAnsi"/>
              <w:noProof/>
              <w:sz w:val="22"/>
              <w:lang w:eastAsia="en-AU"/>
            </w:rPr>
          </w:pPr>
          <w:hyperlink w:anchor="_Toc82766899" w:history="1">
            <w:r w:rsidRPr="00331985">
              <w:rPr>
                <w:rStyle w:val="Hyperlink"/>
                <w:noProof/>
              </w:rPr>
              <w:t>UNIFORMS</w:t>
            </w:r>
            <w:r>
              <w:rPr>
                <w:noProof/>
                <w:webHidden/>
              </w:rPr>
              <w:tab/>
            </w:r>
            <w:r>
              <w:rPr>
                <w:noProof/>
                <w:webHidden/>
              </w:rPr>
              <w:fldChar w:fldCharType="begin"/>
            </w:r>
            <w:r>
              <w:rPr>
                <w:noProof/>
                <w:webHidden/>
              </w:rPr>
              <w:instrText xml:space="preserve"> PAGEREF _Toc82766899 \h </w:instrText>
            </w:r>
            <w:r>
              <w:rPr>
                <w:noProof/>
                <w:webHidden/>
              </w:rPr>
            </w:r>
            <w:r>
              <w:rPr>
                <w:noProof/>
                <w:webHidden/>
              </w:rPr>
              <w:fldChar w:fldCharType="separate"/>
            </w:r>
            <w:r>
              <w:rPr>
                <w:noProof/>
                <w:webHidden/>
              </w:rPr>
              <w:t>57</w:t>
            </w:r>
            <w:r>
              <w:rPr>
                <w:noProof/>
                <w:webHidden/>
              </w:rPr>
              <w:fldChar w:fldCharType="end"/>
            </w:r>
          </w:hyperlink>
        </w:p>
        <w:p w14:paraId="336B013B" w14:textId="7E70008A" w:rsidR="00B4792B" w:rsidRDefault="00B4792B">
          <w:pPr>
            <w:pStyle w:val="TOC1"/>
            <w:tabs>
              <w:tab w:val="right" w:leader="dot" w:pos="9402"/>
            </w:tabs>
            <w:rPr>
              <w:rFonts w:asciiTheme="minorHAnsi" w:eastAsiaTheme="minorEastAsia" w:hAnsiTheme="minorHAnsi"/>
              <w:noProof/>
              <w:sz w:val="22"/>
              <w:lang w:eastAsia="en-AU"/>
            </w:rPr>
          </w:pPr>
          <w:hyperlink w:anchor="_Toc82766900" w:history="1">
            <w:r w:rsidRPr="00331985">
              <w:rPr>
                <w:rStyle w:val="Hyperlink"/>
                <w:noProof/>
              </w:rPr>
              <w:t>WALK-IN PAIRS AT THE GOLD COAST CONGRESS</w:t>
            </w:r>
            <w:r>
              <w:rPr>
                <w:noProof/>
                <w:webHidden/>
              </w:rPr>
              <w:tab/>
            </w:r>
            <w:r>
              <w:rPr>
                <w:noProof/>
                <w:webHidden/>
              </w:rPr>
              <w:fldChar w:fldCharType="begin"/>
            </w:r>
            <w:r>
              <w:rPr>
                <w:noProof/>
                <w:webHidden/>
              </w:rPr>
              <w:instrText xml:space="preserve"> PAGEREF _Toc82766900 \h </w:instrText>
            </w:r>
            <w:r>
              <w:rPr>
                <w:noProof/>
                <w:webHidden/>
              </w:rPr>
            </w:r>
            <w:r>
              <w:rPr>
                <w:noProof/>
                <w:webHidden/>
              </w:rPr>
              <w:fldChar w:fldCharType="separate"/>
            </w:r>
            <w:r>
              <w:rPr>
                <w:noProof/>
                <w:webHidden/>
              </w:rPr>
              <w:t>57</w:t>
            </w:r>
            <w:r>
              <w:rPr>
                <w:noProof/>
                <w:webHidden/>
              </w:rPr>
              <w:fldChar w:fldCharType="end"/>
            </w:r>
          </w:hyperlink>
        </w:p>
        <w:p w14:paraId="2B1B067B" w14:textId="4ECA5CC0" w:rsidR="00B4792B" w:rsidRDefault="00B4792B">
          <w:pPr>
            <w:pStyle w:val="TOC1"/>
            <w:tabs>
              <w:tab w:val="right" w:leader="dot" w:pos="9402"/>
            </w:tabs>
            <w:rPr>
              <w:rFonts w:asciiTheme="minorHAnsi" w:eastAsiaTheme="minorEastAsia" w:hAnsiTheme="minorHAnsi"/>
              <w:noProof/>
              <w:sz w:val="22"/>
              <w:lang w:eastAsia="en-AU"/>
            </w:rPr>
          </w:pPr>
          <w:hyperlink w:anchor="_Toc82766901" w:history="1">
            <w:r w:rsidRPr="00331985">
              <w:rPr>
                <w:rStyle w:val="Hyperlink"/>
                <w:noProof/>
                <w:highlight w:val="yellow"/>
                <w:lang w:val="en-GB"/>
              </w:rPr>
              <w:t>WEB RESULTS PAGE</w:t>
            </w:r>
            <w:r>
              <w:rPr>
                <w:noProof/>
                <w:webHidden/>
              </w:rPr>
              <w:tab/>
            </w:r>
            <w:r>
              <w:rPr>
                <w:noProof/>
                <w:webHidden/>
              </w:rPr>
              <w:fldChar w:fldCharType="begin"/>
            </w:r>
            <w:r>
              <w:rPr>
                <w:noProof/>
                <w:webHidden/>
              </w:rPr>
              <w:instrText xml:space="preserve"> PAGEREF _Toc82766901 \h </w:instrText>
            </w:r>
            <w:r>
              <w:rPr>
                <w:noProof/>
                <w:webHidden/>
              </w:rPr>
            </w:r>
            <w:r>
              <w:rPr>
                <w:noProof/>
                <w:webHidden/>
              </w:rPr>
              <w:fldChar w:fldCharType="separate"/>
            </w:r>
            <w:r>
              <w:rPr>
                <w:noProof/>
                <w:webHidden/>
              </w:rPr>
              <w:t>58</w:t>
            </w:r>
            <w:r>
              <w:rPr>
                <w:noProof/>
                <w:webHidden/>
              </w:rPr>
              <w:fldChar w:fldCharType="end"/>
            </w:r>
          </w:hyperlink>
        </w:p>
        <w:p w14:paraId="46D4728D" w14:textId="6C6791B1" w:rsidR="00B4792B" w:rsidRDefault="00B4792B">
          <w:pPr>
            <w:pStyle w:val="TOC1"/>
            <w:tabs>
              <w:tab w:val="right" w:leader="dot" w:pos="9402"/>
            </w:tabs>
            <w:rPr>
              <w:rFonts w:asciiTheme="minorHAnsi" w:eastAsiaTheme="minorEastAsia" w:hAnsiTheme="minorHAnsi"/>
              <w:noProof/>
              <w:sz w:val="22"/>
              <w:lang w:eastAsia="en-AU"/>
            </w:rPr>
          </w:pPr>
          <w:hyperlink w:anchor="_Toc82766902" w:history="1">
            <w:r w:rsidRPr="00331985">
              <w:rPr>
                <w:rStyle w:val="Hyperlink"/>
                <w:noProof/>
                <w:lang w:val="en-GB"/>
              </w:rPr>
              <w:t>WEB DRAW FOR NEXT ROUND PAGE</w:t>
            </w:r>
            <w:r>
              <w:rPr>
                <w:noProof/>
                <w:webHidden/>
              </w:rPr>
              <w:tab/>
            </w:r>
            <w:r>
              <w:rPr>
                <w:noProof/>
                <w:webHidden/>
              </w:rPr>
              <w:fldChar w:fldCharType="begin"/>
            </w:r>
            <w:r>
              <w:rPr>
                <w:noProof/>
                <w:webHidden/>
              </w:rPr>
              <w:instrText xml:space="preserve"> PAGEREF _Toc82766902 \h </w:instrText>
            </w:r>
            <w:r>
              <w:rPr>
                <w:noProof/>
                <w:webHidden/>
              </w:rPr>
            </w:r>
            <w:r>
              <w:rPr>
                <w:noProof/>
                <w:webHidden/>
              </w:rPr>
              <w:fldChar w:fldCharType="separate"/>
            </w:r>
            <w:r>
              <w:rPr>
                <w:noProof/>
                <w:webHidden/>
              </w:rPr>
              <w:t>58</w:t>
            </w:r>
            <w:r>
              <w:rPr>
                <w:noProof/>
                <w:webHidden/>
              </w:rPr>
              <w:fldChar w:fldCharType="end"/>
            </w:r>
          </w:hyperlink>
        </w:p>
        <w:p w14:paraId="5F3B6B34" w14:textId="11D46CD7" w:rsidR="00B4792B" w:rsidRDefault="00B4792B">
          <w:pPr>
            <w:pStyle w:val="TOC1"/>
            <w:tabs>
              <w:tab w:val="right" w:leader="dot" w:pos="9402"/>
            </w:tabs>
            <w:rPr>
              <w:rFonts w:asciiTheme="minorHAnsi" w:eastAsiaTheme="minorEastAsia" w:hAnsiTheme="minorHAnsi"/>
              <w:noProof/>
              <w:sz w:val="22"/>
              <w:lang w:eastAsia="en-AU"/>
            </w:rPr>
          </w:pPr>
          <w:hyperlink w:anchor="_Toc82766903" w:history="1">
            <w:r w:rsidRPr="00331985">
              <w:rPr>
                <w:rStyle w:val="Hyperlink"/>
                <w:noProof/>
                <w:highlight w:val="yellow"/>
              </w:rPr>
              <w:t>WEBSITE</w:t>
            </w:r>
            <w:r>
              <w:rPr>
                <w:noProof/>
                <w:webHidden/>
              </w:rPr>
              <w:tab/>
            </w:r>
            <w:r>
              <w:rPr>
                <w:noProof/>
                <w:webHidden/>
              </w:rPr>
              <w:fldChar w:fldCharType="begin"/>
            </w:r>
            <w:r>
              <w:rPr>
                <w:noProof/>
                <w:webHidden/>
              </w:rPr>
              <w:instrText xml:space="preserve"> PAGEREF _Toc82766903 \h </w:instrText>
            </w:r>
            <w:r>
              <w:rPr>
                <w:noProof/>
                <w:webHidden/>
              </w:rPr>
            </w:r>
            <w:r>
              <w:rPr>
                <w:noProof/>
                <w:webHidden/>
              </w:rPr>
              <w:fldChar w:fldCharType="separate"/>
            </w:r>
            <w:r>
              <w:rPr>
                <w:noProof/>
                <w:webHidden/>
              </w:rPr>
              <w:t>58</w:t>
            </w:r>
            <w:r>
              <w:rPr>
                <w:noProof/>
                <w:webHidden/>
              </w:rPr>
              <w:fldChar w:fldCharType="end"/>
            </w:r>
          </w:hyperlink>
        </w:p>
        <w:p w14:paraId="058C9DE2" w14:textId="3BCB82E1" w:rsidR="00B4792B" w:rsidRDefault="00B4792B">
          <w:pPr>
            <w:pStyle w:val="TOC1"/>
            <w:tabs>
              <w:tab w:val="right" w:leader="dot" w:pos="9402"/>
            </w:tabs>
            <w:rPr>
              <w:rFonts w:asciiTheme="minorHAnsi" w:eastAsiaTheme="minorEastAsia" w:hAnsiTheme="minorHAnsi"/>
              <w:noProof/>
              <w:sz w:val="22"/>
              <w:lang w:eastAsia="en-AU"/>
            </w:rPr>
          </w:pPr>
          <w:hyperlink w:anchor="_Toc82766904" w:history="1">
            <w:r w:rsidRPr="00331985">
              <w:rPr>
                <w:rStyle w:val="Hyperlink"/>
                <w:noProof/>
                <w:lang w:val="en-GB"/>
              </w:rPr>
              <w:t>WHAT’S NEW THIS YEAR</w:t>
            </w:r>
            <w:r>
              <w:rPr>
                <w:noProof/>
                <w:webHidden/>
              </w:rPr>
              <w:tab/>
            </w:r>
            <w:r>
              <w:rPr>
                <w:noProof/>
                <w:webHidden/>
              </w:rPr>
              <w:fldChar w:fldCharType="begin"/>
            </w:r>
            <w:r>
              <w:rPr>
                <w:noProof/>
                <w:webHidden/>
              </w:rPr>
              <w:instrText xml:space="preserve"> PAGEREF _Toc82766904 \h </w:instrText>
            </w:r>
            <w:r>
              <w:rPr>
                <w:noProof/>
                <w:webHidden/>
              </w:rPr>
            </w:r>
            <w:r>
              <w:rPr>
                <w:noProof/>
                <w:webHidden/>
              </w:rPr>
              <w:fldChar w:fldCharType="separate"/>
            </w:r>
            <w:r>
              <w:rPr>
                <w:noProof/>
                <w:webHidden/>
              </w:rPr>
              <w:t>58</w:t>
            </w:r>
            <w:r>
              <w:rPr>
                <w:noProof/>
                <w:webHidden/>
              </w:rPr>
              <w:fldChar w:fldCharType="end"/>
            </w:r>
          </w:hyperlink>
        </w:p>
        <w:p w14:paraId="7E91A178" w14:textId="79287876" w:rsidR="00B4792B" w:rsidRDefault="00B4792B">
          <w:pPr>
            <w:pStyle w:val="TOC1"/>
            <w:tabs>
              <w:tab w:val="right" w:leader="dot" w:pos="9402"/>
            </w:tabs>
            <w:rPr>
              <w:rFonts w:asciiTheme="minorHAnsi" w:eastAsiaTheme="minorEastAsia" w:hAnsiTheme="minorHAnsi"/>
              <w:noProof/>
              <w:sz w:val="22"/>
              <w:lang w:eastAsia="en-AU"/>
            </w:rPr>
          </w:pPr>
          <w:hyperlink w:anchor="_Toc82766905" w:history="1">
            <w:r w:rsidRPr="00331985">
              <w:rPr>
                <w:rStyle w:val="Hyperlink"/>
                <w:noProof/>
              </w:rPr>
              <w:t>WITHDRAWALS</w:t>
            </w:r>
            <w:r>
              <w:rPr>
                <w:noProof/>
                <w:webHidden/>
              </w:rPr>
              <w:tab/>
            </w:r>
            <w:r>
              <w:rPr>
                <w:noProof/>
                <w:webHidden/>
              </w:rPr>
              <w:fldChar w:fldCharType="begin"/>
            </w:r>
            <w:r>
              <w:rPr>
                <w:noProof/>
                <w:webHidden/>
              </w:rPr>
              <w:instrText xml:space="preserve"> PAGEREF _Toc82766905 \h </w:instrText>
            </w:r>
            <w:r>
              <w:rPr>
                <w:noProof/>
                <w:webHidden/>
              </w:rPr>
            </w:r>
            <w:r>
              <w:rPr>
                <w:noProof/>
                <w:webHidden/>
              </w:rPr>
              <w:fldChar w:fldCharType="separate"/>
            </w:r>
            <w:r>
              <w:rPr>
                <w:noProof/>
                <w:webHidden/>
              </w:rPr>
              <w:t>59</w:t>
            </w:r>
            <w:r>
              <w:rPr>
                <w:noProof/>
                <w:webHidden/>
              </w:rPr>
              <w:fldChar w:fldCharType="end"/>
            </w:r>
          </w:hyperlink>
        </w:p>
        <w:p w14:paraId="33EC658A" w14:textId="1E7F3ADA" w:rsidR="00B4792B" w:rsidRDefault="00B4792B">
          <w:pPr>
            <w:pStyle w:val="TOC1"/>
            <w:tabs>
              <w:tab w:val="right" w:leader="dot" w:pos="9402"/>
            </w:tabs>
            <w:rPr>
              <w:rFonts w:asciiTheme="minorHAnsi" w:eastAsiaTheme="minorEastAsia" w:hAnsiTheme="minorHAnsi"/>
              <w:noProof/>
              <w:sz w:val="22"/>
              <w:lang w:eastAsia="en-AU"/>
            </w:rPr>
          </w:pPr>
          <w:hyperlink w:anchor="_Toc82766906" w:history="1">
            <w:r w:rsidRPr="00331985">
              <w:rPr>
                <w:rStyle w:val="Hyperlink"/>
                <w:noProof/>
              </w:rPr>
              <w:t>WOMEN’S FINALS</w:t>
            </w:r>
            <w:r>
              <w:rPr>
                <w:noProof/>
                <w:webHidden/>
              </w:rPr>
              <w:tab/>
            </w:r>
            <w:r>
              <w:rPr>
                <w:noProof/>
                <w:webHidden/>
              </w:rPr>
              <w:fldChar w:fldCharType="begin"/>
            </w:r>
            <w:r>
              <w:rPr>
                <w:noProof/>
                <w:webHidden/>
              </w:rPr>
              <w:instrText xml:space="preserve"> PAGEREF _Toc82766906 \h </w:instrText>
            </w:r>
            <w:r>
              <w:rPr>
                <w:noProof/>
                <w:webHidden/>
              </w:rPr>
            </w:r>
            <w:r>
              <w:rPr>
                <w:noProof/>
                <w:webHidden/>
              </w:rPr>
              <w:fldChar w:fldCharType="separate"/>
            </w:r>
            <w:r>
              <w:rPr>
                <w:noProof/>
                <w:webHidden/>
              </w:rPr>
              <w:t>59</w:t>
            </w:r>
            <w:r>
              <w:rPr>
                <w:noProof/>
                <w:webHidden/>
              </w:rPr>
              <w:fldChar w:fldCharType="end"/>
            </w:r>
          </w:hyperlink>
        </w:p>
        <w:p w14:paraId="0F003D2C" w14:textId="067B6372" w:rsidR="00B4792B" w:rsidRDefault="00B4792B">
          <w:pPr>
            <w:pStyle w:val="TOC1"/>
            <w:tabs>
              <w:tab w:val="right" w:leader="dot" w:pos="9402"/>
            </w:tabs>
            <w:rPr>
              <w:rFonts w:asciiTheme="minorHAnsi" w:eastAsiaTheme="minorEastAsia" w:hAnsiTheme="minorHAnsi"/>
              <w:noProof/>
              <w:sz w:val="22"/>
              <w:lang w:eastAsia="en-AU"/>
            </w:rPr>
          </w:pPr>
          <w:hyperlink w:anchor="_Toc82766907" w:history="1">
            <w:r w:rsidRPr="00331985">
              <w:rPr>
                <w:rStyle w:val="Hyperlink"/>
                <w:noProof/>
              </w:rPr>
              <w:t>YOUTH ELEGIBILITY</w:t>
            </w:r>
            <w:r>
              <w:rPr>
                <w:noProof/>
                <w:webHidden/>
              </w:rPr>
              <w:tab/>
            </w:r>
            <w:r>
              <w:rPr>
                <w:noProof/>
                <w:webHidden/>
              </w:rPr>
              <w:fldChar w:fldCharType="begin"/>
            </w:r>
            <w:r>
              <w:rPr>
                <w:noProof/>
                <w:webHidden/>
              </w:rPr>
              <w:instrText xml:space="preserve"> PAGEREF _Toc82766907 \h </w:instrText>
            </w:r>
            <w:r>
              <w:rPr>
                <w:noProof/>
                <w:webHidden/>
              </w:rPr>
            </w:r>
            <w:r>
              <w:rPr>
                <w:noProof/>
                <w:webHidden/>
              </w:rPr>
              <w:fldChar w:fldCharType="separate"/>
            </w:r>
            <w:r>
              <w:rPr>
                <w:noProof/>
                <w:webHidden/>
              </w:rPr>
              <w:t>59</w:t>
            </w:r>
            <w:r>
              <w:rPr>
                <w:noProof/>
                <w:webHidden/>
              </w:rPr>
              <w:fldChar w:fldCharType="end"/>
            </w:r>
          </w:hyperlink>
        </w:p>
        <w:p w14:paraId="173772E4" w14:textId="6C6505D7" w:rsidR="00B4792B" w:rsidRDefault="00B4792B">
          <w:pPr>
            <w:pStyle w:val="TOC1"/>
            <w:tabs>
              <w:tab w:val="right" w:leader="dot" w:pos="9402"/>
            </w:tabs>
            <w:rPr>
              <w:rFonts w:asciiTheme="minorHAnsi" w:eastAsiaTheme="minorEastAsia" w:hAnsiTheme="minorHAnsi"/>
              <w:noProof/>
              <w:sz w:val="22"/>
              <w:lang w:eastAsia="en-AU"/>
            </w:rPr>
          </w:pPr>
          <w:hyperlink w:anchor="_Toc82766908" w:history="1">
            <w:r w:rsidRPr="00331985">
              <w:rPr>
                <w:rStyle w:val="Hyperlink"/>
                <w:noProof/>
                <w:lang w:val="en-GB"/>
              </w:rPr>
              <w:t>YOUTH, STUDENT &amp; OTHER CONCESSIONAL ENTRY FEES–ADVISE WHEN ENTERING</w:t>
            </w:r>
            <w:r>
              <w:rPr>
                <w:noProof/>
                <w:webHidden/>
              </w:rPr>
              <w:tab/>
            </w:r>
            <w:r>
              <w:rPr>
                <w:noProof/>
                <w:webHidden/>
              </w:rPr>
              <w:fldChar w:fldCharType="begin"/>
            </w:r>
            <w:r>
              <w:rPr>
                <w:noProof/>
                <w:webHidden/>
              </w:rPr>
              <w:instrText xml:space="preserve"> PAGEREF _Toc82766908 \h </w:instrText>
            </w:r>
            <w:r>
              <w:rPr>
                <w:noProof/>
                <w:webHidden/>
              </w:rPr>
            </w:r>
            <w:r>
              <w:rPr>
                <w:noProof/>
                <w:webHidden/>
              </w:rPr>
              <w:fldChar w:fldCharType="separate"/>
            </w:r>
            <w:r>
              <w:rPr>
                <w:noProof/>
                <w:webHidden/>
              </w:rPr>
              <w:t>59</w:t>
            </w:r>
            <w:r>
              <w:rPr>
                <w:noProof/>
                <w:webHidden/>
              </w:rPr>
              <w:fldChar w:fldCharType="end"/>
            </w:r>
          </w:hyperlink>
        </w:p>
        <w:p w14:paraId="453F4741" w14:textId="5E727DFF" w:rsidR="00B4792B" w:rsidRDefault="00B4792B">
          <w:pPr>
            <w:pStyle w:val="TOC1"/>
            <w:tabs>
              <w:tab w:val="right" w:leader="dot" w:pos="9402"/>
            </w:tabs>
            <w:rPr>
              <w:rFonts w:asciiTheme="minorHAnsi" w:eastAsiaTheme="minorEastAsia" w:hAnsiTheme="minorHAnsi"/>
              <w:noProof/>
              <w:sz w:val="22"/>
              <w:lang w:eastAsia="en-AU"/>
            </w:rPr>
          </w:pPr>
          <w:hyperlink w:anchor="_Toc82766909" w:history="1">
            <w:r w:rsidRPr="00331985">
              <w:rPr>
                <w:rStyle w:val="Hyperlink"/>
                <w:noProof/>
                <w:highlight w:val="yellow"/>
              </w:rPr>
              <w:t>YOUTH PLAYERS ACCOMMODATION</w:t>
            </w:r>
            <w:r>
              <w:rPr>
                <w:noProof/>
                <w:webHidden/>
              </w:rPr>
              <w:tab/>
            </w:r>
            <w:r>
              <w:rPr>
                <w:noProof/>
                <w:webHidden/>
              </w:rPr>
              <w:fldChar w:fldCharType="begin"/>
            </w:r>
            <w:r>
              <w:rPr>
                <w:noProof/>
                <w:webHidden/>
              </w:rPr>
              <w:instrText xml:space="preserve"> PAGEREF _Toc82766909 \h </w:instrText>
            </w:r>
            <w:r>
              <w:rPr>
                <w:noProof/>
                <w:webHidden/>
              </w:rPr>
            </w:r>
            <w:r>
              <w:rPr>
                <w:noProof/>
                <w:webHidden/>
              </w:rPr>
              <w:fldChar w:fldCharType="separate"/>
            </w:r>
            <w:r>
              <w:rPr>
                <w:noProof/>
                <w:webHidden/>
              </w:rPr>
              <w:t>59</w:t>
            </w:r>
            <w:r>
              <w:rPr>
                <w:noProof/>
                <w:webHidden/>
              </w:rPr>
              <w:fldChar w:fldCharType="end"/>
            </w:r>
          </w:hyperlink>
        </w:p>
        <w:p w14:paraId="279D6BD2" w14:textId="50DBE00D" w:rsidR="00B4792B" w:rsidRDefault="00B4792B">
          <w:pPr>
            <w:pStyle w:val="TOC1"/>
            <w:tabs>
              <w:tab w:val="right" w:leader="dot" w:pos="9402"/>
            </w:tabs>
            <w:rPr>
              <w:rFonts w:asciiTheme="minorHAnsi" w:eastAsiaTheme="minorEastAsia" w:hAnsiTheme="minorHAnsi"/>
              <w:noProof/>
              <w:sz w:val="22"/>
              <w:lang w:eastAsia="en-AU"/>
            </w:rPr>
          </w:pPr>
          <w:hyperlink w:anchor="_Toc82766910" w:history="1">
            <w:r w:rsidRPr="00331985">
              <w:rPr>
                <w:rStyle w:val="Hyperlink"/>
                <w:noProof/>
              </w:rPr>
              <w:t>YOUTH - PRIZES</w:t>
            </w:r>
            <w:r>
              <w:rPr>
                <w:noProof/>
                <w:webHidden/>
              </w:rPr>
              <w:tab/>
            </w:r>
            <w:r>
              <w:rPr>
                <w:noProof/>
                <w:webHidden/>
              </w:rPr>
              <w:fldChar w:fldCharType="begin"/>
            </w:r>
            <w:r>
              <w:rPr>
                <w:noProof/>
                <w:webHidden/>
              </w:rPr>
              <w:instrText xml:space="preserve"> PAGEREF _Toc82766910 \h </w:instrText>
            </w:r>
            <w:r>
              <w:rPr>
                <w:noProof/>
                <w:webHidden/>
              </w:rPr>
            </w:r>
            <w:r>
              <w:rPr>
                <w:noProof/>
                <w:webHidden/>
              </w:rPr>
              <w:fldChar w:fldCharType="separate"/>
            </w:r>
            <w:r>
              <w:rPr>
                <w:noProof/>
                <w:webHidden/>
              </w:rPr>
              <w:t>60</w:t>
            </w:r>
            <w:r>
              <w:rPr>
                <w:noProof/>
                <w:webHidden/>
              </w:rPr>
              <w:fldChar w:fldCharType="end"/>
            </w:r>
          </w:hyperlink>
        </w:p>
        <w:p w14:paraId="5D3E1DA5" w14:textId="059643C6" w:rsidR="00B4792B" w:rsidRDefault="00B4792B">
          <w:pPr>
            <w:pStyle w:val="TOC1"/>
            <w:tabs>
              <w:tab w:val="right" w:leader="dot" w:pos="9402"/>
            </w:tabs>
            <w:rPr>
              <w:rFonts w:asciiTheme="minorHAnsi" w:eastAsiaTheme="minorEastAsia" w:hAnsiTheme="minorHAnsi"/>
              <w:noProof/>
              <w:sz w:val="22"/>
              <w:lang w:eastAsia="en-AU"/>
            </w:rPr>
          </w:pPr>
          <w:hyperlink w:anchor="_Toc82766911" w:history="1">
            <w:r w:rsidRPr="00331985">
              <w:rPr>
                <w:rStyle w:val="Hyperlink"/>
                <w:noProof/>
                <w:lang w:val="en-GB"/>
              </w:rPr>
              <w:t>ZEPHYR FOUNDATION (2022 GCC Charity)</w:t>
            </w:r>
            <w:r>
              <w:rPr>
                <w:noProof/>
                <w:webHidden/>
              </w:rPr>
              <w:tab/>
            </w:r>
            <w:r>
              <w:rPr>
                <w:noProof/>
                <w:webHidden/>
              </w:rPr>
              <w:fldChar w:fldCharType="begin"/>
            </w:r>
            <w:r>
              <w:rPr>
                <w:noProof/>
                <w:webHidden/>
              </w:rPr>
              <w:instrText xml:space="preserve"> PAGEREF _Toc82766911 \h </w:instrText>
            </w:r>
            <w:r>
              <w:rPr>
                <w:noProof/>
                <w:webHidden/>
              </w:rPr>
            </w:r>
            <w:r>
              <w:rPr>
                <w:noProof/>
                <w:webHidden/>
              </w:rPr>
              <w:fldChar w:fldCharType="separate"/>
            </w:r>
            <w:r>
              <w:rPr>
                <w:noProof/>
                <w:webHidden/>
              </w:rPr>
              <w:t>60</w:t>
            </w:r>
            <w:r>
              <w:rPr>
                <w:noProof/>
                <w:webHidden/>
              </w:rPr>
              <w:fldChar w:fldCharType="end"/>
            </w:r>
          </w:hyperlink>
        </w:p>
        <w:p w14:paraId="1E97C685" w14:textId="33043249" w:rsidR="00DA00FD" w:rsidRPr="00637AC2" w:rsidRDefault="00071D39">
          <w:r w:rsidRPr="00637AC2">
            <w:fldChar w:fldCharType="end"/>
          </w:r>
        </w:p>
      </w:sdtContent>
    </w:sdt>
    <w:p w14:paraId="3FA79195" w14:textId="77777777" w:rsidR="0008383F" w:rsidRPr="00637AC2" w:rsidRDefault="0008383F">
      <w:pPr>
        <w:rPr>
          <w:rFonts w:eastAsiaTheme="majorEastAsia" w:cstheme="majorBidi"/>
          <w:b/>
          <w:bCs/>
          <w:color w:val="FF0000"/>
          <w:sz w:val="28"/>
          <w:szCs w:val="28"/>
        </w:rPr>
      </w:pPr>
      <w:r w:rsidRPr="00637AC2">
        <w:br w:type="page"/>
      </w:r>
    </w:p>
    <w:p w14:paraId="2FFCD487" w14:textId="318EB05E" w:rsidR="00F669C8" w:rsidRPr="00637AC2" w:rsidRDefault="00F669C8" w:rsidP="00F669C8">
      <w:pPr>
        <w:pStyle w:val="Heading1"/>
      </w:pPr>
      <w:bookmarkStart w:id="0" w:name="_Toc82766431"/>
      <w:bookmarkStart w:id="1" w:name="_Toc82766753"/>
      <w:r>
        <w:lastRenderedPageBreak/>
        <w:t>2022</w:t>
      </w:r>
      <w:r w:rsidRPr="00637AC2">
        <w:t xml:space="preserve"> DATES</w:t>
      </w:r>
      <w:bookmarkEnd w:id="0"/>
      <w:bookmarkEnd w:id="1"/>
    </w:p>
    <w:p w14:paraId="1171FDE9" w14:textId="6AAFFDB6" w:rsidR="00F669C8" w:rsidRPr="00637AC2" w:rsidRDefault="00F669C8" w:rsidP="00F669C8">
      <w:r>
        <w:t xml:space="preserve">Friday </w:t>
      </w:r>
      <w:r w:rsidR="00CB46FE">
        <w:t>1</w:t>
      </w:r>
      <w:r w:rsidR="0003672F">
        <w:t>8</w:t>
      </w:r>
      <w:r w:rsidR="00CB46FE" w:rsidRPr="00CB46FE">
        <w:rPr>
          <w:vertAlign w:val="superscript"/>
        </w:rPr>
        <w:t>th</w:t>
      </w:r>
      <w:r w:rsidR="00CB46FE">
        <w:t xml:space="preserve"> </w:t>
      </w:r>
      <w:r>
        <w:t>February – Saturday 2</w:t>
      </w:r>
      <w:r w:rsidR="0003672F">
        <w:t>6</w:t>
      </w:r>
      <w:r w:rsidRPr="002C1F8B">
        <w:rPr>
          <w:vertAlign w:val="superscript"/>
        </w:rPr>
        <w:t>th</w:t>
      </w:r>
      <w:r>
        <w:t xml:space="preserve"> </w:t>
      </w:r>
      <w:r w:rsidRPr="00637AC2">
        <w:t>February</w:t>
      </w:r>
      <w:r>
        <w:t xml:space="preserve"> 202</w:t>
      </w:r>
      <w:r w:rsidR="00CB46FE">
        <w:t>2</w:t>
      </w:r>
    </w:p>
    <w:p w14:paraId="676D9D7B" w14:textId="17A149F1" w:rsidR="005E206C" w:rsidRPr="00637AC2" w:rsidRDefault="005E206C" w:rsidP="005E206C">
      <w:pPr>
        <w:pStyle w:val="Heading1"/>
      </w:pPr>
      <w:bookmarkStart w:id="2" w:name="_Toc82766432"/>
      <w:bookmarkStart w:id="3" w:name="_Toc82766754"/>
      <w:r>
        <w:t>2023</w:t>
      </w:r>
      <w:r w:rsidRPr="00637AC2">
        <w:t xml:space="preserve"> DATES</w:t>
      </w:r>
      <w:bookmarkEnd w:id="2"/>
      <w:bookmarkEnd w:id="3"/>
    </w:p>
    <w:p w14:paraId="04703E05" w14:textId="760C5477" w:rsidR="001244EF" w:rsidRDefault="001244EF" w:rsidP="001244EF">
      <w:r>
        <w:t xml:space="preserve">Friday </w:t>
      </w:r>
      <w:r w:rsidR="00E9113A">
        <w:t>17</w:t>
      </w:r>
      <w:r w:rsidRPr="001244EF">
        <w:rPr>
          <w:vertAlign w:val="superscript"/>
        </w:rPr>
        <w:t>th</w:t>
      </w:r>
      <w:r>
        <w:t xml:space="preserve"> </w:t>
      </w:r>
      <w:r w:rsidR="00D456A8">
        <w:t xml:space="preserve">February – Saturday </w:t>
      </w:r>
      <w:r w:rsidR="00E9113A">
        <w:t>25</w:t>
      </w:r>
      <w:r w:rsidR="00D456A8" w:rsidRPr="00D456A8">
        <w:rPr>
          <w:vertAlign w:val="superscript"/>
        </w:rPr>
        <w:t>th</w:t>
      </w:r>
      <w:r w:rsidR="00D456A8">
        <w:t xml:space="preserve"> </w:t>
      </w:r>
      <w:r w:rsidR="00E9113A">
        <w:t>February</w:t>
      </w:r>
      <w:r w:rsidR="00D456A8">
        <w:t xml:space="preserve"> 2023</w:t>
      </w:r>
    </w:p>
    <w:p w14:paraId="6312E85A" w14:textId="39FB9AD9" w:rsidR="00447A0B" w:rsidRPr="00637AC2" w:rsidRDefault="00447A0B" w:rsidP="00DA00FD">
      <w:pPr>
        <w:pStyle w:val="Heading1"/>
      </w:pPr>
      <w:bookmarkStart w:id="4" w:name="_Toc82766433"/>
      <w:bookmarkStart w:id="5" w:name="_Toc82766755"/>
      <w:r w:rsidRPr="006A2733">
        <w:t>ACCOMMODATION</w:t>
      </w:r>
      <w:bookmarkEnd w:id="4"/>
      <w:bookmarkEnd w:id="5"/>
    </w:p>
    <w:p w14:paraId="6768A2CE" w14:textId="77777777" w:rsidR="000313EF" w:rsidRDefault="007E62D7" w:rsidP="007E62D7">
      <w:pPr>
        <w:autoSpaceDE w:val="0"/>
        <w:autoSpaceDN w:val="0"/>
        <w:adjustRightInd w:val="0"/>
        <w:spacing w:line="240" w:lineRule="auto"/>
        <w:rPr>
          <w:rFonts w:cs="Arial"/>
          <w:color w:val="262626"/>
          <w:szCs w:val="24"/>
          <w:lang w:val="en-GB"/>
        </w:rPr>
      </w:pPr>
      <w:r w:rsidRPr="00637AC2">
        <w:rPr>
          <w:rFonts w:cs="Arial"/>
          <w:color w:val="262626"/>
          <w:szCs w:val="24"/>
          <w:lang w:val="en-GB"/>
        </w:rPr>
        <w:t xml:space="preserve">For accommodation enquiries, contact </w:t>
      </w:r>
      <w:r w:rsidR="000313EF">
        <w:rPr>
          <w:rFonts w:cs="Arial"/>
          <w:color w:val="262626"/>
          <w:szCs w:val="24"/>
          <w:lang w:val="en-GB"/>
        </w:rPr>
        <w:t xml:space="preserve">Di Hodges </w:t>
      </w:r>
      <w:r w:rsidRPr="00637AC2">
        <w:rPr>
          <w:rFonts w:cs="Arial"/>
          <w:color w:val="262626"/>
          <w:szCs w:val="24"/>
          <w:lang w:val="en-GB"/>
        </w:rPr>
        <w:t xml:space="preserve">– </w:t>
      </w:r>
    </w:p>
    <w:p w14:paraId="343A9812" w14:textId="23EEF5AF" w:rsidR="00920041" w:rsidRDefault="000313EF" w:rsidP="00920041">
      <w:pPr>
        <w:autoSpaceDE w:val="0"/>
        <w:autoSpaceDN w:val="0"/>
        <w:adjustRightInd w:val="0"/>
        <w:spacing w:line="240" w:lineRule="auto"/>
      </w:pPr>
      <w:r>
        <w:rPr>
          <w:rFonts w:cs="Arial"/>
          <w:color w:val="262626"/>
          <w:szCs w:val="24"/>
          <w:lang w:val="en-GB"/>
        </w:rPr>
        <w:t>M</w:t>
      </w:r>
      <w:r w:rsidR="007E62D7" w:rsidRPr="00637AC2">
        <w:rPr>
          <w:rFonts w:cs="Arial"/>
          <w:color w:val="262626"/>
          <w:szCs w:val="24"/>
          <w:lang w:val="en-GB"/>
        </w:rPr>
        <w:t xml:space="preserve"> - </w:t>
      </w:r>
      <w:r>
        <w:t>0439 764 658</w:t>
      </w:r>
      <w:r w:rsidRPr="00637AC2">
        <w:rPr>
          <w:rFonts w:cs="Arial"/>
          <w:color w:val="262626"/>
          <w:szCs w:val="24"/>
          <w:lang w:val="en-GB"/>
        </w:rPr>
        <w:t xml:space="preserve"> </w:t>
      </w:r>
      <w:r w:rsidR="007E62D7" w:rsidRPr="00637AC2">
        <w:rPr>
          <w:rFonts w:cs="Arial"/>
          <w:color w:val="262626"/>
          <w:szCs w:val="24"/>
          <w:lang w:val="en-GB"/>
        </w:rPr>
        <w:t xml:space="preserve">or E – </w:t>
      </w:r>
      <w:hyperlink r:id="rId9" w:history="1">
        <w:r w:rsidRPr="00AB3ABC">
          <w:rPr>
            <w:rStyle w:val="Hyperlink"/>
          </w:rPr>
          <w:t>dihodges1954@gmail.com</w:t>
        </w:r>
      </w:hyperlink>
      <w:r w:rsidR="008350D3">
        <w:rPr>
          <w:rStyle w:val="Hyperlink"/>
        </w:rPr>
        <w:t>wal</w:t>
      </w:r>
    </w:p>
    <w:p w14:paraId="46E8BF35" w14:textId="77777777" w:rsidR="000313EF" w:rsidRPr="00637AC2" w:rsidRDefault="000313EF" w:rsidP="00920041">
      <w:pPr>
        <w:autoSpaceDE w:val="0"/>
        <w:autoSpaceDN w:val="0"/>
        <w:adjustRightInd w:val="0"/>
        <w:spacing w:line="240" w:lineRule="auto"/>
        <w:rPr>
          <w:rFonts w:cs="Arial"/>
          <w:szCs w:val="24"/>
        </w:rPr>
      </w:pPr>
    </w:p>
    <w:p w14:paraId="69FC37D5" w14:textId="77777777" w:rsidR="007123AF" w:rsidRDefault="00BE1560" w:rsidP="00D75660">
      <w:pPr>
        <w:spacing w:after="240"/>
      </w:pPr>
      <w:r w:rsidRPr="00637AC2">
        <w:rPr>
          <w:rFonts w:cs="Arial"/>
          <w:szCs w:val="24"/>
        </w:rPr>
        <w:t xml:space="preserve">Some accommodation options are listed on the GCC website: </w:t>
      </w:r>
      <w:hyperlink r:id="rId10" w:history="1">
        <w:r w:rsidR="007123AF" w:rsidRPr="006F0765">
          <w:rPr>
            <w:rStyle w:val="Hyperlink"/>
            <w:highlight w:val="yellow"/>
          </w:rPr>
          <w:t>http://www.qldbridge.com.au/gcc/accom.php</w:t>
        </w:r>
      </w:hyperlink>
    </w:p>
    <w:p w14:paraId="0BF6CF95" w14:textId="77777777" w:rsidR="00BE1560" w:rsidRPr="00637AC2" w:rsidRDefault="00BE1560" w:rsidP="00D75660">
      <w:pPr>
        <w:spacing w:after="240"/>
        <w:rPr>
          <w:rFonts w:cs="Arial"/>
          <w:b/>
          <w:bCs/>
          <w:szCs w:val="24"/>
        </w:rPr>
      </w:pPr>
      <w:r w:rsidRPr="008A72A9">
        <w:rPr>
          <w:rFonts w:cs="Arial"/>
          <w:szCs w:val="24"/>
        </w:rPr>
        <w:t xml:space="preserve">See also </w:t>
      </w:r>
      <w:r w:rsidR="00E9479C" w:rsidRPr="008A72A9">
        <w:rPr>
          <w:rFonts w:cs="Arial"/>
          <w:szCs w:val="24"/>
        </w:rPr>
        <w:t xml:space="preserve"> </w:t>
      </w:r>
      <w:hyperlink w:anchor="_YOUTH_PLAYERS_ACCOMMODATION" w:history="1">
        <w:r w:rsidR="00E9479C" w:rsidRPr="008A72A9">
          <w:rPr>
            <w:rStyle w:val="Hyperlink"/>
            <w:rFonts w:cs="Arial"/>
            <w:b/>
            <w:bCs/>
            <w:szCs w:val="24"/>
          </w:rPr>
          <w:t>YOUTH BRIDGE</w:t>
        </w:r>
        <w:r w:rsidRPr="008A72A9">
          <w:rPr>
            <w:rStyle w:val="Hyperlink"/>
            <w:rFonts w:cs="Arial"/>
            <w:b/>
            <w:bCs/>
            <w:szCs w:val="24"/>
          </w:rPr>
          <w:t xml:space="preserve"> ACCOMMODATION</w:t>
        </w:r>
      </w:hyperlink>
      <w:r w:rsidR="00E9479C" w:rsidRPr="008A72A9">
        <w:rPr>
          <w:rFonts w:cs="Arial"/>
          <w:b/>
          <w:bCs/>
          <w:szCs w:val="24"/>
        </w:rPr>
        <w:t>:</w:t>
      </w:r>
      <w:r w:rsidR="00E9479C" w:rsidRPr="00637AC2">
        <w:rPr>
          <w:rFonts w:cs="Arial"/>
          <w:b/>
          <w:bCs/>
          <w:szCs w:val="24"/>
        </w:rPr>
        <w:t xml:space="preserve"> </w:t>
      </w:r>
    </w:p>
    <w:p w14:paraId="16863B82" w14:textId="726E131F" w:rsidR="00E9479C" w:rsidRDefault="00E9479C" w:rsidP="00E9479C">
      <w:pPr>
        <w:spacing w:after="240"/>
        <w:rPr>
          <w:rFonts w:cs="Arial"/>
          <w:szCs w:val="24"/>
        </w:rPr>
      </w:pPr>
      <w:r w:rsidRPr="00637AC2">
        <w:rPr>
          <w:rFonts w:cs="Arial"/>
          <w:szCs w:val="24"/>
        </w:rPr>
        <w:t>We are off</w:t>
      </w:r>
      <w:r w:rsidR="000F0062" w:rsidRPr="00637AC2">
        <w:rPr>
          <w:rFonts w:cs="Arial"/>
          <w:szCs w:val="24"/>
        </w:rPr>
        <w:t xml:space="preserve">ering youth accommodation at </w:t>
      </w:r>
      <w:r w:rsidR="00A21454">
        <w:rPr>
          <w:rFonts w:cs="Arial"/>
          <w:szCs w:val="24"/>
        </w:rPr>
        <w:t xml:space="preserve">Capricornia Apartments </w:t>
      </w:r>
      <w:hyperlink r:id="rId11" w:history="1">
        <w:r w:rsidR="00A21454" w:rsidRPr="00BF719B">
          <w:rPr>
            <w:rStyle w:val="Hyperlink"/>
            <w:rFonts w:cs="Arial"/>
            <w:szCs w:val="24"/>
          </w:rPr>
          <w:t>https://www.capricornia.com.au/</w:t>
        </w:r>
      </w:hyperlink>
      <w:r w:rsidR="00A21454">
        <w:rPr>
          <w:rFonts w:cs="Arial"/>
          <w:szCs w:val="24"/>
        </w:rPr>
        <w:t xml:space="preserve"> for </w:t>
      </w:r>
      <w:r w:rsidR="000F0062" w:rsidRPr="00637AC2">
        <w:rPr>
          <w:rFonts w:cs="Arial"/>
          <w:szCs w:val="24"/>
        </w:rPr>
        <w:t>$1</w:t>
      </w:r>
      <w:r w:rsidR="00A21454">
        <w:rPr>
          <w:rFonts w:cs="Arial"/>
          <w:szCs w:val="24"/>
        </w:rPr>
        <w:t>7</w:t>
      </w:r>
      <w:r w:rsidRPr="00637AC2">
        <w:rPr>
          <w:rFonts w:cs="Arial"/>
          <w:szCs w:val="24"/>
        </w:rPr>
        <w:t xml:space="preserve"> per night</w:t>
      </w:r>
      <w:r w:rsidR="00A21454">
        <w:rPr>
          <w:rFonts w:cs="Arial"/>
          <w:szCs w:val="24"/>
        </w:rPr>
        <w:t xml:space="preserve"> (born in 199</w:t>
      </w:r>
      <w:r w:rsidR="00BD1082">
        <w:rPr>
          <w:rFonts w:cs="Arial"/>
          <w:szCs w:val="24"/>
        </w:rPr>
        <w:t>7</w:t>
      </w:r>
      <w:r w:rsidR="00A21454">
        <w:rPr>
          <w:rFonts w:cs="Arial"/>
          <w:szCs w:val="24"/>
        </w:rPr>
        <w:t xml:space="preserve"> or later) or </w:t>
      </w:r>
      <w:r w:rsidRPr="00637AC2">
        <w:rPr>
          <w:rFonts w:cs="Arial"/>
          <w:szCs w:val="24"/>
        </w:rPr>
        <w:t xml:space="preserve"> </w:t>
      </w:r>
      <w:r w:rsidR="00A21454">
        <w:rPr>
          <w:rFonts w:cs="Arial"/>
          <w:szCs w:val="24"/>
        </w:rPr>
        <w:t xml:space="preserve">$27 per night for older youths (up to 32ish) </w:t>
      </w:r>
      <w:r w:rsidRPr="00637AC2">
        <w:rPr>
          <w:rFonts w:cs="Arial"/>
          <w:szCs w:val="24"/>
        </w:rPr>
        <w:t xml:space="preserve">– </w:t>
      </w:r>
      <w:r w:rsidR="000F0062" w:rsidRPr="00637AC2">
        <w:rPr>
          <w:rFonts w:cs="Arial"/>
          <w:szCs w:val="24"/>
        </w:rPr>
        <w:t xml:space="preserve">contact Jessica Brake at </w:t>
      </w:r>
      <w:hyperlink r:id="rId12" w:history="1">
        <w:r w:rsidR="000F0062" w:rsidRPr="00637AC2">
          <w:rPr>
            <w:rStyle w:val="Hyperlink"/>
            <w:rFonts w:cs="Arial"/>
            <w:szCs w:val="24"/>
          </w:rPr>
          <w:t>jessicabrake@hotmail.com</w:t>
        </w:r>
      </w:hyperlink>
      <w:r w:rsidR="000F0062" w:rsidRPr="00637AC2">
        <w:rPr>
          <w:rFonts w:cs="Arial"/>
          <w:szCs w:val="24"/>
        </w:rPr>
        <w:t xml:space="preserve">, 0414 134 888, or via a Facebook message.  </w:t>
      </w:r>
    </w:p>
    <w:p w14:paraId="36A59C6E" w14:textId="54D34D15" w:rsidR="007E756B" w:rsidRPr="007E756B" w:rsidRDefault="007E756B" w:rsidP="007E756B">
      <w:pPr>
        <w:spacing w:before="100" w:beforeAutospacing="1" w:after="240"/>
        <w:rPr>
          <w:rFonts w:ascii="Calibri" w:hAnsi="Calibri"/>
          <w:sz w:val="22"/>
        </w:rPr>
      </w:pPr>
      <w:r>
        <w:t>Accommodation is limited.  Preference is given to those born in 199</w:t>
      </w:r>
      <w:r w:rsidR="00BD1082">
        <w:t>7</w:t>
      </w:r>
      <w:r>
        <w:t xml:space="preserve"> or later, or to older youths not in full time employment</w:t>
      </w:r>
    </w:p>
    <w:p w14:paraId="0A6EF644" w14:textId="77777777" w:rsidR="00606747" w:rsidRPr="00637AC2" w:rsidRDefault="00447A0B" w:rsidP="00545959">
      <w:pPr>
        <w:pStyle w:val="Heading1"/>
      </w:pPr>
      <w:bookmarkStart w:id="6" w:name="_Toc82766434"/>
      <w:bookmarkStart w:id="7" w:name="_Toc82766756"/>
      <w:r w:rsidRPr="00637AC2">
        <w:t>ADVERTISING IN BULLETIN</w:t>
      </w:r>
      <w:bookmarkEnd w:id="6"/>
      <w:bookmarkEnd w:id="7"/>
    </w:p>
    <w:p w14:paraId="5DEA3B0F" w14:textId="77777777" w:rsidR="00192943" w:rsidRPr="00637AC2" w:rsidRDefault="001B2E75" w:rsidP="00192943">
      <w:pPr>
        <w:rPr>
          <w:lang w:val="en-US"/>
        </w:rPr>
      </w:pPr>
      <w:r w:rsidRPr="00637AC2">
        <w:rPr>
          <w:b/>
          <w:bCs/>
          <w:lang w:val="en-US"/>
        </w:rPr>
        <w:t>Events</w:t>
      </w:r>
      <w:r w:rsidRPr="00637AC2">
        <w:rPr>
          <w:lang w:val="en-US"/>
        </w:rPr>
        <w:t> Any</w:t>
      </w:r>
      <w:r w:rsidR="00192943" w:rsidRPr="00637AC2">
        <w:rPr>
          <w:lang w:val="en-US"/>
        </w:rPr>
        <w:t xml:space="preserve"> ABF event and any QBA </w:t>
      </w:r>
      <w:r w:rsidR="00A11EA2" w:rsidRPr="00637AC2">
        <w:rPr>
          <w:lang w:val="en-US"/>
        </w:rPr>
        <w:t xml:space="preserve">Gold Point </w:t>
      </w:r>
      <w:r w:rsidR="00192943" w:rsidRPr="00637AC2">
        <w:rPr>
          <w:lang w:val="en-US"/>
        </w:rPr>
        <w:t>event held prior to June 30</w:t>
      </w:r>
      <w:r w:rsidR="00192943" w:rsidRPr="00637AC2">
        <w:rPr>
          <w:vertAlign w:val="superscript"/>
          <w:lang w:val="en-US"/>
        </w:rPr>
        <w:t>th</w:t>
      </w:r>
      <w:r w:rsidR="00192943" w:rsidRPr="00637AC2">
        <w:rPr>
          <w:lang w:val="en-US"/>
        </w:rPr>
        <w:t xml:space="preserve"> </w:t>
      </w:r>
      <w:r w:rsidRPr="00637AC2">
        <w:rPr>
          <w:lang w:val="en-US"/>
        </w:rPr>
        <w:t>can</w:t>
      </w:r>
      <w:r w:rsidR="00192943" w:rsidRPr="00637AC2">
        <w:rPr>
          <w:lang w:val="en-US"/>
        </w:rPr>
        <w:t xml:space="preserve"> have a free advertisement – size is the Editors prerogative.  All other ABF events will be published in the Coming Events Calendar.  Strict deadlines must be adhered to.  Deadlines set by Editor with Tournament Organiser’s approval.</w:t>
      </w:r>
    </w:p>
    <w:p w14:paraId="7DE89CAA" w14:textId="77777777" w:rsidR="004E7E06" w:rsidRPr="00637AC2" w:rsidRDefault="004E7E06" w:rsidP="004E7E06">
      <w:pPr>
        <w:pStyle w:val="Heading1"/>
      </w:pPr>
      <w:bookmarkStart w:id="8" w:name="_Toc82766435"/>
      <w:bookmarkStart w:id="9" w:name="_Toc82766757"/>
      <w:r w:rsidRPr="00637AC2">
        <w:t>ADVERTISEMENTS</w:t>
      </w:r>
      <w:bookmarkEnd w:id="8"/>
      <w:bookmarkEnd w:id="9"/>
    </w:p>
    <w:p w14:paraId="5FCF2D60" w14:textId="77777777" w:rsidR="004E7E06" w:rsidRPr="00637AC2" w:rsidRDefault="001B2E75" w:rsidP="004E7E06">
      <w:pPr>
        <w:rPr>
          <w:lang w:val="en-US"/>
        </w:rPr>
      </w:pPr>
      <w:r w:rsidRPr="00637AC2">
        <w:rPr>
          <w:b/>
          <w:bCs/>
          <w:lang w:val="en-US"/>
        </w:rPr>
        <w:t>Advertisements</w:t>
      </w:r>
      <w:r w:rsidRPr="00637AC2">
        <w:rPr>
          <w:lang w:val="en-US"/>
        </w:rPr>
        <w:t xml:space="preserve"> are</w:t>
      </w:r>
      <w:r w:rsidR="004E7E06" w:rsidRPr="00637AC2">
        <w:rPr>
          <w:lang w:val="en-US"/>
        </w:rPr>
        <w:t xml:space="preserve"> $300 a page.  The editor has the prerogative to negotiate with prospective advertisers regarding possible columns to be published in the Bulletins for advertising.</w:t>
      </w:r>
    </w:p>
    <w:p w14:paraId="2A0CB363" w14:textId="77777777" w:rsidR="00EF1150" w:rsidRPr="00637AC2" w:rsidRDefault="00EF1150" w:rsidP="00545959">
      <w:pPr>
        <w:pStyle w:val="Heading1"/>
      </w:pPr>
      <w:bookmarkStart w:id="10" w:name="_Toc82766436"/>
      <w:bookmarkStart w:id="11" w:name="_Toc82766758"/>
      <w:r w:rsidRPr="00637AC2">
        <w:t>AIR CONDITIONING – PLAYER COMFORT</w:t>
      </w:r>
      <w:bookmarkEnd w:id="10"/>
      <w:bookmarkEnd w:id="11"/>
    </w:p>
    <w:p w14:paraId="444AABF0" w14:textId="77777777" w:rsidR="0084725B" w:rsidRPr="00637AC2" w:rsidRDefault="0084725B" w:rsidP="00873E71">
      <w:pPr>
        <w:rPr>
          <w:lang w:val="en-GB"/>
        </w:rPr>
      </w:pPr>
      <w:r w:rsidRPr="00637AC2">
        <w:rPr>
          <w:lang w:val="en-GB"/>
        </w:rPr>
        <w:t>There are approximately two thousand players at the venue, ensuring the</w:t>
      </w:r>
      <w:r w:rsidR="00873E71" w:rsidRPr="00637AC2">
        <w:rPr>
          <w:lang w:val="en-GB"/>
        </w:rPr>
        <w:t xml:space="preserve"> </w:t>
      </w:r>
      <w:r w:rsidRPr="00637AC2">
        <w:rPr>
          <w:lang w:val="en-GB"/>
        </w:rPr>
        <w:t>comfort of ALL players is a challenge.</w:t>
      </w:r>
    </w:p>
    <w:p w14:paraId="7FB30142" w14:textId="77777777" w:rsidR="0084725B" w:rsidRPr="00637AC2" w:rsidRDefault="0084725B" w:rsidP="00873E71">
      <w:pPr>
        <w:spacing w:before="120" w:after="120"/>
        <w:rPr>
          <w:lang w:val="en-GB"/>
        </w:rPr>
      </w:pPr>
      <w:r w:rsidRPr="00637AC2">
        <w:rPr>
          <w:lang w:val="en-GB"/>
        </w:rPr>
        <w:t>Over time the organisers have noticed that there are areas where it is particularly cold due to air pockets coming from the air conditioner.</w:t>
      </w:r>
    </w:p>
    <w:p w14:paraId="11443079" w14:textId="77777777" w:rsidR="003B433F" w:rsidRDefault="0084725B" w:rsidP="008A72A9">
      <w:pPr>
        <w:rPr>
          <w:rFonts w:cs="Arial"/>
          <w:color w:val="262626"/>
          <w:szCs w:val="24"/>
          <w:lang w:val="en-GB"/>
        </w:rPr>
      </w:pPr>
      <w:r w:rsidRPr="00637AC2">
        <w:rPr>
          <w:lang w:val="en-GB"/>
        </w:rPr>
        <w:t>The room sometimes leaks from condensation due to the amount of air conditioning we are using.</w:t>
      </w:r>
      <w:r w:rsidRPr="00637AC2">
        <w:rPr>
          <w:rFonts w:cs="Arial"/>
          <w:color w:val="262626"/>
          <w:szCs w:val="24"/>
          <w:lang w:val="en-GB"/>
        </w:rPr>
        <w:t xml:space="preserve"> </w:t>
      </w:r>
    </w:p>
    <w:p w14:paraId="0004503A" w14:textId="77777777" w:rsidR="008A72A9" w:rsidRPr="00637AC2" w:rsidRDefault="008A72A9" w:rsidP="008A72A9">
      <w:pPr>
        <w:rPr>
          <w:rFonts w:cs="Arial"/>
          <w:szCs w:val="24"/>
          <w:lang w:val="en-GB"/>
        </w:rPr>
      </w:pPr>
    </w:p>
    <w:p w14:paraId="40867260" w14:textId="77777777" w:rsidR="00EF1150" w:rsidRPr="00637AC2" w:rsidRDefault="00EF1150" w:rsidP="00EF1150">
      <w:pPr>
        <w:autoSpaceDE w:val="0"/>
        <w:autoSpaceDN w:val="0"/>
        <w:adjustRightInd w:val="0"/>
        <w:spacing w:after="120" w:line="240" w:lineRule="auto"/>
        <w:jc w:val="both"/>
        <w:rPr>
          <w:rFonts w:cs="Arial"/>
          <w:szCs w:val="24"/>
          <w:lang w:val="en-GB"/>
        </w:rPr>
      </w:pPr>
      <w:r w:rsidRPr="00637AC2">
        <w:rPr>
          <w:rFonts w:cs="Arial"/>
          <w:szCs w:val="24"/>
          <w:lang w:val="en-GB"/>
        </w:rPr>
        <w:t xml:space="preserve">What you </w:t>
      </w:r>
      <w:r w:rsidRPr="00637AC2">
        <w:rPr>
          <w:rFonts w:cs="Arial"/>
          <w:b/>
          <w:bCs/>
          <w:szCs w:val="24"/>
          <w:lang w:val="en-GB"/>
        </w:rPr>
        <w:t xml:space="preserve">CAN </w:t>
      </w:r>
      <w:r w:rsidRPr="00637AC2">
        <w:rPr>
          <w:rFonts w:cs="Arial"/>
          <w:szCs w:val="24"/>
          <w:lang w:val="en-GB"/>
        </w:rPr>
        <w:t>do to improve your personal comfort level:</w:t>
      </w:r>
    </w:p>
    <w:p w14:paraId="00DE944A" w14:textId="526D2896" w:rsidR="00EF1150" w:rsidRPr="00637AC2" w:rsidRDefault="00EF1150" w:rsidP="009863DB">
      <w:pPr>
        <w:pStyle w:val="ListParagraph"/>
        <w:numPr>
          <w:ilvl w:val="0"/>
          <w:numId w:val="1"/>
        </w:numPr>
        <w:autoSpaceDE w:val="0"/>
        <w:autoSpaceDN w:val="0"/>
        <w:adjustRightInd w:val="0"/>
        <w:spacing w:line="240" w:lineRule="auto"/>
        <w:jc w:val="both"/>
        <w:rPr>
          <w:rFonts w:cs="Arial"/>
          <w:szCs w:val="24"/>
          <w:lang w:val="en-GB"/>
        </w:rPr>
      </w:pPr>
      <w:r w:rsidRPr="00637AC2">
        <w:rPr>
          <w:rFonts w:cs="Arial"/>
          <w:szCs w:val="24"/>
          <w:lang w:val="en-GB"/>
        </w:rPr>
        <w:t>as advertised in all communication, please bring a jumper</w:t>
      </w:r>
      <w:r w:rsidR="00ED3F38">
        <w:rPr>
          <w:rFonts w:cs="Arial"/>
          <w:szCs w:val="24"/>
          <w:lang w:val="en-GB"/>
        </w:rPr>
        <w:t xml:space="preserve"> or </w:t>
      </w:r>
      <w:r w:rsidR="0058087B">
        <w:rPr>
          <w:rFonts w:cs="Arial"/>
          <w:szCs w:val="24"/>
          <w:lang w:val="en-GB"/>
        </w:rPr>
        <w:t>something to keep you warm</w:t>
      </w:r>
      <w:r w:rsidRPr="00637AC2">
        <w:rPr>
          <w:rFonts w:cs="Arial"/>
          <w:szCs w:val="24"/>
          <w:lang w:val="en-GB"/>
        </w:rPr>
        <w:t>;</w:t>
      </w:r>
    </w:p>
    <w:p w14:paraId="75EB79D3" w14:textId="77777777" w:rsidR="00EF1150" w:rsidRPr="00637AC2" w:rsidRDefault="00EF1150" w:rsidP="009863DB">
      <w:pPr>
        <w:pStyle w:val="ListParagraph"/>
        <w:numPr>
          <w:ilvl w:val="0"/>
          <w:numId w:val="1"/>
        </w:numPr>
        <w:autoSpaceDE w:val="0"/>
        <w:autoSpaceDN w:val="0"/>
        <w:adjustRightInd w:val="0"/>
        <w:spacing w:line="240" w:lineRule="auto"/>
        <w:jc w:val="both"/>
        <w:rPr>
          <w:rFonts w:cs="Arial"/>
          <w:szCs w:val="24"/>
          <w:lang w:val="en-GB"/>
        </w:rPr>
      </w:pPr>
      <w:r w:rsidRPr="00637AC2">
        <w:rPr>
          <w:rFonts w:cs="Arial"/>
          <w:szCs w:val="24"/>
          <w:lang w:val="en-GB"/>
        </w:rPr>
        <w:t>we have a supply of pashminas and wraps so please just ask a caddy who will bring it to you - we do ask -that you return these to the caddy at end of the session</w:t>
      </w:r>
    </w:p>
    <w:p w14:paraId="65AD9487" w14:textId="77777777" w:rsidR="00EF1150" w:rsidRPr="00637AC2" w:rsidRDefault="00EF1150" w:rsidP="009863DB">
      <w:pPr>
        <w:pStyle w:val="ListParagraph"/>
        <w:numPr>
          <w:ilvl w:val="0"/>
          <w:numId w:val="1"/>
        </w:numPr>
        <w:autoSpaceDE w:val="0"/>
        <w:autoSpaceDN w:val="0"/>
        <w:adjustRightInd w:val="0"/>
        <w:spacing w:after="240" w:line="240" w:lineRule="auto"/>
        <w:ind w:left="714" w:hanging="357"/>
        <w:jc w:val="both"/>
        <w:rPr>
          <w:rFonts w:cs="Arial"/>
          <w:szCs w:val="24"/>
          <w:lang w:val="en-GB"/>
        </w:rPr>
      </w:pPr>
      <w:r w:rsidRPr="00637AC2">
        <w:rPr>
          <w:rFonts w:cs="Arial"/>
          <w:szCs w:val="24"/>
          <w:lang w:val="en-GB"/>
        </w:rPr>
        <w:t xml:space="preserve">if it is obviously too cold for you and those around you please ask the caddy to report the table number and section to </w:t>
      </w:r>
      <w:r w:rsidR="00810BF6">
        <w:rPr>
          <w:lang w:val="en-US"/>
        </w:rPr>
        <w:t xml:space="preserve">Kim Ellaway </w:t>
      </w:r>
      <w:r w:rsidRPr="00637AC2">
        <w:rPr>
          <w:rFonts w:cs="Arial"/>
          <w:szCs w:val="24"/>
          <w:lang w:val="en-GB"/>
        </w:rPr>
        <w:t>who will bring her thermometer to see if it can be fixed or perhaps we can move the table.</w:t>
      </w:r>
    </w:p>
    <w:p w14:paraId="4F27F49B" w14:textId="77777777" w:rsidR="00606747" w:rsidRPr="00637AC2" w:rsidRDefault="00606747" w:rsidP="00DA00FD">
      <w:pPr>
        <w:pStyle w:val="Heading1"/>
      </w:pPr>
      <w:bookmarkStart w:id="12" w:name="_Toc82766437"/>
      <w:bookmarkStart w:id="13" w:name="_Toc82766759"/>
      <w:r w:rsidRPr="00637AC2">
        <w:t>ALERTS</w:t>
      </w:r>
      <w:r w:rsidR="00861BD9" w:rsidRPr="00637AC2">
        <w:t xml:space="preserve"> - SUMMARY</w:t>
      </w:r>
      <w:bookmarkEnd w:id="12"/>
      <w:bookmarkEnd w:id="13"/>
    </w:p>
    <w:p w14:paraId="4ADFB7EC" w14:textId="77777777" w:rsidR="00B560F5" w:rsidRPr="00637AC2" w:rsidRDefault="00B560F5" w:rsidP="00861BD9">
      <w:pPr>
        <w:autoSpaceDE w:val="0"/>
        <w:autoSpaceDN w:val="0"/>
        <w:adjustRightInd w:val="0"/>
        <w:spacing w:after="120" w:line="240" w:lineRule="auto"/>
        <w:rPr>
          <w:rFonts w:cs="Arial"/>
          <w:color w:val="000000"/>
          <w:szCs w:val="24"/>
          <w:lang w:val="en-GB"/>
        </w:rPr>
      </w:pPr>
      <w:r w:rsidRPr="00637AC2">
        <w:rPr>
          <w:rFonts w:cs="Arial"/>
          <w:b/>
          <w:bCs/>
          <w:i/>
          <w:iCs/>
          <w:color w:val="000000"/>
          <w:szCs w:val="24"/>
          <w:lang w:val="en-GB"/>
        </w:rPr>
        <w:t>PRE-ALERTS</w:t>
      </w:r>
    </w:p>
    <w:p w14:paraId="039FBBDE" w14:textId="47868B29" w:rsidR="002F0ACD" w:rsidRPr="00637AC2" w:rsidRDefault="002F0ACD" w:rsidP="002F0ACD">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List your unusual or complex treatments in the pre-alerts section of the system card. For instance – RCO 2s, Bergen raises, DONT Dbl vs 1NT, unusual carding (leading low from doubletons</w:t>
      </w:r>
      <w:r w:rsidR="00024D61">
        <w:rPr>
          <w:rFonts w:cs="Arial"/>
          <w:color w:val="000000"/>
          <w:szCs w:val="24"/>
          <w:lang w:val="en-GB"/>
        </w:rPr>
        <w:t xml:space="preserve"> should be noted in the “leads” section of system card</w:t>
      </w:r>
      <w:r w:rsidRPr="00637AC2">
        <w:rPr>
          <w:rFonts w:cs="Arial"/>
          <w:color w:val="000000"/>
          <w:szCs w:val="24"/>
          <w:lang w:val="en-GB"/>
        </w:rPr>
        <w:t>).</w:t>
      </w:r>
    </w:p>
    <w:p w14:paraId="21F6F30A" w14:textId="77777777" w:rsidR="002F0ACD" w:rsidRPr="00637AC2" w:rsidRDefault="002F0ACD" w:rsidP="00861BD9">
      <w:pPr>
        <w:autoSpaceDE w:val="0"/>
        <w:autoSpaceDN w:val="0"/>
        <w:adjustRightInd w:val="0"/>
        <w:spacing w:after="120" w:line="240" w:lineRule="auto"/>
        <w:rPr>
          <w:rFonts w:cs="Arial"/>
          <w:b/>
          <w:bCs/>
          <w:i/>
          <w:iCs/>
          <w:color w:val="000000"/>
          <w:szCs w:val="24"/>
          <w:lang w:val="en-GB"/>
        </w:rPr>
      </w:pPr>
      <w:r w:rsidRPr="00637AC2">
        <w:rPr>
          <w:rFonts w:cs="Arial"/>
          <w:b/>
          <w:bCs/>
          <w:i/>
          <w:iCs/>
          <w:color w:val="000000"/>
          <w:szCs w:val="24"/>
          <w:lang w:val="en-GB"/>
        </w:rPr>
        <w:t>ANNOUNCEMENTS</w:t>
      </w:r>
    </w:p>
    <w:p w14:paraId="19D693BD" w14:textId="77777777" w:rsidR="002F0ACD" w:rsidRPr="00637AC2" w:rsidRDefault="002F0ACD" w:rsidP="002F0ACD">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Announce the number of clubs contained in a 1</w:t>
      </w:r>
      <w:r w:rsidR="009E6067" w:rsidRPr="00637AC2">
        <w:rPr>
          <w:rFonts w:cs="Arial"/>
          <w:color w:val="000000"/>
          <w:szCs w:val="24"/>
          <w:lang w:val="en-GB"/>
        </w:rPr>
        <w:t>♣</w:t>
      </w:r>
      <w:r w:rsidRPr="00637AC2">
        <w:rPr>
          <w:rFonts w:cs="Arial"/>
          <w:color w:val="000000"/>
          <w:szCs w:val="24"/>
          <w:lang w:val="en-GB"/>
        </w:rPr>
        <w:t xml:space="preserve"> opening and the HCP range of a 1NT opening. Those playing a strong club system just need to announce 1</w:t>
      </w:r>
      <w:r w:rsidR="009E6067" w:rsidRPr="00637AC2">
        <w:rPr>
          <w:rFonts w:cs="Arial"/>
          <w:color w:val="000000"/>
          <w:szCs w:val="24"/>
          <w:lang w:val="en-GB"/>
        </w:rPr>
        <w:t>♣</w:t>
      </w:r>
      <w:r w:rsidRPr="00637AC2">
        <w:rPr>
          <w:rFonts w:cs="Arial"/>
          <w:color w:val="000000"/>
          <w:szCs w:val="24"/>
          <w:lang w:val="en-GB"/>
        </w:rPr>
        <w:t xml:space="preserve"> as “Strong</w:t>
      </w:r>
      <w:r w:rsidR="00861BD9" w:rsidRPr="00637AC2">
        <w:rPr>
          <w:rFonts w:cs="Arial"/>
          <w:color w:val="000000"/>
          <w:szCs w:val="24"/>
          <w:lang w:val="en-GB"/>
        </w:rPr>
        <w:t xml:space="preserve"> 16+</w:t>
      </w:r>
      <w:r w:rsidRPr="00637AC2">
        <w:rPr>
          <w:rFonts w:cs="Arial"/>
          <w:color w:val="000000"/>
          <w:szCs w:val="24"/>
          <w:lang w:val="en-GB"/>
        </w:rPr>
        <w:t>”.</w:t>
      </w:r>
    </w:p>
    <w:p w14:paraId="57EE699D" w14:textId="77777777" w:rsidR="002F0ACD" w:rsidRPr="00637AC2" w:rsidRDefault="002F0ACD" w:rsidP="00861BD9">
      <w:pPr>
        <w:autoSpaceDE w:val="0"/>
        <w:autoSpaceDN w:val="0"/>
        <w:adjustRightInd w:val="0"/>
        <w:spacing w:after="120" w:line="240" w:lineRule="auto"/>
        <w:rPr>
          <w:rFonts w:cs="Arial"/>
          <w:b/>
          <w:bCs/>
          <w:i/>
          <w:iCs/>
          <w:color w:val="000000"/>
          <w:szCs w:val="24"/>
          <w:lang w:val="en-GB"/>
        </w:rPr>
      </w:pPr>
      <w:r w:rsidRPr="00637AC2">
        <w:rPr>
          <w:rFonts w:cs="Arial"/>
          <w:b/>
          <w:bCs/>
          <w:i/>
          <w:iCs/>
          <w:color w:val="000000"/>
          <w:szCs w:val="24"/>
          <w:lang w:val="en-GB"/>
        </w:rPr>
        <w:t>ALERTS DURING THE AUCTION</w:t>
      </w:r>
    </w:p>
    <w:p w14:paraId="70568F76" w14:textId="77777777" w:rsidR="002F0ACD" w:rsidRPr="00637AC2" w:rsidRDefault="002F0ACD" w:rsidP="002F0ACD">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Alert by circling partner’s call and saying “Alert” but don’t offer an explanation unless asked (then aim to be concise, yet complete).</w:t>
      </w:r>
    </w:p>
    <w:p w14:paraId="43CAA37E" w14:textId="77777777" w:rsidR="002F0ACD" w:rsidRPr="00637AC2" w:rsidRDefault="002F0ACD" w:rsidP="00861BD9">
      <w:pPr>
        <w:autoSpaceDE w:val="0"/>
        <w:autoSpaceDN w:val="0"/>
        <w:adjustRightInd w:val="0"/>
        <w:spacing w:after="120" w:line="240" w:lineRule="auto"/>
        <w:rPr>
          <w:rFonts w:cs="Arial"/>
          <w:b/>
          <w:bCs/>
          <w:i/>
          <w:iCs/>
          <w:color w:val="000000"/>
          <w:szCs w:val="24"/>
          <w:lang w:val="en-GB"/>
        </w:rPr>
      </w:pPr>
      <w:r w:rsidRPr="00637AC2">
        <w:rPr>
          <w:rFonts w:cs="Arial"/>
          <w:b/>
          <w:bCs/>
          <w:i/>
          <w:iCs/>
          <w:color w:val="000000"/>
          <w:szCs w:val="24"/>
          <w:lang w:val="en-GB"/>
        </w:rPr>
        <w:t>DON’T ALERT:</w:t>
      </w:r>
    </w:p>
    <w:p w14:paraId="4FEEFBE7" w14:textId="77777777" w:rsidR="002F0ACD" w:rsidRPr="00637AC2" w:rsidRDefault="002F0ACD" w:rsidP="009863DB">
      <w:pPr>
        <w:pStyle w:val="ListParagraph"/>
        <w:numPr>
          <w:ilvl w:val="0"/>
          <w:numId w:val="3"/>
        </w:numPr>
        <w:autoSpaceDE w:val="0"/>
        <w:autoSpaceDN w:val="0"/>
        <w:adjustRightInd w:val="0"/>
        <w:spacing w:before="120" w:after="120" w:line="240" w:lineRule="auto"/>
        <w:rPr>
          <w:rFonts w:cs="Arial"/>
          <w:color w:val="000000"/>
          <w:szCs w:val="24"/>
          <w:lang w:val="en-GB"/>
        </w:rPr>
      </w:pPr>
      <w:r w:rsidRPr="00637AC2">
        <w:rPr>
          <w:rFonts w:cs="Arial"/>
          <w:color w:val="000000"/>
          <w:szCs w:val="24"/>
          <w:lang w:val="en-GB"/>
        </w:rPr>
        <w:t>Any double or redouble</w:t>
      </w:r>
    </w:p>
    <w:p w14:paraId="1E42B2AC" w14:textId="77777777" w:rsidR="002F0ACD" w:rsidRPr="00637AC2" w:rsidRDefault="002F0ACD" w:rsidP="009863DB">
      <w:pPr>
        <w:pStyle w:val="ListParagraph"/>
        <w:numPr>
          <w:ilvl w:val="0"/>
          <w:numId w:val="3"/>
        </w:numPr>
        <w:autoSpaceDE w:val="0"/>
        <w:autoSpaceDN w:val="0"/>
        <w:adjustRightInd w:val="0"/>
        <w:spacing w:before="120" w:after="120" w:line="240" w:lineRule="auto"/>
        <w:rPr>
          <w:rFonts w:cs="Arial"/>
          <w:color w:val="000000"/>
          <w:szCs w:val="24"/>
          <w:lang w:val="en-GB"/>
        </w:rPr>
      </w:pPr>
      <w:r w:rsidRPr="00637AC2">
        <w:rPr>
          <w:rFonts w:cs="Arial"/>
          <w:color w:val="000000"/>
          <w:szCs w:val="24"/>
          <w:lang w:val="en-GB"/>
        </w:rPr>
        <w:t>Any call beyond 3NT, except a conventional opening bid</w:t>
      </w:r>
    </w:p>
    <w:p w14:paraId="7FCD3D95" w14:textId="77777777" w:rsidR="002F0ACD" w:rsidRPr="00637AC2" w:rsidRDefault="002F0ACD" w:rsidP="009863DB">
      <w:pPr>
        <w:pStyle w:val="ListParagraph"/>
        <w:numPr>
          <w:ilvl w:val="0"/>
          <w:numId w:val="3"/>
        </w:numPr>
        <w:autoSpaceDE w:val="0"/>
        <w:autoSpaceDN w:val="0"/>
        <w:adjustRightInd w:val="0"/>
        <w:spacing w:before="120" w:after="120" w:line="240" w:lineRule="auto"/>
        <w:rPr>
          <w:rFonts w:cs="Arial"/>
          <w:color w:val="000000"/>
          <w:szCs w:val="24"/>
          <w:lang w:val="en-GB"/>
        </w:rPr>
      </w:pPr>
      <w:r w:rsidRPr="00637AC2">
        <w:rPr>
          <w:rFonts w:cs="Arial"/>
          <w:color w:val="000000"/>
          <w:szCs w:val="24"/>
          <w:lang w:val="en-GB"/>
        </w:rPr>
        <w:t xml:space="preserve">A bid of a suit </w:t>
      </w:r>
      <w:r w:rsidRPr="006B376A">
        <w:rPr>
          <w:rFonts w:cs="Arial"/>
          <w:i/>
          <w:color w:val="000000"/>
          <w:szCs w:val="24"/>
          <w:lang w:val="en-GB"/>
        </w:rPr>
        <w:t>bid</w:t>
      </w:r>
      <w:r w:rsidRPr="00637AC2">
        <w:rPr>
          <w:rFonts w:cs="Arial"/>
          <w:color w:val="000000"/>
          <w:szCs w:val="24"/>
          <w:lang w:val="en-GB"/>
        </w:rPr>
        <w:t xml:space="preserve"> or </w:t>
      </w:r>
      <w:r w:rsidRPr="006B376A">
        <w:rPr>
          <w:rFonts w:cs="Arial"/>
          <w:i/>
          <w:color w:val="000000"/>
          <w:szCs w:val="24"/>
          <w:lang w:val="en-GB"/>
        </w:rPr>
        <w:t>shown</w:t>
      </w:r>
      <w:r w:rsidRPr="00637AC2">
        <w:rPr>
          <w:rFonts w:cs="Arial"/>
          <w:color w:val="000000"/>
          <w:szCs w:val="24"/>
          <w:lang w:val="en-GB"/>
        </w:rPr>
        <w:t xml:space="preserve"> by an opponent</w:t>
      </w:r>
    </w:p>
    <w:p w14:paraId="7FC079CE" w14:textId="77777777" w:rsidR="002F0ACD" w:rsidRPr="00637AC2" w:rsidRDefault="002F0ACD" w:rsidP="009863DB">
      <w:pPr>
        <w:pStyle w:val="ListParagraph"/>
        <w:numPr>
          <w:ilvl w:val="0"/>
          <w:numId w:val="3"/>
        </w:numPr>
        <w:autoSpaceDE w:val="0"/>
        <w:autoSpaceDN w:val="0"/>
        <w:adjustRightInd w:val="0"/>
        <w:spacing w:before="120" w:after="120" w:line="240" w:lineRule="auto"/>
        <w:rPr>
          <w:rFonts w:cs="Arial"/>
          <w:color w:val="000000"/>
          <w:szCs w:val="24"/>
          <w:lang w:val="en-GB"/>
        </w:rPr>
      </w:pPr>
      <w:r w:rsidRPr="00637AC2">
        <w:rPr>
          <w:rFonts w:cs="Arial"/>
          <w:color w:val="000000"/>
          <w:szCs w:val="24"/>
          <w:lang w:val="en-GB"/>
        </w:rPr>
        <w:t>Any 2♣ response to a INT opening bid in an uncontested auction (</w:t>
      </w:r>
      <w:r w:rsidRPr="006B376A">
        <w:rPr>
          <w:rFonts w:cs="Arial"/>
          <w:i/>
          <w:color w:val="000000"/>
          <w:szCs w:val="24"/>
          <w:lang w:val="en-GB"/>
        </w:rPr>
        <w:t>e.g. Stayman</w:t>
      </w:r>
      <w:r w:rsidRPr="00637AC2">
        <w:rPr>
          <w:rFonts w:cs="Arial"/>
          <w:color w:val="000000"/>
          <w:szCs w:val="24"/>
          <w:lang w:val="en-GB"/>
        </w:rPr>
        <w:t>)</w:t>
      </w:r>
    </w:p>
    <w:p w14:paraId="160DDDA2" w14:textId="77777777" w:rsidR="002F0ACD" w:rsidRPr="00637AC2" w:rsidRDefault="002F0ACD" w:rsidP="009863DB">
      <w:pPr>
        <w:pStyle w:val="ListParagraph"/>
        <w:numPr>
          <w:ilvl w:val="0"/>
          <w:numId w:val="3"/>
        </w:numPr>
        <w:autoSpaceDE w:val="0"/>
        <w:autoSpaceDN w:val="0"/>
        <w:adjustRightInd w:val="0"/>
        <w:spacing w:before="120" w:after="120" w:line="240" w:lineRule="auto"/>
        <w:rPr>
          <w:rFonts w:cs="Arial"/>
          <w:color w:val="000000"/>
          <w:szCs w:val="24"/>
          <w:lang w:val="en-GB"/>
        </w:rPr>
      </w:pPr>
      <w:r w:rsidRPr="00637AC2">
        <w:rPr>
          <w:rFonts w:cs="Arial"/>
          <w:color w:val="000000"/>
          <w:szCs w:val="24"/>
          <w:lang w:val="en-GB"/>
        </w:rPr>
        <w:t>Any Jump Raise in a contested auction</w:t>
      </w:r>
    </w:p>
    <w:p w14:paraId="2CFC44D4" w14:textId="77777777" w:rsidR="002F0ACD" w:rsidRPr="00637AC2" w:rsidRDefault="002F0ACD" w:rsidP="00861BD9">
      <w:pPr>
        <w:rPr>
          <w:lang w:val="en-GB"/>
        </w:rPr>
      </w:pPr>
      <w:r w:rsidRPr="00637AC2">
        <w:rPr>
          <w:lang w:val="en-GB"/>
        </w:rPr>
        <w:t xml:space="preserve">For our New Zealand </w:t>
      </w:r>
      <w:r w:rsidR="00B06F3D" w:rsidRPr="00637AC2">
        <w:rPr>
          <w:lang w:val="en-GB"/>
        </w:rPr>
        <w:t>players, w</w:t>
      </w:r>
      <w:r w:rsidRPr="00637AC2">
        <w:rPr>
          <w:lang w:val="en-GB"/>
        </w:rPr>
        <w:t xml:space="preserve">e do </w:t>
      </w:r>
      <w:r w:rsidRPr="00637AC2">
        <w:rPr>
          <w:b/>
          <w:lang w:val="en-GB"/>
        </w:rPr>
        <w:t>NOT</w:t>
      </w:r>
      <w:r w:rsidRPr="00637AC2">
        <w:rPr>
          <w:lang w:val="en-GB"/>
        </w:rPr>
        <w:t xml:space="preserve"> use STOP Cards</w:t>
      </w:r>
    </w:p>
    <w:p w14:paraId="64E93C99" w14:textId="77777777" w:rsidR="002F0ACD" w:rsidRPr="00637AC2" w:rsidRDefault="002F0ACD" w:rsidP="00B06F3D">
      <w:pPr>
        <w:autoSpaceDE w:val="0"/>
        <w:autoSpaceDN w:val="0"/>
        <w:adjustRightInd w:val="0"/>
        <w:spacing w:before="120" w:after="120" w:line="240" w:lineRule="auto"/>
        <w:rPr>
          <w:rFonts w:cs="Arial"/>
          <w:b/>
          <w:bCs/>
          <w:i/>
          <w:iCs/>
          <w:color w:val="000000"/>
          <w:szCs w:val="24"/>
          <w:lang w:val="en-GB"/>
        </w:rPr>
      </w:pPr>
      <w:r w:rsidRPr="00637AC2">
        <w:rPr>
          <w:rFonts w:cs="Arial"/>
          <w:b/>
          <w:bCs/>
          <w:i/>
          <w:iCs/>
          <w:color w:val="000000"/>
          <w:szCs w:val="24"/>
          <w:lang w:val="en-GB"/>
        </w:rPr>
        <w:t>DO ALERT:</w:t>
      </w:r>
    </w:p>
    <w:p w14:paraId="62C6B3A3" w14:textId="77777777" w:rsidR="002F0ACD" w:rsidRPr="00637AC2" w:rsidRDefault="002F0ACD" w:rsidP="00861BD9">
      <w:pPr>
        <w:rPr>
          <w:lang w:val="en-GB"/>
        </w:rPr>
      </w:pPr>
      <w:r w:rsidRPr="00637AC2">
        <w:rPr>
          <w:lang w:val="en-GB"/>
        </w:rPr>
        <w:t>All other conventional calls (such as Transfers, 2</w:t>
      </w:r>
      <w:r w:rsidR="00FC76EB" w:rsidRPr="00637AC2">
        <w:rPr>
          <w:color w:val="FF0000"/>
          <w:lang w:val="en-GB"/>
        </w:rPr>
        <w:t>♥</w:t>
      </w:r>
      <w:r w:rsidRPr="00637AC2">
        <w:rPr>
          <w:lang w:val="en-GB"/>
        </w:rPr>
        <w:t>=hearts and a minor)</w:t>
      </w:r>
    </w:p>
    <w:p w14:paraId="7BE6704B" w14:textId="77777777" w:rsidR="002F0ACD" w:rsidRPr="00637AC2" w:rsidRDefault="002F0ACD" w:rsidP="006B376A">
      <w:pPr>
        <w:spacing w:before="120"/>
        <w:rPr>
          <w:lang w:val="en-GB"/>
        </w:rPr>
      </w:pPr>
      <w:r w:rsidRPr="00637AC2">
        <w:rPr>
          <w:lang w:val="en-GB"/>
        </w:rPr>
        <w:t>‘Unusual’ natural bids. These include: weak jump shift responses, pre-emptive jump raises (but only in</w:t>
      </w:r>
      <w:r w:rsidR="00284CFB" w:rsidRPr="00637AC2">
        <w:rPr>
          <w:lang w:val="en-GB"/>
        </w:rPr>
        <w:t xml:space="preserve"> </w:t>
      </w:r>
      <w:r w:rsidRPr="00637AC2">
        <w:rPr>
          <w:lang w:val="en-GB"/>
        </w:rPr>
        <w:t>uncontested auctions), inverted minors, canapé tendency, negative free bids, transfer accepts that deny four</w:t>
      </w:r>
      <w:r w:rsidR="00284CFB" w:rsidRPr="00637AC2">
        <w:rPr>
          <w:lang w:val="en-GB"/>
        </w:rPr>
        <w:t xml:space="preserve"> </w:t>
      </w:r>
      <w:r w:rsidRPr="00637AC2">
        <w:rPr>
          <w:lang w:val="en-GB"/>
        </w:rPr>
        <w:t>trumps, etc.</w:t>
      </w:r>
    </w:p>
    <w:p w14:paraId="526EE5A8" w14:textId="77777777" w:rsidR="002F0ACD" w:rsidRPr="00637AC2" w:rsidRDefault="002F0ACD" w:rsidP="006B376A">
      <w:pPr>
        <w:autoSpaceDE w:val="0"/>
        <w:autoSpaceDN w:val="0"/>
        <w:adjustRightInd w:val="0"/>
        <w:spacing w:before="120" w:line="240" w:lineRule="auto"/>
        <w:rPr>
          <w:rFonts w:cs="Arial"/>
          <w:color w:val="000000"/>
          <w:szCs w:val="24"/>
          <w:lang w:val="en-GB"/>
        </w:rPr>
      </w:pPr>
      <w:r w:rsidRPr="00637AC2">
        <w:rPr>
          <w:rFonts w:cs="Arial"/>
          <w:color w:val="000000"/>
          <w:szCs w:val="24"/>
          <w:lang w:val="en-GB"/>
        </w:rPr>
        <w:t>At the end of the auction, the declaring side should mark any unusual calls that weren’t alerted at the time. Do</w:t>
      </w:r>
      <w:r w:rsidR="00284CFB" w:rsidRPr="00637AC2">
        <w:rPr>
          <w:rFonts w:cs="Arial"/>
          <w:color w:val="000000"/>
          <w:szCs w:val="24"/>
          <w:lang w:val="en-GB"/>
        </w:rPr>
        <w:t xml:space="preserve"> </w:t>
      </w:r>
      <w:r w:rsidRPr="00637AC2">
        <w:rPr>
          <w:rFonts w:cs="Arial"/>
          <w:color w:val="000000"/>
          <w:szCs w:val="24"/>
          <w:lang w:val="en-GB"/>
        </w:rPr>
        <w:t>this with a plus sign (+).</w:t>
      </w:r>
    </w:p>
    <w:p w14:paraId="036D33FA" w14:textId="77777777" w:rsidR="002F0ACD" w:rsidRPr="00637AC2" w:rsidRDefault="002F0ACD" w:rsidP="00861BD9">
      <w:pPr>
        <w:autoSpaceDE w:val="0"/>
        <w:autoSpaceDN w:val="0"/>
        <w:adjustRightInd w:val="0"/>
        <w:spacing w:before="120" w:after="120" w:line="240" w:lineRule="auto"/>
        <w:rPr>
          <w:rFonts w:cs="Arial"/>
          <w:b/>
          <w:bCs/>
          <w:i/>
          <w:iCs/>
          <w:color w:val="000000"/>
          <w:szCs w:val="24"/>
          <w:lang w:val="en-GB"/>
        </w:rPr>
      </w:pPr>
      <w:r w:rsidRPr="00637AC2">
        <w:rPr>
          <w:rFonts w:cs="Arial"/>
          <w:b/>
          <w:bCs/>
          <w:i/>
          <w:iCs/>
          <w:color w:val="000000"/>
          <w:szCs w:val="24"/>
          <w:lang w:val="en-GB"/>
        </w:rPr>
        <w:t>IF PARTNER STUFFS UP</w:t>
      </w:r>
    </w:p>
    <w:p w14:paraId="0F6FBE69" w14:textId="77777777" w:rsidR="002F0ACD" w:rsidRPr="00637AC2" w:rsidRDefault="002F0ACD" w:rsidP="00284CFB">
      <w:pPr>
        <w:autoSpaceDE w:val="0"/>
        <w:autoSpaceDN w:val="0"/>
        <w:adjustRightInd w:val="0"/>
        <w:spacing w:after="120" w:line="240" w:lineRule="auto"/>
        <w:rPr>
          <w:rFonts w:cs="Arial"/>
          <w:color w:val="000000"/>
          <w:szCs w:val="24"/>
          <w:lang w:val="en-GB"/>
        </w:rPr>
      </w:pPr>
      <w:r w:rsidRPr="00637AC2">
        <w:rPr>
          <w:rFonts w:cs="Arial"/>
          <w:b/>
          <w:color w:val="000000"/>
          <w:szCs w:val="24"/>
          <w:lang w:val="en-GB"/>
        </w:rPr>
        <w:t>Declarer/Dummy</w:t>
      </w:r>
      <w:r w:rsidRPr="00637AC2">
        <w:rPr>
          <w:rFonts w:cs="Arial"/>
          <w:color w:val="000000"/>
          <w:szCs w:val="24"/>
          <w:lang w:val="en-GB"/>
        </w:rPr>
        <w:t>: If partner fails to alert or provides a wrong or misleading explanation, you should wait until</w:t>
      </w:r>
      <w:r w:rsidR="00284CFB" w:rsidRPr="00637AC2">
        <w:rPr>
          <w:rFonts w:cs="Arial"/>
          <w:color w:val="000000"/>
          <w:szCs w:val="24"/>
          <w:lang w:val="en-GB"/>
        </w:rPr>
        <w:t xml:space="preserve"> </w:t>
      </w:r>
      <w:r w:rsidRPr="00637AC2">
        <w:rPr>
          <w:rFonts w:cs="Arial"/>
          <w:color w:val="000000"/>
          <w:szCs w:val="24"/>
          <w:lang w:val="en-GB"/>
        </w:rPr>
        <w:t xml:space="preserve">the </w:t>
      </w:r>
      <w:r w:rsidRPr="00637AC2">
        <w:rPr>
          <w:rFonts w:cs="Arial"/>
          <w:b/>
          <w:i/>
          <w:color w:val="000000"/>
          <w:szCs w:val="24"/>
          <w:lang w:val="en-GB"/>
        </w:rPr>
        <w:t>end of the auction</w:t>
      </w:r>
      <w:r w:rsidRPr="00637AC2">
        <w:rPr>
          <w:rFonts w:cs="Arial"/>
          <w:color w:val="000000"/>
          <w:szCs w:val="24"/>
          <w:lang w:val="en-GB"/>
        </w:rPr>
        <w:t xml:space="preserve"> before calling the Director and correcting.</w:t>
      </w:r>
    </w:p>
    <w:p w14:paraId="4CE88BA6" w14:textId="77777777" w:rsidR="00136BBD" w:rsidRDefault="002F0ACD" w:rsidP="008A72A9">
      <w:pPr>
        <w:spacing w:after="240"/>
        <w:rPr>
          <w:rFonts w:eastAsiaTheme="majorEastAsia" w:cstheme="majorBidi"/>
          <w:b/>
          <w:bCs/>
          <w:color w:val="FF0000"/>
          <w:sz w:val="28"/>
          <w:szCs w:val="28"/>
        </w:rPr>
      </w:pPr>
      <w:r w:rsidRPr="00637AC2">
        <w:rPr>
          <w:rFonts w:cs="Arial"/>
          <w:b/>
          <w:color w:val="000000"/>
          <w:szCs w:val="24"/>
          <w:lang w:val="en-GB"/>
        </w:rPr>
        <w:t>Defenders</w:t>
      </w:r>
      <w:r w:rsidRPr="00637AC2">
        <w:rPr>
          <w:rFonts w:cs="Arial"/>
          <w:color w:val="000000"/>
          <w:szCs w:val="24"/>
          <w:lang w:val="en-GB"/>
        </w:rPr>
        <w:t xml:space="preserve">: wait until the </w:t>
      </w:r>
      <w:r w:rsidRPr="00637AC2">
        <w:rPr>
          <w:rFonts w:cs="Arial"/>
          <w:b/>
          <w:i/>
          <w:color w:val="000000"/>
          <w:szCs w:val="24"/>
          <w:lang w:val="en-GB"/>
        </w:rPr>
        <w:t>end of the hand</w:t>
      </w:r>
      <w:r w:rsidRPr="00637AC2">
        <w:rPr>
          <w:rFonts w:cs="Arial"/>
          <w:color w:val="000000"/>
          <w:szCs w:val="24"/>
          <w:lang w:val="en-GB"/>
        </w:rPr>
        <w:t xml:space="preserve"> before piping up.</w:t>
      </w:r>
      <w:bookmarkStart w:id="14" w:name="_APP_–_GOLD"/>
      <w:bookmarkEnd w:id="14"/>
      <w:r w:rsidR="00136BBD">
        <w:br w:type="page"/>
      </w:r>
    </w:p>
    <w:p w14:paraId="49669479" w14:textId="77777777" w:rsidR="004F707E" w:rsidRPr="00637AC2" w:rsidRDefault="004F707E" w:rsidP="00953647">
      <w:pPr>
        <w:pStyle w:val="Heading1"/>
      </w:pPr>
      <w:bookmarkStart w:id="15" w:name="_Toc82766438"/>
      <w:bookmarkStart w:id="16" w:name="_Toc82766760"/>
      <w:r w:rsidRPr="00637AC2">
        <w:lastRenderedPageBreak/>
        <w:t>BBO</w:t>
      </w:r>
      <w:bookmarkEnd w:id="15"/>
      <w:bookmarkEnd w:id="16"/>
    </w:p>
    <w:p w14:paraId="7FAFB2AD" w14:textId="13432AE7" w:rsidR="00374703" w:rsidRDefault="00D76C01" w:rsidP="00374703">
      <w:r>
        <w:t>THE BBO liaison Officer is Ray Ellaway.  Open Semi-finals and Finals will be the only matches on BBO.</w:t>
      </w:r>
      <w:r w:rsidR="00374703">
        <w:t xml:space="preserve">  BBO will only be available if operators come forward to assist.  </w:t>
      </w:r>
      <w:r w:rsidR="00013B8C">
        <w:t>S</w:t>
      </w:r>
      <w:r w:rsidR="00AC5487">
        <w:t>emi-finals</w:t>
      </w:r>
      <w:r w:rsidR="00374703">
        <w:t xml:space="preserve"> </w:t>
      </w:r>
      <w:r w:rsidR="00013B8C">
        <w:t xml:space="preserve">may not be </w:t>
      </w:r>
      <w:r w:rsidR="00E8547F">
        <w:t>broadcast if operators aren’t available</w:t>
      </w:r>
      <w:r w:rsidR="00374703">
        <w:t>.</w:t>
      </w:r>
    </w:p>
    <w:p w14:paraId="58881AC1" w14:textId="5BCEE9D4" w:rsidR="006B2AAE" w:rsidRPr="00637AC2" w:rsidRDefault="006B2AAE" w:rsidP="00D177F5">
      <w:pPr>
        <w:pStyle w:val="Heading1"/>
      </w:pPr>
      <w:bookmarkStart w:id="17" w:name="_Toc82766439"/>
      <w:bookmarkStart w:id="18" w:name="_Toc82766761"/>
      <w:r w:rsidRPr="00637AC2">
        <w:t>BRIDGE MATES</w:t>
      </w:r>
      <w:bookmarkEnd w:id="17"/>
      <w:bookmarkEnd w:id="18"/>
    </w:p>
    <w:p w14:paraId="787737F3" w14:textId="77777777" w:rsidR="006B2AAE" w:rsidRPr="00637AC2" w:rsidRDefault="006B2AAE" w:rsidP="00A56E2A">
      <w:pPr>
        <w:autoSpaceDE w:val="0"/>
        <w:autoSpaceDN w:val="0"/>
        <w:adjustRightInd w:val="0"/>
        <w:spacing w:after="240" w:line="240" w:lineRule="auto"/>
        <w:rPr>
          <w:rFonts w:cs="Arial"/>
          <w:szCs w:val="24"/>
          <w:lang w:val="en-GB"/>
        </w:rPr>
      </w:pPr>
      <w:r w:rsidRPr="00637AC2">
        <w:rPr>
          <w:rFonts w:cs="Arial"/>
          <w:szCs w:val="24"/>
          <w:lang w:val="en-GB"/>
        </w:rPr>
        <w:t xml:space="preserve">If you have never used the Bridgemate Scoring Units we suggest you arrive a few minutes before your first session and ask a Director for a quick tutorial. We are confident that your opponents will also help you to use this </w:t>
      </w:r>
      <w:r w:rsidR="00657DCA">
        <w:rPr>
          <w:rFonts w:cs="Arial"/>
          <w:szCs w:val="24"/>
          <w:lang w:val="en-GB"/>
        </w:rPr>
        <w:t>user-friendly</w:t>
      </w:r>
      <w:r w:rsidRPr="00637AC2">
        <w:rPr>
          <w:rFonts w:cs="Arial"/>
          <w:szCs w:val="24"/>
          <w:lang w:val="en-GB"/>
        </w:rPr>
        <w:t xml:space="preserve"> technology.</w:t>
      </w:r>
    </w:p>
    <w:p w14:paraId="10AA5D51" w14:textId="77777777" w:rsidR="00281452" w:rsidRPr="008A053F" w:rsidRDefault="00281452" w:rsidP="008A053F">
      <w:pPr>
        <w:pStyle w:val="Heading1"/>
      </w:pPr>
      <w:bookmarkStart w:id="19" w:name="_BRIDGE_MATES_II"/>
      <w:bookmarkStart w:id="20" w:name="_Toc82766440"/>
      <w:bookmarkStart w:id="21" w:name="_Toc82766762"/>
      <w:bookmarkEnd w:id="19"/>
      <w:r w:rsidRPr="008A053F">
        <w:t>BRIDGE MATES</w:t>
      </w:r>
      <w:r w:rsidR="006F5C4B" w:rsidRPr="008A053F">
        <w:t xml:space="preserve"> II</w:t>
      </w:r>
      <w:r w:rsidRPr="008A053F">
        <w:t xml:space="preserve"> – PLAYER NUMBERS FOR THE TEAMS</w:t>
      </w:r>
      <w:bookmarkEnd w:id="20"/>
      <w:bookmarkEnd w:id="21"/>
    </w:p>
    <w:p w14:paraId="72CA9F99" w14:textId="77777777" w:rsidR="000F5288" w:rsidRDefault="000F5288" w:rsidP="000F5288">
      <w:r>
        <w:t>During the team events, when you turn on the Bridgemates, you will be asked to enter your player numbers.  This is NOT your ABF number. Each player in every team has been assigned a number. These will be found on the bright orange sheet which will be on your table at the start of play. NS at the home table should enter the player numbers for the players in your own team.</w:t>
      </w:r>
    </w:p>
    <w:p w14:paraId="6259B31B" w14:textId="77777777" w:rsidR="000F5288" w:rsidRDefault="000F5288" w:rsidP="000F5288">
      <w:pPr>
        <w:spacing w:before="120"/>
      </w:pPr>
      <w:r>
        <w:t>The reason for this is that, if done correctly, the scoring team will produce a summary of the results for each pair in your team, comparing their results against the average score across your section on each board (the datum). These results have no official status and are just for your own interest. It is a service we are happy to be able to provide, but to take advantage of it, it is important that the player numbers are accurately entered each round.</w:t>
      </w:r>
    </w:p>
    <w:p w14:paraId="2638FCD6" w14:textId="77777777" w:rsidR="00306920" w:rsidRDefault="000F5288" w:rsidP="000F5288">
      <w:pPr>
        <w:spacing w:before="120"/>
        <w:rPr>
          <w:rFonts w:eastAsia="Times New Roman"/>
        </w:rPr>
      </w:pPr>
      <w:r>
        <w:t>Our observations from recent years show that over 90% of teams sit in the same seats for the whole event. To simplify the process for entering player numbers for these teams, from Round 2 onwards if your team is sitting in the same seats as in Round 1, you may just enter “1” for all four players. The unit will display “same as Round 1” as the player names and the system will correctly record the pairs.</w:t>
      </w:r>
    </w:p>
    <w:p w14:paraId="2B6136B7" w14:textId="77777777" w:rsidR="00606747" w:rsidRPr="00637AC2" w:rsidRDefault="00606747" w:rsidP="00DA00FD">
      <w:pPr>
        <w:pStyle w:val="Heading1"/>
      </w:pPr>
      <w:bookmarkStart w:id="22" w:name="_Toc82766441"/>
      <w:bookmarkStart w:id="23" w:name="_Toc82766763"/>
      <w:r w:rsidRPr="0020313E">
        <w:rPr>
          <w:highlight w:val="yellow"/>
        </w:rPr>
        <w:t>BRIDGE WIDOWS</w:t>
      </w:r>
      <w:bookmarkEnd w:id="22"/>
      <w:bookmarkEnd w:id="23"/>
    </w:p>
    <w:p w14:paraId="527D8FC8" w14:textId="330A3BC7" w:rsidR="00EA16C8" w:rsidRDefault="00816BAE" w:rsidP="004B2618">
      <w:r w:rsidRPr="004B2618">
        <w:rPr>
          <w:lang w:val="en-GB"/>
        </w:rPr>
        <w:t xml:space="preserve">We offer hospitality for those partners who do not play bridge. </w:t>
      </w:r>
      <w:r w:rsidR="004B2618" w:rsidRPr="004B2618">
        <w:t>The first function will be at 11:00am</w:t>
      </w:r>
      <w:r w:rsidR="00A6358C">
        <w:t xml:space="preserve"> </w:t>
      </w:r>
      <w:r w:rsidR="004B2618" w:rsidRPr="004B2618">
        <w:t>Saturday 20th February. Venue will be advised</w:t>
      </w:r>
      <w:r w:rsidR="00A6358C">
        <w:t xml:space="preserve"> </w:t>
      </w:r>
      <w:r w:rsidR="004B2618" w:rsidRPr="004B2618">
        <w:t>upon nomination with our Hospitality</w:t>
      </w:r>
      <w:r w:rsidR="00A6358C">
        <w:t xml:space="preserve">  </w:t>
      </w:r>
      <w:r w:rsidR="004B2618" w:rsidRPr="004B2618">
        <w:t>Co-Coordinator, Sue Ziegenfuss. Other activities</w:t>
      </w:r>
      <w:r w:rsidR="00965B10">
        <w:t xml:space="preserve"> </w:t>
      </w:r>
      <w:r w:rsidR="004B2618" w:rsidRPr="004B2618">
        <w:t>will be decided at the first function.</w:t>
      </w:r>
      <w:r w:rsidR="00965B10">
        <w:t xml:space="preserve">  To nominate, contact:</w:t>
      </w:r>
    </w:p>
    <w:p w14:paraId="23E4B3FB" w14:textId="77777777" w:rsidR="00342C23" w:rsidRDefault="00342C23" w:rsidP="00254D1D"/>
    <w:p w14:paraId="3601D010" w14:textId="5DE9633A" w:rsidR="008661B7" w:rsidRDefault="00EA16C8" w:rsidP="00EA16C8">
      <w:pPr>
        <w:autoSpaceDE w:val="0"/>
        <w:autoSpaceDN w:val="0"/>
        <w:adjustRightInd w:val="0"/>
        <w:spacing w:line="240" w:lineRule="auto"/>
        <w:rPr>
          <w:rFonts w:cs="Arial"/>
          <w:szCs w:val="24"/>
        </w:rPr>
      </w:pPr>
      <w:r w:rsidRPr="00637AC2">
        <w:rPr>
          <w:rFonts w:cs="Arial"/>
          <w:color w:val="262626"/>
          <w:szCs w:val="24"/>
          <w:lang w:val="en-GB"/>
        </w:rPr>
        <w:t xml:space="preserve">Sue </w:t>
      </w:r>
      <w:r w:rsidRPr="008661B7">
        <w:rPr>
          <w:rFonts w:cs="Arial"/>
          <w:color w:val="262626"/>
          <w:szCs w:val="24"/>
          <w:lang w:val="en-GB"/>
        </w:rPr>
        <w:t>-</w:t>
      </w:r>
      <w:r w:rsidRPr="008661B7">
        <w:rPr>
          <w:rFonts w:cs="Arial"/>
          <w:szCs w:val="24"/>
        </w:rPr>
        <w:t xml:space="preserve"> </w:t>
      </w:r>
      <w:r w:rsidR="008661B7" w:rsidRPr="008661B7">
        <w:rPr>
          <w:rFonts w:cs="Arial"/>
          <w:color w:val="1F4E79" w:themeColor="accent1" w:themeShade="80"/>
          <w:szCs w:val="24"/>
          <w:u w:val="single"/>
        </w:rPr>
        <w:t>gcc</w:t>
      </w:r>
      <w:hyperlink r:id="rId13" w:history="1">
        <w:r w:rsidR="008661B7" w:rsidRPr="008661B7">
          <w:rPr>
            <w:rStyle w:val="Hyperlink"/>
            <w:rFonts w:cs="Arial"/>
            <w:color w:val="1F4E79" w:themeColor="accent1" w:themeShade="80"/>
            <w:szCs w:val="24"/>
          </w:rPr>
          <w:t>hospitality@qldbridge.com.au</w:t>
        </w:r>
      </w:hyperlink>
      <w:r w:rsidR="00527B59" w:rsidRPr="00527B59">
        <w:rPr>
          <w:rStyle w:val="Hyperlink"/>
          <w:rFonts w:cs="Arial"/>
          <w:color w:val="1F4E79" w:themeColor="accent1" w:themeShade="80"/>
          <w:szCs w:val="24"/>
          <w:u w:val="none"/>
        </w:rPr>
        <w:t xml:space="preserve"> or </w:t>
      </w:r>
      <w:r w:rsidR="00527B59">
        <w:t>0424</w:t>
      </w:r>
      <w:r w:rsidR="00342C23">
        <w:t xml:space="preserve"> </w:t>
      </w:r>
      <w:r w:rsidR="00527B59">
        <w:t>830</w:t>
      </w:r>
      <w:r w:rsidR="00342C23">
        <w:t xml:space="preserve"> </w:t>
      </w:r>
      <w:r w:rsidR="00527B59">
        <w:t>158</w:t>
      </w:r>
    </w:p>
    <w:p w14:paraId="7E97B892" w14:textId="662CA52E" w:rsidR="00EA16C8" w:rsidRDefault="00342C23" w:rsidP="00EA16C8">
      <w:pPr>
        <w:autoSpaceDE w:val="0"/>
        <w:autoSpaceDN w:val="0"/>
        <w:adjustRightInd w:val="0"/>
        <w:spacing w:line="240" w:lineRule="auto"/>
      </w:pPr>
      <w:r>
        <w:t xml:space="preserve">Lana </w:t>
      </w:r>
      <w:r w:rsidR="008661B7">
        <w:t xml:space="preserve">(m) </w:t>
      </w:r>
      <w:r>
        <w:t xml:space="preserve">0481 187 578 </w:t>
      </w:r>
      <w:r w:rsidR="008661B7">
        <w:t xml:space="preserve">or </w:t>
      </w:r>
      <w:r>
        <w:t>Ian Wright</w:t>
      </w:r>
      <w:r w:rsidR="008661B7">
        <w:t xml:space="preserve"> (m) </w:t>
      </w:r>
      <w:r>
        <w:t xml:space="preserve">0417 194 347 </w:t>
      </w:r>
      <w:r w:rsidR="008661B7">
        <w:t>(Golf Only)</w:t>
      </w:r>
    </w:p>
    <w:p w14:paraId="1D90B32D" w14:textId="77777777" w:rsidR="008661B7" w:rsidRDefault="008661B7" w:rsidP="00EA16C8">
      <w:pPr>
        <w:autoSpaceDE w:val="0"/>
        <w:autoSpaceDN w:val="0"/>
        <w:adjustRightInd w:val="0"/>
        <w:spacing w:line="240" w:lineRule="auto"/>
        <w:rPr>
          <w:rFonts w:cs="Arial"/>
          <w:szCs w:val="24"/>
        </w:rPr>
      </w:pPr>
    </w:p>
    <w:p w14:paraId="53367BD2" w14:textId="6F866B4C" w:rsidR="002C7A25" w:rsidRDefault="004D6721" w:rsidP="00456EF4">
      <w:r w:rsidRPr="005A1871">
        <w:t xml:space="preserve">Saturday </w:t>
      </w:r>
      <w:r w:rsidR="00795A2F">
        <w:t>19</w:t>
      </w:r>
      <w:r w:rsidR="00CC28C4" w:rsidRPr="00CC28C4">
        <w:rPr>
          <w:vertAlign w:val="superscript"/>
        </w:rPr>
        <w:t>th</w:t>
      </w:r>
      <w:r w:rsidR="00ED183A">
        <w:tab/>
      </w:r>
      <w:r w:rsidR="00456EF4" w:rsidRPr="005A1871">
        <w:tab/>
        <w:t>11</w:t>
      </w:r>
      <w:r w:rsidR="00254D1D" w:rsidRPr="005A1871">
        <w:t>.00</w:t>
      </w:r>
      <w:r w:rsidR="00456EF4" w:rsidRPr="005A1871">
        <w:t>a</w:t>
      </w:r>
      <w:r w:rsidR="00254D1D" w:rsidRPr="005A1871">
        <w:t>m</w:t>
      </w:r>
      <w:r w:rsidR="00456EF4" w:rsidRPr="005A1871">
        <w:t>-12.00pm</w:t>
      </w:r>
      <w:r w:rsidR="00DA261F" w:rsidRPr="00DA261F">
        <w:rPr>
          <w:b/>
        </w:rPr>
        <w:t xml:space="preserve"> </w:t>
      </w:r>
      <w:r w:rsidR="00DA261F">
        <w:rPr>
          <w:b/>
        </w:rPr>
        <w:tab/>
      </w:r>
      <w:r w:rsidR="00DA261F">
        <w:rPr>
          <w:b/>
        </w:rPr>
        <w:tab/>
      </w:r>
      <w:r w:rsidR="00DA261F" w:rsidRPr="005A1871">
        <w:rPr>
          <w:b/>
        </w:rPr>
        <w:t>Get together Non-Bridge Partners</w:t>
      </w:r>
      <w:r w:rsidR="00DA261F" w:rsidRPr="005A1871">
        <w:t xml:space="preserve"> </w:t>
      </w:r>
    </w:p>
    <w:p w14:paraId="6C390326" w14:textId="77777777" w:rsidR="00254D1D" w:rsidRPr="005A1871" w:rsidRDefault="00456EF4" w:rsidP="00456EF4">
      <w:r w:rsidRPr="005A1871">
        <w:t>Apt 3204, Air on Broadbeach     Cost: Free</w:t>
      </w:r>
    </w:p>
    <w:p w14:paraId="0277F7E9" w14:textId="238FA847" w:rsidR="00456EF4" w:rsidRDefault="00595ABF" w:rsidP="00456EF4">
      <w:pPr>
        <w:tabs>
          <w:tab w:val="left" w:pos="284"/>
        </w:tabs>
      </w:pPr>
      <w:r>
        <w:t>Golf days will be discussed at the same time. Arranged by Ian Wright</w:t>
      </w:r>
    </w:p>
    <w:p w14:paraId="59376410" w14:textId="77777777" w:rsidR="00595ABF" w:rsidRPr="00EA16C8" w:rsidRDefault="00595ABF" w:rsidP="00456EF4">
      <w:pPr>
        <w:tabs>
          <w:tab w:val="left" w:pos="284"/>
        </w:tabs>
        <w:rPr>
          <w:highlight w:val="yellow"/>
        </w:rPr>
      </w:pPr>
    </w:p>
    <w:p w14:paraId="4F6E5E97" w14:textId="6BE11DFA" w:rsidR="002C7A25" w:rsidRDefault="00456EF4" w:rsidP="00456EF4">
      <w:r w:rsidRPr="005A1871">
        <w:rPr>
          <w:rFonts w:cs="Arial"/>
          <w:szCs w:val="24"/>
        </w:rPr>
        <w:lastRenderedPageBreak/>
        <w:t xml:space="preserve">Sunday </w:t>
      </w:r>
      <w:r w:rsidR="00AD61A9">
        <w:rPr>
          <w:rFonts w:cs="Arial"/>
          <w:szCs w:val="24"/>
        </w:rPr>
        <w:t>2</w:t>
      </w:r>
      <w:r w:rsidR="00795A2F">
        <w:rPr>
          <w:rFonts w:cs="Arial"/>
          <w:szCs w:val="24"/>
        </w:rPr>
        <w:t>0</w:t>
      </w:r>
      <w:r w:rsidR="00795A2F" w:rsidRPr="00795A2F">
        <w:rPr>
          <w:rFonts w:cs="Arial"/>
          <w:szCs w:val="24"/>
          <w:vertAlign w:val="superscript"/>
        </w:rPr>
        <w:t>th</w:t>
      </w:r>
      <w:r w:rsidR="00795A2F">
        <w:rPr>
          <w:rFonts w:cs="Arial"/>
          <w:szCs w:val="24"/>
        </w:rPr>
        <w:t xml:space="preserve"> </w:t>
      </w:r>
      <w:r w:rsidRPr="005A1871">
        <w:rPr>
          <w:rFonts w:cs="Arial"/>
          <w:szCs w:val="24"/>
        </w:rPr>
        <w:tab/>
      </w:r>
      <w:r w:rsidRPr="005A1871">
        <w:rPr>
          <w:rFonts w:cs="Arial"/>
          <w:szCs w:val="24"/>
        </w:rPr>
        <w:tab/>
        <w:t xml:space="preserve">11.15am – </w:t>
      </w:r>
      <w:r w:rsidR="00342C23">
        <w:rPr>
          <w:rFonts w:cs="Arial"/>
          <w:szCs w:val="24"/>
        </w:rPr>
        <w:t>4.3</w:t>
      </w:r>
      <w:r w:rsidRPr="005A1871">
        <w:rPr>
          <w:rFonts w:cs="Arial"/>
          <w:szCs w:val="24"/>
        </w:rPr>
        <w:t>0pm</w:t>
      </w:r>
      <w:r w:rsidR="00DA261F">
        <w:rPr>
          <w:rFonts w:cs="Arial"/>
          <w:szCs w:val="24"/>
        </w:rPr>
        <w:tab/>
      </w:r>
      <w:r w:rsidR="00DA261F">
        <w:rPr>
          <w:rFonts w:cs="Arial"/>
          <w:szCs w:val="24"/>
        </w:rPr>
        <w:tab/>
      </w:r>
      <w:r w:rsidR="00342C23" w:rsidRPr="00342C23">
        <w:rPr>
          <w:b/>
          <w:bCs/>
        </w:rPr>
        <w:t>Tropical Fruit World</w:t>
      </w:r>
      <w:r w:rsidR="00342C23">
        <w:rPr>
          <w:b/>
          <w:bCs/>
        </w:rPr>
        <w:t xml:space="preserve"> </w:t>
      </w:r>
      <w:hyperlink r:id="rId14" w:history="1">
        <w:r w:rsidR="00342C23">
          <w:rPr>
            <w:rStyle w:val="Hyperlink"/>
          </w:rPr>
          <w:t>https://www.tropicalfruitworld.com.au/</w:t>
        </w:r>
      </w:hyperlink>
    </w:p>
    <w:p w14:paraId="27D3D2B8" w14:textId="51B92047" w:rsidR="00A44B8E" w:rsidRDefault="00456EF4" w:rsidP="00456EF4">
      <w:r w:rsidRPr="005A1871">
        <w:rPr>
          <w:rFonts w:cs="Arial"/>
          <w:szCs w:val="24"/>
        </w:rPr>
        <w:t>G</w:t>
      </w:r>
      <w:r w:rsidR="00E20E80">
        <w:rPr>
          <w:rFonts w:cs="Arial"/>
          <w:szCs w:val="24"/>
        </w:rPr>
        <w:t>roun</w:t>
      </w:r>
      <w:r w:rsidRPr="005A1871">
        <w:rPr>
          <w:rFonts w:cs="Arial"/>
          <w:szCs w:val="24"/>
        </w:rPr>
        <w:t>d Fl</w:t>
      </w:r>
      <w:r w:rsidR="00E20E80">
        <w:rPr>
          <w:rFonts w:cs="Arial"/>
          <w:szCs w:val="24"/>
        </w:rPr>
        <w:t>oo</w:t>
      </w:r>
      <w:r w:rsidRPr="005A1871">
        <w:rPr>
          <w:rFonts w:cs="Arial"/>
          <w:szCs w:val="24"/>
        </w:rPr>
        <w:t xml:space="preserve">r, </w:t>
      </w:r>
      <w:r w:rsidR="00254D1D" w:rsidRPr="005A1871">
        <w:rPr>
          <w:rFonts w:cs="Arial"/>
          <w:szCs w:val="24"/>
        </w:rPr>
        <w:t>Air on Broadbeach</w:t>
      </w:r>
      <w:r w:rsidRPr="005A1871">
        <w:rPr>
          <w:rFonts w:cs="Arial"/>
          <w:szCs w:val="24"/>
        </w:rPr>
        <w:t xml:space="preserve">     Cost: $20 p/p</w:t>
      </w:r>
      <w:r w:rsidR="005B101D" w:rsidRPr="005A1871">
        <w:rPr>
          <w:rFonts w:cs="Arial"/>
          <w:szCs w:val="24"/>
        </w:rPr>
        <w:t xml:space="preserve"> bus only. </w:t>
      </w:r>
      <w:r w:rsidR="005A1871" w:rsidRPr="005A1871">
        <w:t>$</w:t>
      </w:r>
      <w:r w:rsidR="00A44B8E">
        <w:t>48 p/p</w:t>
      </w:r>
      <w:r w:rsidR="005A1871" w:rsidRPr="005A1871">
        <w:t xml:space="preserve"> $</w:t>
      </w:r>
      <w:r w:rsidR="00A44B8E">
        <w:t>39</w:t>
      </w:r>
      <w:r w:rsidR="005A1871" w:rsidRPr="005A1871">
        <w:t xml:space="preserve"> </w:t>
      </w:r>
      <w:r w:rsidR="00A44B8E">
        <w:t xml:space="preserve">Concession.  </w:t>
      </w:r>
    </w:p>
    <w:p w14:paraId="582FA27E" w14:textId="20A9A962" w:rsidR="000F03AA" w:rsidRPr="005A1871" w:rsidRDefault="005A1871" w:rsidP="00456EF4">
      <w:pPr>
        <w:rPr>
          <w:rFonts w:cs="Arial"/>
          <w:szCs w:val="24"/>
        </w:rPr>
      </w:pPr>
      <w:r w:rsidRPr="005A1871">
        <w:t xml:space="preserve">Lunch &amp; Tea costs to be incurred by self. </w:t>
      </w:r>
    </w:p>
    <w:p w14:paraId="3679B23C" w14:textId="764F05B6" w:rsidR="00456EF4" w:rsidRPr="00EA16C8" w:rsidRDefault="00A44B8E" w:rsidP="00456EF4">
      <w:pPr>
        <w:rPr>
          <w:rFonts w:cs="Arial"/>
          <w:szCs w:val="24"/>
          <w:highlight w:val="yellow"/>
        </w:rPr>
      </w:pPr>
      <w:r>
        <w:t>The world’s largest selection of tropical fruits in one location. Climb aboard a tractor train for a guided tour, discover rare exotic treats, such as Chocolate Pudding fruit, Dragon fruit, Chewing Gum tree and Lemonade fruit. Also, a wild-life boat cruise and fruit tasting. Enjoy lunch in the café with views over the plantation. They also have natural food and beauty products.</w:t>
      </w:r>
      <w:r w:rsidR="000F03AA" w:rsidRPr="00EA16C8">
        <w:rPr>
          <w:rFonts w:cs="Arial"/>
          <w:color w:val="0563C2"/>
          <w:szCs w:val="24"/>
          <w:highlight w:val="yellow"/>
        </w:rPr>
        <w:t xml:space="preserve"> </w:t>
      </w:r>
    </w:p>
    <w:p w14:paraId="75B7884D" w14:textId="77777777" w:rsidR="00456EF4" w:rsidRPr="00EA16C8" w:rsidRDefault="00456EF4" w:rsidP="00456EF4">
      <w:pPr>
        <w:rPr>
          <w:highlight w:val="yellow"/>
        </w:rPr>
      </w:pPr>
    </w:p>
    <w:p w14:paraId="7BB67D32" w14:textId="61510C3A" w:rsidR="002C7A25" w:rsidRPr="002C7A25" w:rsidRDefault="005B101D" w:rsidP="002C7A25">
      <w:r w:rsidRPr="002C7A25">
        <w:t xml:space="preserve">Monday </w:t>
      </w:r>
      <w:r w:rsidR="00AD61A9">
        <w:t>2</w:t>
      </w:r>
      <w:r w:rsidR="00795A2F">
        <w:t>1</w:t>
      </w:r>
      <w:r w:rsidR="00795A2F" w:rsidRPr="00795A2F">
        <w:rPr>
          <w:vertAlign w:val="superscript"/>
        </w:rPr>
        <w:t>st</w:t>
      </w:r>
      <w:r w:rsidR="00795A2F">
        <w:t xml:space="preserve"> </w:t>
      </w:r>
      <w:r w:rsidRPr="002C7A25">
        <w:tab/>
      </w:r>
      <w:r w:rsidRPr="002C7A25">
        <w:tab/>
        <w:t>10.30am – 11.30am</w:t>
      </w:r>
      <w:r w:rsidR="00023B88" w:rsidRPr="002C7A25">
        <w:tab/>
        <w:t xml:space="preserve">   </w:t>
      </w:r>
      <w:r w:rsidR="00DA261F">
        <w:tab/>
      </w:r>
      <w:r w:rsidR="00DA261F" w:rsidRPr="002C7A25">
        <w:rPr>
          <w:b/>
        </w:rPr>
        <w:t>Fashion Parade</w:t>
      </w:r>
      <w:r w:rsidR="00023B88" w:rsidRPr="002C7A25">
        <w:t xml:space="preserve"> </w:t>
      </w:r>
    </w:p>
    <w:p w14:paraId="1A5F03A8" w14:textId="3FE7606E" w:rsidR="005B101D" w:rsidRPr="002C7A25" w:rsidRDefault="00AA3F3C" w:rsidP="005B101D">
      <w:r>
        <w:t xml:space="preserve">Meeting at </w:t>
      </w:r>
      <w:r w:rsidR="002C7A25" w:rsidRPr="002C7A25">
        <w:t xml:space="preserve">Change Alley </w:t>
      </w:r>
      <w:r>
        <w:t>Level one Outside the Barcode café</w:t>
      </w:r>
      <w:r>
        <w:tab/>
      </w:r>
      <w:r w:rsidR="005B101D" w:rsidRPr="002C7A25">
        <w:t>Cost: Free</w:t>
      </w:r>
    </w:p>
    <w:p w14:paraId="4A1BFF86" w14:textId="77777777" w:rsidR="005B101D" w:rsidRPr="00EA16C8" w:rsidRDefault="005B101D" w:rsidP="005B101D">
      <w:pPr>
        <w:rPr>
          <w:highlight w:val="yellow"/>
        </w:rPr>
      </w:pPr>
    </w:p>
    <w:p w14:paraId="44A5955D" w14:textId="323E8070" w:rsidR="00AA3F3C" w:rsidRDefault="00023B88" w:rsidP="00023B88">
      <w:r w:rsidRPr="00BE5713">
        <w:t xml:space="preserve">Tuesday </w:t>
      </w:r>
      <w:r w:rsidR="00AD61A9">
        <w:t>2</w:t>
      </w:r>
      <w:r w:rsidR="00795A2F">
        <w:t>2</w:t>
      </w:r>
      <w:r w:rsidR="00795A2F" w:rsidRPr="00795A2F">
        <w:rPr>
          <w:vertAlign w:val="superscript"/>
        </w:rPr>
        <w:t>nd</w:t>
      </w:r>
      <w:r w:rsidR="00795A2F">
        <w:t xml:space="preserve"> </w:t>
      </w:r>
      <w:r w:rsidRPr="00BE5713">
        <w:tab/>
      </w:r>
      <w:r w:rsidRPr="00BE5713">
        <w:rPr>
          <w:rFonts w:cs="Arial"/>
          <w:szCs w:val="24"/>
        </w:rPr>
        <w:t>10.30am–11.</w:t>
      </w:r>
      <w:r w:rsidR="00AA3F3C">
        <w:rPr>
          <w:rFonts w:cs="Arial"/>
          <w:szCs w:val="24"/>
        </w:rPr>
        <w:t>0</w:t>
      </w:r>
      <w:r w:rsidR="00BE5713">
        <w:rPr>
          <w:rFonts w:cs="Arial"/>
          <w:szCs w:val="24"/>
        </w:rPr>
        <w:t>0</w:t>
      </w:r>
      <w:r w:rsidRPr="00BE5713">
        <w:rPr>
          <w:rFonts w:cs="Arial"/>
          <w:szCs w:val="24"/>
        </w:rPr>
        <w:t>am</w:t>
      </w:r>
      <w:r w:rsidRPr="00BE5713">
        <w:rPr>
          <w:rFonts w:ascii="ArialNarrow" w:hAnsi="ArialNarrow" w:cs="ArialNarrow"/>
          <w:sz w:val="22"/>
        </w:rPr>
        <w:tab/>
      </w:r>
      <w:r w:rsidR="00BE5713" w:rsidRPr="00BE5713">
        <w:rPr>
          <w:rFonts w:ascii="ArialNarrow" w:hAnsi="ArialNarrow" w:cs="ArialNarrow"/>
          <w:sz w:val="22"/>
        </w:rPr>
        <w:tab/>
      </w:r>
      <w:r w:rsidR="00BE5713" w:rsidRPr="00BE5713">
        <w:rPr>
          <w:b/>
        </w:rPr>
        <w:t>Get together Non-Bridge Partners</w:t>
      </w:r>
      <w:r w:rsidR="00BE5713" w:rsidRPr="00BE5713">
        <w:t xml:space="preserve"> </w:t>
      </w:r>
    </w:p>
    <w:p w14:paraId="02206738" w14:textId="660ABA9A" w:rsidR="00023B88" w:rsidRPr="00BE5713" w:rsidRDefault="00023B88" w:rsidP="00023B88">
      <w:r w:rsidRPr="00BE5713">
        <w:t>Apt 3204, Air on Broadbeach     Cost: Free</w:t>
      </w:r>
    </w:p>
    <w:p w14:paraId="0576300D" w14:textId="77777777" w:rsidR="00254D1D" w:rsidRPr="00EA16C8" w:rsidRDefault="00254D1D" w:rsidP="00023B88">
      <w:pPr>
        <w:rPr>
          <w:highlight w:val="yellow"/>
        </w:rPr>
      </w:pPr>
    </w:p>
    <w:p w14:paraId="221E17ED" w14:textId="086D543B" w:rsidR="00BE5713" w:rsidRDefault="00023B88" w:rsidP="00023B88">
      <w:pPr>
        <w:rPr>
          <w:b/>
          <w:bCs/>
        </w:rPr>
      </w:pPr>
      <w:r w:rsidRPr="00BE5713">
        <w:t xml:space="preserve">Tuesday </w:t>
      </w:r>
      <w:r w:rsidR="00AD61A9">
        <w:t>2</w:t>
      </w:r>
      <w:r w:rsidR="00795A2F">
        <w:t>2</w:t>
      </w:r>
      <w:r w:rsidR="00795A2F" w:rsidRPr="00795A2F">
        <w:rPr>
          <w:vertAlign w:val="superscript"/>
        </w:rPr>
        <w:t>nd</w:t>
      </w:r>
      <w:r w:rsidR="00795A2F">
        <w:t xml:space="preserve"> </w:t>
      </w:r>
      <w:r w:rsidRPr="00BE5713">
        <w:tab/>
      </w:r>
      <w:r w:rsidRPr="00BE5713">
        <w:rPr>
          <w:rFonts w:cs="Arial"/>
          <w:szCs w:val="24"/>
        </w:rPr>
        <w:t>1</w:t>
      </w:r>
      <w:r w:rsidR="00BE5713" w:rsidRPr="00BE5713">
        <w:rPr>
          <w:rFonts w:cs="Arial"/>
          <w:szCs w:val="24"/>
        </w:rPr>
        <w:t>1</w:t>
      </w:r>
      <w:r w:rsidRPr="00BE5713">
        <w:rPr>
          <w:rFonts w:cs="Arial"/>
          <w:szCs w:val="24"/>
        </w:rPr>
        <w:t>.</w:t>
      </w:r>
      <w:r w:rsidR="00AA3F3C">
        <w:rPr>
          <w:rFonts w:cs="Arial"/>
          <w:szCs w:val="24"/>
        </w:rPr>
        <w:t>0</w:t>
      </w:r>
      <w:r w:rsidR="00BE5713" w:rsidRPr="00BE5713">
        <w:rPr>
          <w:rFonts w:cs="Arial"/>
          <w:szCs w:val="24"/>
        </w:rPr>
        <w:t>0</w:t>
      </w:r>
      <w:r w:rsidRPr="00BE5713">
        <w:rPr>
          <w:rFonts w:cs="Arial"/>
          <w:szCs w:val="24"/>
        </w:rPr>
        <w:t>am–</w:t>
      </w:r>
      <w:r w:rsidR="00BE5713" w:rsidRPr="00BE5713">
        <w:rPr>
          <w:rFonts w:cs="Arial"/>
          <w:szCs w:val="24"/>
        </w:rPr>
        <w:t>4</w:t>
      </w:r>
      <w:r w:rsidRPr="00BE5713">
        <w:rPr>
          <w:rFonts w:cs="Arial"/>
          <w:szCs w:val="24"/>
        </w:rPr>
        <w:t>.</w:t>
      </w:r>
      <w:r w:rsidR="00BE5713" w:rsidRPr="00BE5713">
        <w:rPr>
          <w:rFonts w:cs="Arial"/>
          <w:szCs w:val="24"/>
        </w:rPr>
        <w:t>3</w:t>
      </w:r>
      <w:r w:rsidRPr="00BE5713">
        <w:rPr>
          <w:rFonts w:cs="Arial"/>
          <w:szCs w:val="24"/>
        </w:rPr>
        <w:t>0pm</w:t>
      </w:r>
      <w:r w:rsidR="00BE5713" w:rsidRPr="00BE5713">
        <w:tab/>
      </w:r>
      <w:r w:rsidR="00BE5713" w:rsidRPr="00BE5713">
        <w:tab/>
      </w:r>
      <w:r w:rsidR="00AA3F3C" w:rsidRPr="00AA3F3C">
        <w:rPr>
          <w:b/>
          <w:bCs/>
        </w:rPr>
        <w:t>Mt Tamborine Skywalk</w:t>
      </w:r>
    </w:p>
    <w:p w14:paraId="2F199788" w14:textId="7E23AF2A" w:rsidR="00AA3F3C" w:rsidRDefault="00B4792B" w:rsidP="00023B88">
      <w:hyperlink r:id="rId15" w:history="1">
        <w:r w:rsidR="00AA3F3C" w:rsidRPr="00D669DE">
          <w:rPr>
            <w:rStyle w:val="Hyperlink"/>
          </w:rPr>
          <w:t>http://www.rainforestskywalk.com.au/</w:t>
        </w:r>
      </w:hyperlink>
    </w:p>
    <w:p w14:paraId="77889139" w14:textId="0593E90A" w:rsidR="00023B88" w:rsidRPr="00BE5713" w:rsidRDefault="00023B88" w:rsidP="00023B88">
      <w:r w:rsidRPr="00BE5713">
        <w:t>Apt 3204, Air on Broadbeach     Cost: $20 bus</w:t>
      </w:r>
      <w:r w:rsidR="00BE5713" w:rsidRPr="00BE5713">
        <w:t>.</w:t>
      </w:r>
      <w:r w:rsidRPr="00BE5713">
        <w:t xml:space="preserve"> </w:t>
      </w:r>
      <w:r w:rsidR="00AA3F3C">
        <w:t xml:space="preserve">Skywalk $19.90 adult, Seniors $16.50, bring card. </w:t>
      </w:r>
      <w:r w:rsidRPr="00BE5713">
        <w:t>Food and drink not included.</w:t>
      </w:r>
    </w:p>
    <w:p w14:paraId="4D382567" w14:textId="085CB1D7" w:rsidR="000F03AA" w:rsidRDefault="00AA3F3C" w:rsidP="000F03AA">
      <w:pPr>
        <w:autoSpaceDE w:val="0"/>
        <w:autoSpaceDN w:val="0"/>
        <w:adjustRightInd w:val="0"/>
        <w:spacing w:line="240" w:lineRule="auto"/>
      </w:pPr>
      <w:r>
        <w:t>Drop off those interested in the shopping – tourist strip and gift shops, then drive to the Tamborine Skywalk. 1.5km walk takes approx. 45 minutes at a leisurely pace. Includes rock pools, butterfly lookout, local history enclosure, sheltered rest areas. On returning time to browse souvenir shop, café. Approx. 2 hours at Skywalk, collect shoppers and home.</w:t>
      </w:r>
      <w:r w:rsidR="00BE5713">
        <w:t xml:space="preserve"> </w:t>
      </w:r>
    </w:p>
    <w:p w14:paraId="7DFFB742" w14:textId="77777777" w:rsidR="00BE5713" w:rsidRPr="00EA16C8" w:rsidRDefault="00BE5713" w:rsidP="000F03AA">
      <w:pPr>
        <w:autoSpaceDE w:val="0"/>
        <w:autoSpaceDN w:val="0"/>
        <w:adjustRightInd w:val="0"/>
        <w:spacing w:line="240" w:lineRule="auto"/>
        <w:rPr>
          <w:rFonts w:ascii="ArialNarrow" w:hAnsi="ArialNarrow" w:cs="ArialNarrow"/>
          <w:sz w:val="22"/>
          <w:highlight w:val="yellow"/>
        </w:rPr>
      </w:pPr>
    </w:p>
    <w:p w14:paraId="7BF7DAAE" w14:textId="1F2CB5B5" w:rsidR="00AA3F3C" w:rsidRDefault="000F03AA" w:rsidP="000F03AA">
      <w:pPr>
        <w:autoSpaceDE w:val="0"/>
        <w:autoSpaceDN w:val="0"/>
        <w:adjustRightInd w:val="0"/>
        <w:spacing w:line="240" w:lineRule="auto"/>
      </w:pPr>
      <w:r w:rsidRPr="00444025">
        <w:rPr>
          <w:rFonts w:cs="Arial"/>
          <w:szCs w:val="24"/>
        </w:rPr>
        <w:t>Wednesday 2</w:t>
      </w:r>
      <w:r w:rsidR="00795A2F">
        <w:rPr>
          <w:rFonts w:cs="Arial"/>
          <w:szCs w:val="24"/>
        </w:rPr>
        <w:t>3</w:t>
      </w:r>
      <w:r w:rsidR="00795A2F" w:rsidRPr="00795A2F">
        <w:rPr>
          <w:rFonts w:cs="Arial"/>
          <w:szCs w:val="24"/>
          <w:vertAlign w:val="superscript"/>
        </w:rPr>
        <w:t>rd</w:t>
      </w:r>
      <w:r w:rsidR="00E34ED9">
        <w:rPr>
          <w:rFonts w:cs="Arial"/>
          <w:szCs w:val="24"/>
          <w:vertAlign w:val="superscript"/>
        </w:rPr>
        <w:tab/>
      </w:r>
      <w:r w:rsidR="00795A2F">
        <w:rPr>
          <w:rFonts w:cs="Arial"/>
          <w:szCs w:val="24"/>
        </w:rPr>
        <w:t xml:space="preserve"> </w:t>
      </w:r>
      <w:r w:rsidRPr="00444025">
        <w:rPr>
          <w:rFonts w:cs="Arial"/>
          <w:szCs w:val="24"/>
        </w:rPr>
        <w:t>1</w:t>
      </w:r>
      <w:r w:rsidR="00AA3F3C">
        <w:rPr>
          <w:rFonts w:cs="Arial"/>
          <w:szCs w:val="24"/>
        </w:rPr>
        <w:t>1.0</w:t>
      </w:r>
      <w:r w:rsidRPr="00444025">
        <w:rPr>
          <w:rFonts w:cs="Arial"/>
          <w:szCs w:val="24"/>
        </w:rPr>
        <w:t>0</w:t>
      </w:r>
      <w:r w:rsidR="00AA3F3C">
        <w:rPr>
          <w:rFonts w:cs="Arial"/>
          <w:szCs w:val="24"/>
        </w:rPr>
        <w:t>am</w:t>
      </w:r>
      <w:r w:rsidRPr="00444025">
        <w:rPr>
          <w:rFonts w:cs="Arial"/>
          <w:szCs w:val="24"/>
        </w:rPr>
        <w:t xml:space="preserve"> </w:t>
      </w:r>
      <w:r w:rsidR="00447F3D" w:rsidRPr="00444025">
        <w:rPr>
          <w:rFonts w:cs="Arial"/>
          <w:szCs w:val="24"/>
        </w:rPr>
        <w:t>– 4.30</w:t>
      </w:r>
      <w:r w:rsidRPr="00444025">
        <w:rPr>
          <w:rFonts w:cs="Arial"/>
          <w:szCs w:val="24"/>
        </w:rPr>
        <w:t>pm</w:t>
      </w:r>
      <w:r w:rsidR="00444025" w:rsidRPr="00444025">
        <w:t xml:space="preserve"> </w:t>
      </w:r>
      <w:r w:rsidR="00444025" w:rsidRPr="00444025">
        <w:tab/>
      </w:r>
      <w:r w:rsidR="00444025" w:rsidRPr="00444025">
        <w:tab/>
      </w:r>
      <w:r w:rsidR="00AA3F3C" w:rsidRPr="00AA3F3C">
        <w:rPr>
          <w:b/>
          <w:bCs/>
        </w:rPr>
        <w:t>Currumbin Wildlife Sanctuary</w:t>
      </w:r>
      <w:r w:rsidR="00AA3F3C">
        <w:t xml:space="preserve"> </w:t>
      </w:r>
      <w:hyperlink r:id="rId16" w:history="1">
        <w:r w:rsidR="00AA3F3C" w:rsidRPr="00D669DE">
          <w:rPr>
            <w:rStyle w:val="Hyperlink"/>
          </w:rPr>
          <w:t>https://currumbinsanctuary.com.au/</w:t>
        </w:r>
      </w:hyperlink>
    </w:p>
    <w:p w14:paraId="165DF938" w14:textId="7F5B1DF0" w:rsidR="000F03AA" w:rsidRPr="00444025" w:rsidRDefault="000F03AA" w:rsidP="000F03AA">
      <w:pPr>
        <w:autoSpaceDE w:val="0"/>
        <w:autoSpaceDN w:val="0"/>
        <w:adjustRightInd w:val="0"/>
        <w:spacing w:line="240" w:lineRule="auto"/>
        <w:rPr>
          <w:rFonts w:cs="Arial"/>
          <w:szCs w:val="24"/>
        </w:rPr>
      </w:pPr>
      <w:r w:rsidRPr="00444025">
        <w:rPr>
          <w:rFonts w:cs="Arial"/>
          <w:szCs w:val="24"/>
        </w:rPr>
        <w:t>Apt 3204, Air on Broadbeach</w:t>
      </w:r>
      <w:r w:rsidR="00AE6191" w:rsidRPr="00444025">
        <w:rPr>
          <w:rFonts w:cs="Arial"/>
          <w:szCs w:val="24"/>
        </w:rPr>
        <w:t xml:space="preserve"> </w:t>
      </w:r>
      <w:r w:rsidRPr="00444025">
        <w:rPr>
          <w:rFonts w:cs="Arial"/>
          <w:szCs w:val="24"/>
        </w:rPr>
        <w:t xml:space="preserve">  </w:t>
      </w:r>
      <w:r w:rsidR="00AE6191" w:rsidRPr="00444025">
        <w:rPr>
          <w:rFonts w:cs="Arial"/>
          <w:szCs w:val="24"/>
        </w:rPr>
        <w:t xml:space="preserve">  </w:t>
      </w:r>
      <w:r w:rsidR="00AA3F3C">
        <w:t xml:space="preserve">$10 bus, Adult entry $45.00, Seniors/Concession $39.95. </w:t>
      </w:r>
      <w:r w:rsidRPr="00444025">
        <w:rPr>
          <w:rFonts w:cs="Arial"/>
          <w:szCs w:val="24"/>
        </w:rPr>
        <w:t>Food and drink not included.</w:t>
      </w:r>
    </w:p>
    <w:p w14:paraId="2E2EA685" w14:textId="1854EED7" w:rsidR="000F03AA" w:rsidRDefault="00AA3F3C" w:rsidP="000F03AA">
      <w:pPr>
        <w:autoSpaceDE w:val="0"/>
        <w:autoSpaceDN w:val="0"/>
        <w:adjustRightInd w:val="0"/>
        <w:spacing w:line="240" w:lineRule="auto"/>
      </w:pPr>
      <w:r>
        <w:t>World-renowned for its feeding of huge flocks of free-flying wild rainbow lorikeets. Dingo encounters, free flight bird shows and behind the scenes Veterinary and rehabilitation hospital. Drop off, pick up</w:t>
      </w:r>
      <w:r w:rsidR="000A695A">
        <w:t xml:space="preserve"> </w:t>
      </w:r>
    </w:p>
    <w:p w14:paraId="4EB7199A" w14:textId="77777777" w:rsidR="000A695A" w:rsidRPr="00EA16C8" w:rsidRDefault="000A695A" w:rsidP="000F03AA">
      <w:pPr>
        <w:autoSpaceDE w:val="0"/>
        <w:autoSpaceDN w:val="0"/>
        <w:adjustRightInd w:val="0"/>
        <w:spacing w:line="240" w:lineRule="auto"/>
        <w:rPr>
          <w:rFonts w:ascii="ArialNarrow" w:hAnsi="ArialNarrow" w:cs="ArialNarrow"/>
          <w:sz w:val="22"/>
          <w:highlight w:val="yellow"/>
        </w:rPr>
      </w:pPr>
    </w:p>
    <w:p w14:paraId="615E0841" w14:textId="5C2DFE97" w:rsidR="008661B7" w:rsidRPr="00B5310D" w:rsidRDefault="00AE6191" w:rsidP="00AE6191">
      <w:pPr>
        <w:autoSpaceDE w:val="0"/>
        <w:autoSpaceDN w:val="0"/>
        <w:adjustRightInd w:val="0"/>
        <w:spacing w:line="240" w:lineRule="auto"/>
        <w:rPr>
          <w:rFonts w:cs="Arial"/>
          <w:b/>
          <w:bCs/>
          <w:szCs w:val="24"/>
        </w:rPr>
      </w:pPr>
      <w:r w:rsidRPr="008661B7">
        <w:rPr>
          <w:rFonts w:cs="Arial"/>
          <w:szCs w:val="24"/>
        </w:rPr>
        <w:t>Thursday 2</w:t>
      </w:r>
      <w:r w:rsidR="00795A2F">
        <w:rPr>
          <w:rFonts w:cs="Arial"/>
          <w:szCs w:val="24"/>
        </w:rPr>
        <w:t>4</w:t>
      </w:r>
      <w:r w:rsidR="00AD61A9" w:rsidRPr="00AD61A9">
        <w:rPr>
          <w:rFonts w:cs="Arial"/>
          <w:szCs w:val="24"/>
          <w:vertAlign w:val="superscript"/>
        </w:rPr>
        <w:t>th</w:t>
      </w:r>
      <w:r w:rsidR="00CD4C8D" w:rsidRPr="008661B7">
        <w:rPr>
          <w:rFonts w:cs="Arial"/>
          <w:szCs w:val="24"/>
        </w:rPr>
        <w:t xml:space="preserve"> </w:t>
      </w:r>
      <w:r w:rsidR="006E3D13" w:rsidRPr="008661B7">
        <w:rPr>
          <w:rFonts w:cs="Arial"/>
          <w:szCs w:val="24"/>
        </w:rPr>
        <w:tab/>
      </w:r>
      <w:r w:rsidRPr="008661B7">
        <w:rPr>
          <w:rFonts w:cs="Arial"/>
          <w:szCs w:val="24"/>
        </w:rPr>
        <w:t xml:space="preserve">10.45am– </w:t>
      </w:r>
      <w:r w:rsidR="00B5310D">
        <w:rPr>
          <w:rFonts w:cs="Arial"/>
          <w:szCs w:val="24"/>
        </w:rPr>
        <w:t>4.30</w:t>
      </w:r>
      <w:r w:rsidRPr="008661B7">
        <w:rPr>
          <w:rFonts w:cs="Arial"/>
          <w:szCs w:val="24"/>
        </w:rPr>
        <w:t>pm</w:t>
      </w:r>
      <w:r w:rsidR="008661B7" w:rsidRPr="008661B7">
        <w:t xml:space="preserve"> </w:t>
      </w:r>
      <w:r w:rsidR="008661B7" w:rsidRPr="008661B7">
        <w:tab/>
      </w:r>
      <w:r w:rsidR="008661B7" w:rsidRPr="008661B7">
        <w:tab/>
      </w:r>
      <w:r w:rsidR="00B5310D" w:rsidRPr="00B5310D">
        <w:rPr>
          <w:b/>
          <w:bCs/>
        </w:rPr>
        <w:t>Byron Bay NSW</w:t>
      </w:r>
    </w:p>
    <w:p w14:paraId="6F6F813F" w14:textId="7DBFA368" w:rsidR="008661B7" w:rsidRPr="008661B7" w:rsidRDefault="00AE6191" w:rsidP="00AE6191">
      <w:pPr>
        <w:autoSpaceDE w:val="0"/>
        <w:autoSpaceDN w:val="0"/>
        <w:adjustRightInd w:val="0"/>
        <w:spacing w:line="240" w:lineRule="auto"/>
        <w:rPr>
          <w:rFonts w:cs="Arial"/>
          <w:b/>
          <w:color w:val="000000"/>
          <w:szCs w:val="24"/>
        </w:rPr>
      </w:pPr>
      <w:r w:rsidRPr="008661B7">
        <w:rPr>
          <w:rFonts w:cs="Arial"/>
          <w:szCs w:val="24"/>
        </w:rPr>
        <w:t xml:space="preserve">Apt 3204, Air on Broadbeach    </w:t>
      </w:r>
      <w:r w:rsidR="008661B7" w:rsidRPr="008661B7">
        <w:t>$20 bus return</w:t>
      </w:r>
      <w:r w:rsidR="00CE2979">
        <w:t xml:space="preserve">.  </w:t>
      </w:r>
      <w:r w:rsidR="008661B7" w:rsidRPr="008661B7">
        <w:t xml:space="preserve"> Lunch at own expense.</w:t>
      </w:r>
      <w:r w:rsidR="008661B7" w:rsidRPr="008661B7">
        <w:rPr>
          <w:rFonts w:cs="Arial"/>
          <w:b/>
          <w:color w:val="000000"/>
          <w:szCs w:val="24"/>
        </w:rPr>
        <w:t xml:space="preserve"> </w:t>
      </w:r>
    </w:p>
    <w:p w14:paraId="579E307A" w14:textId="08F7DEB2" w:rsidR="008661B7" w:rsidRDefault="00CE2979" w:rsidP="00AE6191">
      <w:pPr>
        <w:autoSpaceDE w:val="0"/>
        <w:autoSpaceDN w:val="0"/>
        <w:adjustRightInd w:val="0"/>
        <w:spacing w:line="240" w:lineRule="auto"/>
      </w:pPr>
      <w:r>
        <w:t>Byron Bay is a paradise on the North Coast of NSW. Beautiful beaches, spectacular coastal trails and amazing marine life including dolphins, turtles and whales from the view of the lighthouse. Byron bay is also known for its delicious cafes and restaurants, and vibrant markets</w:t>
      </w:r>
    </w:p>
    <w:p w14:paraId="2826F715" w14:textId="77777777" w:rsidR="00CE2979" w:rsidRDefault="00CE2979" w:rsidP="00AE6191">
      <w:pPr>
        <w:autoSpaceDE w:val="0"/>
        <w:autoSpaceDN w:val="0"/>
        <w:adjustRightInd w:val="0"/>
        <w:spacing w:line="240" w:lineRule="auto"/>
        <w:rPr>
          <w:rFonts w:cs="Arial"/>
          <w:b/>
          <w:color w:val="000000"/>
          <w:szCs w:val="24"/>
          <w:highlight w:val="yellow"/>
        </w:rPr>
      </w:pPr>
    </w:p>
    <w:p w14:paraId="6AB69D79" w14:textId="6A12FC29" w:rsidR="008661B7" w:rsidRPr="008661B7" w:rsidRDefault="00AE6191" w:rsidP="00AE6191">
      <w:pPr>
        <w:autoSpaceDE w:val="0"/>
        <w:autoSpaceDN w:val="0"/>
        <w:adjustRightInd w:val="0"/>
        <w:spacing w:line="240" w:lineRule="auto"/>
        <w:rPr>
          <w:rFonts w:cs="Arial"/>
          <w:szCs w:val="24"/>
        </w:rPr>
      </w:pPr>
      <w:r w:rsidRPr="008661B7">
        <w:rPr>
          <w:rFonts w:cs="Arial"/>
          <w:szCs w:val="24"/>
        </w:rPr>
        <w:t xml:space="preserve">Friday </w:t>
      </w:r>
      <w:r w:rsidR="00AD61A9">
        <w:rPr>
          <w:rFonts w:cs="Arial"/>
          <w:szCs w:val="24"/>
        </w:rPr>
        <w:t>2</w:t>
      </w:r>
      <w:r w:rsidR="00E34ED9">
        <w:rPr>
          <w:rFonts w:cs="Arial"/>
          <w:szCs w:val="24"/>
        </w:rPr>
        <w:t>5</w:t>
      </w:r>
      <w:r w:rsidR="00AD61A9" w:rsidRPr="00AD61A9">
        <w:rPr>
          <w:rFonts w:cs="Arial"/>
          <w:szCs w:val="24"/>
          <w:vertAlign w:val="superscript"/>
        </w:rPr>
        <w:t>th</w:t>
      </w:r>
      <w:r w:rsidR="008E6E43">
        <w:rPr>
          <w:rFonts w:cs="Arial"/>
          <w:szCs w:val="24"/>
          <w:vertAlign w:val="superscript"/>
        </w:rPr>
        <w:tab/>
      </w:r>
      <w:r w:rsidR="00AD61A9">
        <w:rPr>
          <w:rFonts w:cs="Arial"/>
          <w:szCs w:val="24"/>
        </w:rPr>
        <w:t xml:space="preserve"> </w:t>
      </w:r>
      <w:r w:rsidR="00CD4C8D" w:rsidRPr="008661B7">
        <w:rPr>
          <w:rFonts w:cs="Arial"/>
          <w:szCs w:val="24"/>
        </w:rPr>
        <w:t xml:space="preserve"> </w:t>
      </w:r>
      <w:r w:rsidRPr="008661B7">
        <w:rPr>
          <w:rFonts w:cs="Arial"/>
          <w:szCs w:val="24"/>
        </w:rPr>
        <w:tab/>
        <w:t>8.15am</w:t>
      </w:r>
      <w:r w:rsidRPr="008661B7">
        <w:rPr>
          <w:rFonts w:cs="Arial"/>
          <w:szCs w:val="24"/>
        </w:rPr>
        <w:tab/>
      </w:r>
      <w:r w:rsidR="008661B7" w:rsidRPr="008661B7">
        <w:rPr>
          <w:rFonts w:cs="Arial"/>
          <w:szCs w:val="24"/>
        </w:rPr>
        <w:tab/>
      </w:r>
      <w:r w:rsidR="008661B7" w:rsidRPr="008661B7">
        <w:rPr>
          <w:rFonts w:cs="Arial"/>
          <w:szCs w:val="24"/>
        </w:rPr>
        <w:tab/>
      </w:r>
      <w:r w:rsidR="008661B7" w:rsidRPr="008661B7">
        <w:rPr>
          <w:rFonts w:cs="Arial"/>
          <w:b/>
          <w:szCs w:val="24"/>
        </w:rPr>
        <w:t>Champagne Breakfast</w:t>
      </w:r>
    </w:p>
    <w:p w14:paraId="7AC40D09" w14:textId="77777777" w:rsidR="00AE6191" w:rsidRPr="008661B7" w:rsidRDefault="00AE6191" w:rsidP="00AE6191">
      <w:pPr>
        <w:autoSpaceDE w:val="0"/>
        <w:autoSpaceDN w:val="0"/>
        <w:adjustRightInd w:val="0"/>
        <w:spacing w:line="240" w:lineRule="auto"/>
        <w:rPr>
          <w:rFonts w:cs="Arial"/>
          <w:szCs w:val="24"/>
        </w:rPr>
      </w:pPr>
      <w:r w:rsidRPr="008661B7">
        <w:rPr>
          <w:rFonts w:cs="Arial"/>
          <w:szCs w:val="24"/>
        </w:rPr>
        <w:t>Meeting at In-Her Shoes Oasis Shopping Ctr   Cost: Free</w:t>
      </w:r>
    </w:p>
    <w:p w14:paraId="4E35098E" w14:textId="77777777" w:rsidR="00AE6191" w:rsidRPr="008661B7" w:rsidRDefault="00AE6191" w:rsidP="000F03AA">
      <w:pPr>
        <w:autoSpaceDE w:val="0"/>
        <w:autoSpaceDN w:val="0"/>
        <w:adjustRightInd w:val="0"/>
        <w:spacing w:line="240" w:lineRule="auto"/>
        <w:rPr>
          <w:rFonts w:cs="Arial"/>
          <w:szCs w:val="24"/>
        </w:rPr>
      </w:pPr>
      <w:r w:rsidRPr="008661B7">
        <w:rPr>
          <w:rFonts w:cs="Arial"/>
          <w:szCs w:val="24"/>
        </w:rPr>
        <w:t xml:space="preserve">All welcome to a champagne breakfast where you will receive a 10% discount on certain items. Enter a free draw to win a pair of shoes, to be drawn at the breakfast. </w:t>
      </w:r>
    </w:p>
    <w:p w14:paraId="63BC6D04" w14:textId="77777777" w:rsidR="00AE6191" w:rsidRPr="00EA16C8" w:rsidRDefault="00AE6191" w:rsidP="000F03AA">
      <w:pPr>
        <w:autoSpaceDE w:val="0"/>
        <w:autoSpaceDN w:val="0"/>
        <w:adjustRightInd w:val="0"/>
        <w:spacing w:line="240" w:lineRule="auto"/>
        <w:rPr>
          <w:rFonts w:ascii="ArialNarrow" w:hAnsi="ArialNarrow" w:cs="ArialNarrow"/>
          <w:sz w:val="22"/>
          <w:highlight w:val="yellow"/>
        </w:rPr>
      </w:pPr>
    </w:p>
    <w:p w14:paraId="11AB6264" w14:textId="18FB4351" w:rsidR="009B2041" w:rsidRPr="00E20E80" w:rsidRDefault="009B2041" w:rsidP="009B2041">
      <w:pPr>
        <w:autoSpaceDE w:val="0"/>
        <w:autoSpaceDN w:val="0"/>
        <w:adjustRightInd w:val="0"/>
        <w:spacing w:line="240" w:lineRule="auto"/>
        <w:rPr>
          <w:rFonts w:cs="Arial"/>
          <w:b/>
          <w:bCs/>
          <w:szCs w:val="24"/>
        </w:rPr>
      </w:pPr>
      <w:r w:rsidRPr="008661B7">
        <w:rPr>
          <w:rFonts w:cs="Arial"/>
          <w:szCs w:val="24"/>
        </w:rPr>
        <w:t xml:space="preserve">Friday </w:t>
      </w:r>
      <w:r>
        <w:rPr>
          <w:rFonts w:cs="Arial"/>
          <w:szCs w:val="24"/>
        </w:rPr>
        <w:t>2</w:t>
      </w:r>
      <w:r w:rsidR="00E34ED9">
        <w:rPr>
          <w:rFonts w:cs="Arial"/>
          <w:szCs w:val="24"/>
        </w:rPr>
        <w:t>5</w:t>
      </w:r>
      <w:r w:rsidRPr="00AD61A9">
        <w:rPr>
          <w:rFonts w:cs="Arial"/>
          <w:szCs w:val="24"/>
          <w:vertAlign w:val="superscript"/>
        </w:rPr>
        <w:t>th</w:t>
      </w:r>
      <w:r>
        <w:rPr>
          <w:rFonts w:cs="Arial"/>
          <w:szCs w:val="24"/>
          <w:vertAlign w:val="superscript"/>
        </w:rPr>
        <w:tab/>
      </w:r>
      <w:r>
        <w:rPr>
          <w:rFonts w:cs="Arial"/>
          <w:szCs w:val="24"/>
        </w:rPr>
        <w:t xml:space="preserve"> </w:t>
      </w:r>
      <w:r w:rsidRPr="008661B7">
        <w:rPr>
          <w:rFonts w:cs="Arial"/>
          <w:szCs w:val="24"/>
        </w:rPr>
        <w:t xml:space="preserve"> </w:t>
      </w:r>
      <w:r w:rsidRPr="008661B7">
        <w:rPr>
          <w:rFonts w:cs="Arial"/>
          <w:szCs w:val="24"/>
        </w:rPr>
        <w:tab/>
      </w:r>
      <w:r>
        <w:rPr>
          <w:rFonts w:cs="Arial"/>
          <w:szCs w:val="24"/>
        </w:rPr>
        <w:t>11</w:t>
      </w:r>
      <w:r w:rsidRPr="008661B7">
        <w:rPr>
          <w:rFonts w:cs="Arial"/>
          <w:szCs w:val="24"/>
        </w:rPr>
        <w:t>am</w:t>
      </w:r>
      <w:r w:rsidR="00E20E80">
        <w:rPr>
          <w:rFonts w:cs="Arial"/>
          <w:szCs w:val="24"/>
        </w:rPr>
        <w:t>-4.30pm</w:t>
      </w:r>
      <w:r w:rsidR="00E20E80">
        <w:rPr>
          <w:rFonts w:cs="Arial"/>
          <w:szCs w:val="24"/>
        </w:rPr>
        <w:tab/>
      </w:r>
      <w:r w:rsidR="00E20E80">
        <w:rPr>
          <w:rFonts w:cs="Arial"/>
          <w:szCs w:val="24"/>
        </w:rPr>
        <w:tab/>
      </w:r>
      <w:r w:rsidR="00E20E80" w:rsidRPr="00E20E80">
        <w:rPr>
          <w:b/>
          <w:bCs/>
        </w:rPr>
        <w:t xml:space="preserve">Sanctuary Cove, Georges Paragon Seafood </w:t>
      </w:r>
      <w:r w:rsidR="00E20E80">
        <w:rPr>
          <w:b/>
          <w:bCs/>
        </w:rPr>
        <w:t>R</w:t>
      </w:r>
      <w:r w:rsidR="00E20E80" w:rsidRPr="00E20E80">
        <w:rPr>
          <w:b/>
          <w:bCs/>
        </w:rPr>
        <w:t>estaurant</w:t>
      </w:r>
    </w:p>
    <w:p w14:paraId="01E432C7" w14:textId="09734CA5" w:rsidR="00E20E80" w:rsidRDefault="009B2041" w:rsidP="009B2041">
      <w:pPr>
        <w:autoSpaceDE w:val="0"/>
        <w:autoSpaceDN w:val="0"/>
        <w:adjustRightInd w:val="0"/>
        <w:spacing w:line="240" w:lineRule="auto"/>
      </w:pPr>
      <w:r w:rsidRPr="008661B7">
        <w:rPr>
          <w:rFonts w:cs="Arial"/>
          <w:szCs w:val="24"/>
        </w:rPr>
        <w:lastRenderedPageBreak/>
        <w:t xml:space="preserve">Meeting at </w:t>
      </w:r>
      <w:r w:rsidR="00E20E80">
        <w:t xml:space="preserve">Air on Broadbeach </w:t>
      </w:r>
      <w:r w:rsidRPr="008661B7">
        <w:rPr>
          <w:rFonts w:cs="Arial"/>
          <w:szCs w:val="24"/>
        </w:rPr>
        <w:t xml:space="preserve">Cost: </w:t>
      </w:r>
      <w:r w:rsidR="00E20E80">
        <w:t>$10 for bus.  Lunch at own expense</w:t>
      </w:r>
    </w:p>
    <w:p w14:paraId="7DCBE209" w14:textId="6174C052" w:rsidR="009B2041" w:rsidRDefault="00E20E80" w:rsidP="00CD6D27">
      <w:pPr>
        <w:autoSpaceDE w:val="0"/>
        <w:autoSpaceDN w:val="0"/>
        <w:adjustRightInd w:val="0"/>
        <w:spacing w:line="240" w:lineRule="auto"/>
      </w:pPr>
      <w:r>
        <w:t>A fun lunch out to Georges, for a Greek seafood experience. All day half price menu available online. Views over the water.</w:t>
      </w:r>
    </w:p>
    <w:p w14:paraId="5702F16A" w14:textId="77777777" w:rsidR="00E20E80" w:rsidRDefault="00E20E80" w:rsidP="00CD6D27">
      <w:pPr>
        <w:autoSpaceDE w:val="0"/>
        <w:autoSpaceDN w:val="0"/>
        <w:adjustRightInd w:val="0"/>
        <w:spacing w:line="240" w:lineRule="auto"/>
        <w:rPr>
          <w:rFonts w:cs="Arial"/>
          <w:b/>
          <w:szCs w:val="24"/>
        </w:rPr>
      </w:pPr>
    </w:p>
    <w:p w14:paraId="3F200E24" w14:textId="77777777" w:rsidR="00E20E80" w:rsidRDefault="00CD6D27" w:rsidP="00CD6D27">
      <w:pPr>
        <w:autoSpaceDE w:val="0"/>
        <w:autoSpaceDN w:val="0"/>
        <w:adjustRightInd w:val="0"/>
        <w:spacing w:line="240" w:lineRule="auto"/>
        <w:rPr>
          <w:rFonts w:cs="Arial"/>
          <w:szCs w:val="24"/>
        </w:rPr>
      </w:pPr>
      <w:r w:rsidRPr="008661B7">
        <w:rPr>
          <w:rFonts w:cs="Arial"/>
          <w:b/>
          <w:szCs w:val="24"/>
        </w:rPr>
        <w:t>Other options</w:t>
      </w:r>
      <w:r w:rsidRPr="008661B7">
        <w:rPr>
          <w:rFonts w:cs="Arial"/>
          <w:szCs w:val="24"/>
        </w:rPr>
        <w:t xml:space="preserve">:  </w:t>
      </w:r>
    </w:p>
    <w:p w14:paraId="4EAF29E3" w14:textId="77E33C81" w:rsidR="00AE6191" w:rsidRDefault="00E20E80" w:rsidP="00CD6D27">
      <w:pPr>
        <w:autoSpaceDE w:val="0"/>
        <w:autoSpaceDN w:val="0"/>
        <w:adjustRightInd w:val="0"/>
        <w:spacing w:line="240" w:lineRule="auto"/>
        <w:rPr>
          <w:rFonts w:cs="Arial"/>
          <w:szCs w:val="24"/>
        </w:rPr>
      </w:pPr>
      <w:r w:rsidRPr="00E20E80">
        <w:rPr>
          <w:b/>
          <w:bCs/>
        </w:rPr>
        <w:t>Harbour Town</w:t>
      </w:r>
      <w:r>
        <w:rPr>
          <w:b/>
          <w:bCs/>
        </w:rPr>
        <w:t xml:space="preserve"> -</w:t>
      </w:r>
      <w:r>
        <w:t xml:space="preserve"> Visits are also available to Harbour Town, one of Australia’s largest outlet shopping centres with over 240 stores, as well as providing alfresco dining. Harbour Town have their own shuttle buses to and from the Convention Centre at 9.15am &amp; 10.30am, returning 2pm &amp; 5pm. VIP invitations to Harbour Town are available at the get together at apartment 3204, Air </w:t>
      </w:r>
      <w:r w:rsidR="00CD6D27" w:rsidRPr="008661B7">
        <w:rPr>
          <w:rFonts w:cs="Arial"/>
          <w:szCs w:val="24"/>
        </w:rPr>
        <w:t>on Broadbeach.</w:t>
      </w:r>
    </w:p>
    <w:p w14:paraId="63951D51" w14:textId="6A92A163" w:rsidR="00E20E80" w:rsidRDefault="00E20E80" w:rsidP="00CD6D27">
      <w:pPr>
        <w:autoSpaceDE w:val="0"/>
        <w:autoSpaceDN w:val="0"/>
        <w:adjustRightInd w:val="0"/>
        <w:spacing w:line="240" w:lineRule="auto"/>
        <w:rPr>
          <w:rFonts w:cs="Arial"/>
          <w:szCs w:val="24"/>
        </w:rPr>
      </w:pPr>
    </w:p>
    <w:p w14:paraId="1A39A684" w14:textId="33F1CB4C" w:rsidR="00E20E80" w:rsidRDefault="00E20E80" w:rsidP="00CD6D27">
      <w:pPr>
        <w:autoSpaceDE w:val="0"/>
        <w:autoSpaceDN w:val="0"/>
        <w:adjustRightInd w:val="0"/>
        <w:spacing w:line="240" w:lineRule="auto"/>
      </w:pPr>
      <w:r w:rsidRPr="00E20E80">
        <w:rPr>
          <w:b/>
          <w:bCs/>
        </w:rPr>
        <w:t>The Paddock Bakery</w:t>
      </w:r>
      <w:r>
        <w:rPr>
          <w:b/>
          <w:bCs/>
        </w:rPr>
        <w:t xml:space="preserve"> - </w:t>
      </w:r>
      <w:r>
        <w:t xml:space="preserve">Delicious food, with great atmosphere, set in an old weatherboard home with a leafy garden. Renowned for their award-winning breakfasts, lunches and delicious treats such as the crème </w:t>
      </w:r>
      <w:r w:rsidRPr="00E20E80">
        <w:t>brûlée</w:t>
      </w:r>
      <w:r>
        <w:t xml:space="preserve"> doughnut. </w:t>
      </w:r>
    </w:p>
    <w:p w14:paraId="16464190" w14:textId="6D70C4C5" w:rsidR="00E20E80" w:rsidRPr="00E20E80" w:rsidRDefault="00E20E80" w:rsidP="00CD6D27">
      <w:pPr>
        <w:autoSpaceDE w:val="0"/>
        <w:autoSpaceDN w:val="0"/>
        <w:adjustRightInd w:val="0"/>
        <w:spacing w:line="240" w:lineRule="auto"/>
        <w:rPr>
          <w:rFonts w:cs="Arial"/>
          <w:b/>
          <w:bCs/>
          <w:szCs w:val="24"/>
        </w:rPr>
      </w:pPr>
      <w:r>
        <w:t>20 Hibiscus Haven Miami Qld</w:t>
      </w:r>
    </w:p>
    <w:p w14:paraId="5E34A67B" w14:textId="77777777" w:rsidR="006B2AAE" w:rsidRPr="00642D41" w:rsidRDefault="006B2AAE" w:rsidP="00DA00FD">
      <w:pPr>
        <w:pStyle w:val="Heading1"/>
      </w:pPr>
      <w:bookmarkStart w:id="24" w:name="_Toc82766442"/>
      <w:bookmarkStart w:id="25" w:name="_Toc82766764"/>
      <w:r w:rsidRPr="00E1529B">
        <w:t>BULLETIN</w:t>
      </w:r>
      <w:bookmarkEnd w:id="24"/>
      <w:bookmarkEnd w:id="25"/>
    </w:p>
    <w:p w14:paraId="24E3A895" w14:textId="4FAD8D41" w:rsidR="00964026" w:rsidRPr="00642D41" w:rsidRDefault="00952952" w:rsidP="00964026">
      <w:pPr>
        <w:autoSpaceDE w:val="0"/>
        <w:autoSpaceDN w:val="0"/>
        <w:adjustRightInd w:val="0"/>
        <w:spacing w:after="120" w:line="240" w:lineRule="auto"/>
        <w:rPr>
          <w:rFonts w:cs="Arial"/>
          <w:szCs w:val="24"/>
          <w:lang w:val="en-GB"/>
        </w:rPr>
      </w:pPr>
      <w:r w:rsidRPr="00642D41">
        <w:rPr>
          <w:rFonts w:cs="Arial"/>
          <w:szCs w:val="24"/>
          <w:lang w:val="en-GB"/>
        </w:rPr>
        <w:t>Andy Hung</w:t>
      </w:r>
      <w:r w:rsidR="00D47957">
        <w:rPr>
          <w:rFonts w:cs="Arial"/>
          <w:szCs w:val="24"/>
          <w:lang w:val="en-GB"/>
        </w:rPr>
        <w:t xml:space="preserve"> and Liam Milne </w:t>
      </w:r>
      <w:r w:rsidR="00964026" w:rsidRPr="00642D41">
        <w:rPr>
          <w:rFonts w:cs="Arial"/>
          <w:szCs w:val="24"/>
          <w:lang w:val="en-GB"/>
        </w:rPr>
        <w:t>are the Bulletin co-editors. The quality of the Bulletin is enhanced with contributions from players of all standards. Quality play, defence or bidding or humorous stories from the tournament or even general comments or criticisms are greatly appreciated. There are many ways to make a submission including:</w:t>
      </w:r>
    </w:p>
    <w:p w14:paraId="4CC7252F" w14:textId="77777777" w:rsidR="00964026" w:rsidRPr="00642D41" w:rsidRDefault="00964026" w:rsidP="009863DB">
      <w:pPr>
        <w:pStyle w:val="ListParagraph"/>
        <w:numPr>
          <w:ilvl w:val="0"/>
          <w:numId w:val="11"/>
        </w:numPr>
        <w:rPr>
          <w:lang w:val="en-GB"/>
        </w:rPr>
      </w:pPr>
      <w:r w:rsidRPr="00642D41">
        <w:rPr>
          <w:lang w:val="en-GB"/>
        </w:rPr>
        <w:t>see a Bulletin Editor – there is almost ALWAYS one at the venue at any given time</w:t>
      </w:r>
    </w:p>
    <w:p w14:paraId="0EEA59BD" w14:textId="77777777" w:rsidR="00964026" w:rsidRPr="00642D41" w:rsidRDefault="00964026" w:rsidP="009863DB">
      <w:pPr>
        <w:pStyle w:val="ListParagraph"/>
        <w:numPr>
          <w:ilvl w:val="0"/>
          <w:numId w:val="11"/>
        </w:numPr>
        <w:rPr>
          <w:lang w:val="en-GB"/>
        </w:rPr>
      </w:pPr>
      <w:r w:rsidRPr="00642D41">
        <w:rPr>
          <w:lang w:val="en-GB"/>
        </w:rPr>
        <w:t>phone or SMS the number on the header of the Daily Bulletin (04</w:t>
      </w:r>
      <w:r w:rsidR="00FA3AC4">
        <w:rPr>
          <w:lang w:val="en-GB"/>
        </w:rPr>
        <w:t>25 101 094</w:t>
      </w:r>
      <w:r w:rsidRPr="00642D41">
        <w:rPr>
          <w:lang w:val="en-GB"/>
        </w:rPr>
        <w:t>)</w:t>
      </w:r>
    </w:p>
    <w:p w14:paraId="4F815D15" w14:textId="5600517D" w:rsidR="00964026" w:rsidRPr="00BD6728" w:rsidRDefault="00964026" w:rsidP="009863DB">
      <w:pPr>
        <w:pStyle w:val="ListParagraph"/>
        <w:numPr>
          <w:ilvl w:val="0"/>
          <w:numId w:val="11"/>
        </w:numPr>
        <w:rPr>
          <w:lang w:val="en-GB"/>
        </w:rPr>
      </w:pPr>
      <w:r w:rsidRPr="00BD6728">
        <w:rPr>
          <w:lang w:val="en-GB"/>
        </w:rPr>
        <w:t xml:space="preserve">send an email to the address on the header of the Daily Bulletin </w:t>
      </w:r>
      <w:hyperlink r:id="rId17" w:history="1">
        <w:r w:rsidR="00BD6728" w:rsidRPr="00BD6728">
          <w:rPr>
            <w:rStyle w:val="Hyperlink"/>
          </w:rPr>
          <w:t>andygccbulletin@gmail.com</w:t>
        </w:r>
      </w:hyperlink>
      <w:r w:rsidR="00BD6728" w:rsidRPr="00BD6728">
        <w:t> </w:t>
      </w:r>
      <w:r w:rsidR="00642D41" w:rsidRPr="00BD6728">
        <w:rPr>
          <w:lang w:val="en-GB"/>
        </w:rPr>
        <w:t>)</w:t>
      </w:r>
    </w:p>
    <w:p w14:paraId="30DCDC07" w14:textId="77777777" w:rsidR="00964026" w:rsidRPr="00642D41" w:rsidRDefault="00964026" w:rsidP="009863DB">
      <w:pPr>
        <w:pStyle w:val="ListParagraph"/>
        <w:numPr>
          <w:ilvl w:val="0"/>
          <w:numId w:val="11"/>
        </w:numPr>
      </w:pPr>
      <w:r w:rsidRPr="00642D41">
        <w:rPr>
          <w:rFonts w:ascii="ArialBridge" w:hAnsi="ArialBridge" w:cs="ArialBridge"/>
          <w:sz w:val="22"/>
          <w:lang w:val="en-GB"/>
        </w:rPr>
        <w:t>put a submission in the Bulletin Submission box opposite the Administration desk</w:t>
      </w:r>
      <w:r w:rsidRPr="00642D41">
        <w:t xml:space="preserve"> </w:t>
      </w:r>
    </w:p>
    <w:p w14:paraId="23F1B383" w14:textId="77777777" w:rsidR="00E47343" w:rsidRDefault="00E47343" w:rsidP="00E47343">
      <w:pPr>
        <w:pStyle w:val="Heading1"/>
      </w:pPr>
      <w:bookmarkStart w:id="26" w:name="_Toc82766443"/>
      <w:bookmarkStart w:id="27" w:name="_Toc82766765"/>
      <w:r w:rsidRPr="00637AC2">
        <w:t xml:space="preserve">BULLETIN </w:t>
      </w:r>
      <w:r>
        <w:t>RECYCLING</w:t>
      </w:r>
      <w:bookmarkEnd w:id="26"/>
      <w:bookmarkEnd w:id="27"/>
    </w:p>
    <w:p w14:paraId="0A80808F" w14:textId="77777777" w:rsidR="00E47343" w:rsidRPr="00E47343" w:rsidRDefault="00E47343" w:rsidP="00E47343">
      <w:r w:rsidRPr="00E47343">
        <w:rPr>
          <w:b/>
        </w:rPr>
        <w:t>Helping the environment and keeping the costs down.</w:t>
      </w:r>
      <w:r>
        <w:t xml:space="preserve">  </w:t>
      </w:r>
      <w:r w:rsidRPr="00E47343">
        <w:t>There has been an increasing trend for players to read the Daily Bulletin online.</w:t>
      </w:r>
      <w:r>
        <w:t xml:space="preserve"> </w:t>
      </w:r>
      <w:r w:rsidRPr="00E47343">
        <w:t>This has enabled us to reduce the print runs of the bulletin reducing our carbon</w:t>
      </w:r>
      <w:r>
        <w:t xml:space="preserve"> </w:t>
      </w:r>
      <w:r w:rsidRPr="00E47343">
        <w:t>footprint and keeping down the costs for you the players. You can further assist</w:t>
      </w:r>
      <w:r>
        <w:t xml:space="preserve"> </w:t>
      </w:r>
      <w:r w:rsidRPr="00E47343">
        <w:t>by returning any bulletins which you no longer require to the venue allowing us to</w:t>
      </w:r>
      <w:r>
        <w:t xml:space="preserve"> </w:t>
      </w:r>
      <w:r w:rsidRPr="00E47343">
        <w:t>recycle them, especially from the early days to those players who attend only for</w:t>
      </w:r>
      <w:r>
        <w:t xml:space="preserve"> </w:t>
      </w:r>
      <w:r w:rsidRPr="00E47343">
        <w:t>the teams.</w:t>
      </w:r>
    </w:p>
    <w:p w14:paraId="7ED0AADD" w14:textId="14E5876D" w:rsidR="005E023A" w:rsidRPr="00637AC2" w:rsidRDefault="00606747" w:rsidP="00DA00FD">
      <w:pPr>
        <w:pStyle w:val="Heading1"/>
      </w:pPr>
      <w:bookmarkStart w:id="28" w:name="_BUS_-_GCC"/>
      <w:bookmarkStart w:id="29" w:name="_Toc82766444"/>
      <w:bookmarkStart w:id="30" w:name="_Toc82766766"/>
      <w:bookmarkEnd w:id="28"/>
      <w:r w:rsidRPr="00637AC2">
        <w:t>BUS</w:t>
      </w:r>
      <w:r w:rsidR="005C4ABF">
        <w:t xml:space="preserve"> - GCC</w:t>
      </w:r>
      <w:bookmarkEnd w:id="29"/>
      <w:bookmarkEnd w:id="30"/>
    </w:p>
    <w:p w14:paraId="21FB8AFB" w14:textId="09059675" w:rsidR="00264D97" w:rsidRDefault="002A7A1F" w:rsidP="00B92D9D">
      <w:pPr>
        <w:spacing w:after="120"/>
      </w:pPr>
      <w:r>
        <w:t>The Gold Coast Congress Bus will pick up and return visiting players who are residing within a reasonable distance from the Gold Coast Convention Centre.</w:t>
      </w:r>
    </w:p>
    <w:p w14:paraId="62C5E85A" w14:textId="49B27A57" w:rsidR="00264D97" w:rsidRDefault="002A7A1F" w:rsidP="00B92D9D">
      <w:pPr>
        <w:spacing w:after="120"/>
      </w:pPr>
      <w:r>
        <w:t>The bus service is mainly for</w:t>
      </w:r>
      <w:r w:rsidR="00264D97">
        <w:t xml:space="preserve"> </w:t>
      </w:r>
      <w:r>
        <w:t>those who need the service. This</w:t>
      </w:r>
      <w:r w:rsidR="00264D97">
        <w:t xml:space="preserve"> </w:t>
      </w:r>
      <w:r>
        <w:t>year</w:t>
      </w:r>
      <w:r w:rsidR="001C4416">
        <w:t>,</w:t>
      </w:r>
      <w:r>
        <w:t xml:space="preserve"> only pre -bookings will be</w:t>
      </w:r>
      <w:r w:rsidR="00264D97">
        <w:t xml:space="preserve"> </w:t>
      </w:r>
      <w:r>
        <w:t>picked up. To make pre</w:t>
      </w:r>
      <w:r w:rsidR="00264D97">
        <w:t>-</w:t>
      </w:r>
      <w:r>
        <w:t>bookings</w:t>
      </w:r>
      <w:r w:rsidR="00264D97">
        <w:t xml:space="preserve"> </w:t>
      </w:r>
      <w:r>
        <w:t>– contact Barry on 0418 747</w:t>
      </w:r>
      <w:r w:rsidR="00264D97">
        <w:t xml:space="preserve"> </w:t>
      </w:r>
      <w:r>
        <w:t xml:space="preserve">078 and book your seat. </w:t>
      </w:r>
    </w:p>
    <w:p w14:paraId="600799D8" w14:textId="679011E0" w:rsidR="002A7A1F" w:rsidRDefault="002A7A1F" w:rsidP="00B92D9D">
      <w:pPr>
        <w:spacing w:after="120"/>
      </w:pPr>
      <w:r>
        <w:t>Covid</w:t>
      </w:r>
      <w:r w:rsidR="00B92D9D">
        <w:t xml:space="preserve"> </w:t>
      </w:r>
      <w:r>
        <w:t>Conditions apply.</w:t>
      </w:r>
    </w:p>
    <w:p w14:paraId="403A806A" w14:textId="77777777" w:rsidR="002A677D" w:rsidRDefault="002A7A1F" w:rsidP="002A7A1F">
      <w:r>
        <w:lastRenderedPageBreak/>
        <w:t xml:space="preserve">No pickup from </w:t>
      </w:r>
      <w:r w:rsidR="00240562">
        <w:t xml:space="preserve">The Star Gold Coast </w:t>
      </w:r>
      <w:r>
        <w:t>or</w:t>
      </w:r>
      <w:r w:rsidR="00B92D9D">
        <w:t xml:space="preserve"> </w:t>
      </w:r>
      <w:r>
        <w:t>Freshwater Point Resort.</w:t>
      </w:r>
    </w:p>
    <w:p w14:paraId="69E5FB18" w14:textId="77777777" w:rsidR="00F62B29" w:rsidRPr="00F62B29" w:rsidRDefault="00160C9B" w:rsidP="00F62B29">
      <w:pPr>
        <w:pStyle w:val="Heading1"/>
      </w:pPr>
      <w:bookmarkStart w:id="31" w:name="_Toc82766445"/>
      <w:bookmarkStart w:id="32" w:name="_Toc82766767"/>
      <w:r w:rsidRPr="00637AC2">
        <w:t>CADDY NOTES AND INSTRUCTIONS</w:t>
      </w:r>
      <w:bookmarkEnd w:id="31"/>
      <w:bookmarkEnd w:id="32"/>
    </w:p>
    <w:p w14:paraId="67F26D23" w14:textId="613DEC0C" w:rsidR="00A11766" w:rsidRDefault="00A11766" w:rsidP="00A11766">
      <w:pPr>
        <w:spacing w:after="120"/>
        <w:jc w:val="both"/>
        <w:rPr>
          <w:rFonts w:asciiTheme="minorHAnsi" w:hAnsiTheme="minorHAnsi"/>
          <w:sz w:val="22"/>
        </w:rPr>
      </w:pPr>
      <w:r>
        <w:rPr>
          <w:b/>
        </w:rPr>
        <w:t>202</w:t>
      </w:r>
      <w:r w:rsidR="00D02606">
        <w:rPr>
          <w:b/>
        </w:rPr>
        <w:t>2</w:t>
      </w:r>
      <w:r>
        <w:rPr>
          <w:b/>
        </w:rPr>
        <w:t xml:space="preserve"> Caddy Dates are Sunday 2</w:t>
      </w:r>
      <w:r w:rsidR="00D02606">
        <w:rPr>
          <w:b/>
        </w:rPr>
        <w:t>0</w:t>
      </w:r>
      <w:r w:rsidR="00D02606" w:rsidRPr="00D02606">
        <w:rPr>
          <w:b/>
          <w:vertAlign w:val="superscript"/>
        </w:rPr>
        <w:t>th</w:t>
      </w:r>
      <w:r w:rsidR="00D02606">
        <w:rPr>
          <w:b/>
        </w:rPr>
        <w:t xml:space="preserve"> </w:t>
      </w:r>
      <w:r>
        <w:rPr>
          <w:b/>
        </w:rPr>
        <w:t>February to Saturday 2</w:t>
      </w:r>
      <w:r w:rsidR="00D02606">
        <w:rPr>
          <w:b/>
        </w:rPr>
        <w:t>6</w:t>
      </w:r>
      <w:r>
        <w:rPr>
          <w:b/>
        </w:rPr>
        <w:t>th February – 2 sessions each day except the last Saturday where there is one</w:t>
      </w:r>
      <w:r>
        <w:t xml:space="preserve">.  A couple of you will be asked to work Saturday </w:t>
      </w:r>
      <w:r w:rsidR="009D3C45">
        <w:t>19</w:t>
      </w:r>
      <w:r w:rsidR="00036F91" w:rsidRPr="00036F91">
        <w:rPr>
          <w:vertAlign w:val="superscript"/>
        </w:rPr>
        <w:t>th</w:t>
      </w:r>
      <w:r w:rsidR="00036F91">
        <w:t xml:space="preserve"> </w:t>
      </w:r>
      <w:r>
        <w:t>February and some will work different sessions than others, some will only be asked to work for three days (our busiest days).  I am, however, conscious of family connections and car travelling.</w:t>
      </w:r>
    </w:p>
    <w:p w14:paraId="5A51CDE0" w14:textId="5ED0F1BE" w:rsidR="00A11766" w:rsidRDefault="00A11766" w:rsidP="00A11766">
      <w:pPr>
        <w:jc w:val="both"/>
      </w:pPr>
      <w:r>
        <w:t>I need to know that you have read this document.  Please advise me via email that you have done so.</w:t>
      </w:r>
    </w:p>
    <w:p w14:paraId="0F53F560" w14:textId="77777777" w:rsidR="00A11766" w:rsidRDefault="00A11766" w:rsidP="00A11766">
      <w:pPr>
        <w:spacing w:after="120"/>
        <w:jc w:val="both"/>
        <w:rPr>
          <w:b/>
          <w:u w:val="single"/>
        </w:rPr>
      </w:pPr>
      <w:r>
        <w:rPr>
          <w:b/>
          <w:u w:val="single"/>
        </w:rPr>
        <w:t>Caddy Notes and Instructions</w:t>
      </w:r>
    </w:p>
    <w:p w14:paraId="22F9260A" w14:textId="77777777" w:rsidR="00A11766" w:rsidRDefault="00A11766" w:rsidP="00A11766">
      <w:pPr>
        <w:spacing w:after="120"/>
        <w:jc w:val="both"/>
      </w:pPr>
      <w:r>
        <w:t xml:space="preserve">PLAYERS ARE NOT ALLOWED TO USE THEIR MOBILE PHONES DURING SESSION TIMES.  STAFF ARE NOT ALLOWED MOBILE PHONES AND THAT MEANS </w:t>
      </w:r>
      <w:r>
        <w:rPr>
          <w:b/>
        </w:rPr>
        <w:t>CADDYS ARE NOT ALLOWED MOBILE PHONES FOR ANY REASON</w:t>
      </w:r>
      <w:r>
        <w:t>.  Prue (Operations Manager), the Bridge Administration Office or the Congress’s coffee shop (in the foyer) will look after your phone if you are expecting urgent calls.</w:t>
      </w:r>
    </w:p>
    <w:p w14:paraId="4B351005" w14:textId="77777777" w:rsidR="00A11766" w:rsidRDefault="00A11766" w:rsidP="00A11766">
      <w:pPr>
        <w:spacing w:after="120"/>
        <w:jc w:val="both"/>
      </w:pPr>
      <w:r>
        <w:rPr>
          <w:b/>
        </w:rPr>
        <w:t>CADDYS ARE NOT ALLOWED TO HAVE EAR PHONES IN THEIR EARS FOR ANY REASON</w:t>
      </w:r>
      <w:r>
        <w:t xml:space="preserve"> as they need to be listening for caddy calls.  </w:t>
      </w:r>
    </w:p>
    <w:p w14:paraId="4DB4671B" w14:textId="77777777" w:rsidR="00A11766" w:rsidRDefault="00A11766" w:rsidP="00A11766">
      <w:pPr>
        <w:spacing w:after="120"/>
        <w:jc w:val="both"/>
      </w:pPr>
      <w:r>
        <w:t xml:space="preserve">A good caddy is one whose section never needs to call for a caddy as </w:t>
      </w:r>
      <w:r>
        <w:rPr>
          <w:b/>
        </w:rPr>
        <w:t>WE LIKE PROACTIVE CADDYS</w:t>
      </w:r>
      <w:r>
        <w:t>.  A proactive caddy is one who regularly patrols their section recognising fast tables and rather than have them call you, you have boards ready to go on their table.</w:t>
      </w:r>
    </w:p>
    <w:p w14:paraId="1CE4681A" w14:textId="77777777" w:rsidR="00A11766" w:rsidRDefault="00A11766" w:rsidP="00A11766">
      <w:pPr>
        <w:spacing w:after="120"/>
        <w:jc w:val="both"/>
      </w:pPr>
      <w:r>
        <w:rPr>
          <w:b/>
        </w:rPr>
        <w:t>FEEL FREE TO BRING A BOOK</w:t>
      </w:r>
      <w:r>
        <w:t xml:space="preserve"> however do not get immersed in the book as a good caddy is proactive caddy.  There is always something to do so if you are bored and you have not brought reading materials, ask your floor manager for jobs.</w:t>
      </w:r>
    </w:p>
    <w:p w14:paraId="017A7980" w14:textId="77777777" w:rsidR="00A11766" w:rsidRDefault="00A11766" w:rsidP="00A11766">
      <w:pPr>
        <w:spacing w:after="120"/>
        <w:jc w:val="both"/>
      </w:pPr>
      <w:r>
        <w:rPr>
          <w:b/>
        </w:rPr>
        <w:t>DO NOT LEAVE THE FLOOR FOR ANY REASON WITHOUT YOUR FLOOR MANAGER BEING ADVISED</w:t>
      </w:r>
      <w:r>
        <w:t xml:space="preserve"> including toilet visit or coming out to the Admin Office to see me.  </w:t>
      </w:r>
    </w:p>
    <w:p w14:paraId="5293E4FD" w14:textId="77777777" w:rsidR="00A11766" w:rsidRDefault="00A11766" w:rsidP="00A11766">
      <w:pPr>
        <w:spacing w:after="120"/>
        <w:jc w:val="both"/>
        <w:rPr>
          <w:b/>
        </w:rPr>
      </w:pPr>
      <w:r>
        <w:rPr>
          <w:b/>
        </w:rPr>
        <w:t xml:space="preserve">CADDIES CAN BE SEEN BUT NOT HEARD.  YOU MUST NOT SPEAK TO A PLAYER UNLESS YOU ARE SPOKEN TO FIRST.  DO NOT DISTURB THEM FOR ANY REASON </w:t>
      </w:r>
    </w:p>
    <w:p w14:paraId="0EC48E50" w14:textId="77777777" w:rsidR="00A11766" w:rsidRDefault="00A11766" w:rsidP="00A11766">
      <w:pPr>
        <w:spacing w:after="120"/>
        <w:jc w:val="both"/>
      </w:pPr>
      <w:r>
        <w:rPr>
          <w:b/>
        </w:rPr>
        <w:t xml:space="preserve">Clothing - </w:t>
      </w:r>
      <w:r>
        <w:t xml:space="preserve">Caddy attire includes a Shirt (Purple colour) provided by me and it is to be worn during the bridge session.  The shirt provided is to be handed in at the end of the day for washing and a different shirt will be issued the following day.  It is strongly recommended that you wear long shorts/pants (rather than skirt or dress) and enclosed shoes.  Short Shorts or Skirts are not appropriate – </w:t>
      </w:r>
      <w:r>
        <w:rPr>
          <w:b/>
        </w:rPr>
        <w:t>all clothing MUST be at least half way down the thigh</w:t>
      </w:r>
      <w:r>
        <w:t xml:space="preserve">. ALL caddies MUST wear covered in </w:t>
      </w:r>
      <w:r>
        <w:rPr>
          <w:b/>
        </w:rPr>
        <w:t>comfortable enclosed shoes</w:t>
      </w:r>
      <w:r>
        <w:t xml:space="preserve"> throughout the whole week – runners are perfect.  Walking around in bare feet is not allowed – thongs are not considered appropriate and there is a lot of walking.   </w:t>
      </w:r>
      <w:r>
        <w:rPr>
          <w:b/>
        </w:rPr>
        <w:t>Caddys will be sent home if they are dressed INAPPROPRIATELY</w:t>
      </w:r>
      <w:r>
        <w:t>.</w:t>
      </w:r>
    </w:p>
    <w:p w14:paraId="25944E2F" w14:textId="77777777" w:rsidR="00A11766" w:rsidRDefault="00A11766" w:rsidP="00A11766">
      <w:pPr>
        <w:spacing w:after="120"/>
        <w:jc w:val="both"/>
        <w:rPr>
          <w:b/>
        </w:rPr>
      </w:pPr>
      <w:r>
        <w:rPr>
          <w:b/>
        </w:rPr>
        <w:t xml:space="preserve">Hours - </w:t>
      </w:r>
      <w:r>
        <w:t xml:space="preserve">You will need to arrive half an hour before a session especially your first one.   Your allocated Floor Manager will advise of starting times.    </w:t>
      </w:r>
      <w:r>
        <w:rPr>
          <w:b/>
        </w:rPr>
        <w:t>PLEASE DON’T BE LATE!</w:t>
      </w:r>
    </w:p>
    <w:p w14:paraId="4588209D" w14:textId="4CCDCA7E" w:rsidR="00A11766" w:rsidRDefault="00A11766" w:rsidP="00A11766">
      <w:pPr>
        <w:spacing w:after="120"/>
        <w:jc w:val="both"/>
      </w:pPr>
      <w:r>
        <w:rPr>
          <w:b/>
        </w:rPr>
        <w:lastRenderedPageBreak/>
        <w:t xml:space="preserve">Pay - </w:t>
      </w:r>
      <w:r>
        <w:t xml:space="preserve">Caddying is not an hourly rate but instead you receive $55 per session – there are two sessions most days. </w:t>
      </w:r>
      <w:r w:rsidR="00BE34F7">
        <w:t>Additional payment for those who are asked to stay behind to assist with set up will be made. </w:t>
      </w:r>
    </w:p>
    <w:p w14:paraId="12580213" w14:textId="77777777" w:rsidR="00A11766" w:rsidRDefault="00A11766" w:rsidP="00A11766">
      <w:pPr>
        <w:spacing w:after="120"/>
        <w:jc w:val="both"/>
      </w:pPr>
      <w:r>
        <w:rPr>
          <w:b/>
        </w:rPr>
        <w:t xml:space="preserve">Parking </w:t>
      </w:r>
      <w:r>
        <w:t>– I have limited and minimal free parking – if you car pool with other caddies (2 minimum), I will certainly give you free parking.  An alternative is to park at the Casino and walk over.  It is free to park at the Casino.</w:t>
      </w:r>
    </w:p>
    <w:p w14:paraId="555460FA" w14:textId="77777777" w:rsidR="00A11766" w:rsidRDefault="00A11766" w:rsidP="00A11766">
      <w:pPr>
        <w:spacing w:after="120"/>
        <w:jc w:val="both"/>
      </w:pPr>
      <w:r>
        <w:rPr>
          <w:b/>
        </w:rPr>
        <w:t xml:space="preserve">Caddy Bags - </w:t>
      </w:r>
      <w:r>
        <w:t>At the start of the event you will receive a caddy bag which carries what the players may need - system cards, pens and bidding pads.    Spare Scoring Booklets for the Event you are caddying should be added to your bag.  You will need to have your caddy bag with you throughout each session – When you start the caddy bags will have the required stationery for the first event except scoring book.  After that event it is your responsibility to ensure you have the correct stationery for the players.   Managers will explain what the stationery is for each event.</w:t>
      </w:r>
    </w:p>
    <w:p w14:paraId="21193B00" w14:textId="77777777" w:rsidR="00A11766" w:rsidRDefault="00A11766" w:rsidP="00A11766">
      <w:pPr>
        <w:spacing w:after="120"/>
        <w:jc w:val="both"/>
      </w:pPr>
      <w:r>
        <w:rPr>
          <w:b/>
        </w:rPr>
        <w:t xml:space="preserve">Distributing &amp; Picking Up Boards - </w:t>
      </w:r>
      <w:r>
        <w:t xml:space="preserve">Each caddy will be allocated a section and Floor Manager.  Your job is to ensure players always have boards to play. Each event has different board allocation requirements.  </w:t>
      </w:r>
      <w:r>
        <w:rPr>
          <w:b/>
        </w:rPr>
        <w:t>LISTEN TO YOUR FLOOR MANAGER</w:t>
      </w:r>
      <w:r>
        <w:t xml:space="preserve"> as to distribution of boards.  The numbers of the boards change but it is your job to hand them in the numerical order as instructed.  </w:t>
      </w:r>
      <w:r>
        <w:rPr>
          <w:b/>
        </w:rPr>
        <w:t>IT IS VITAL THAT THE BOARDS GET HANDED OUT CORRECTLY</w:t>
      </w:r>
      <w:r>
        <w:t>.</w:t>
      </w:r>
    </w:p>
    <w:p w14:paraId="5FF94338" w14:textId="77777777" w:rsidR="00A11766" w:rsidRDefault="00A11766" w:rsidP="00A11766">
      <w:pPr>
        <w:spacing w:after="120"/>
        <w:jc w:val="both"/>
      </w:pPr>
      <w:r>
        <w:t xml:space="preserve">Once the players have finished with their boards you must go and pick up the boards and put them in the correct order in your boxes.  A new round within a session cannot commence until all boards have been found. </w:t>
      </w:r>
    </w:p>
    <w:p w14:paraId="78949B79" w14:textId="461713F5" w:rsidR="00A11766" w:rsidRDefault="00A11766" w:rsidP="00A11766">
      <w:pPr>
        <w:spacing w:after="120"/>
        <w:jc w:val="both"/>
      </w:pPr>
      <w:r>
        <w:rPr>
          <w:b/>
        </w:rPr>
        <w:t xml:space="preserve">Caddy Calls - </w:t>
      </w:r>
      <w:r>
        <w:t>A player will call for a caddy for three reasons (1) when they need a new board or (2) when they need something from your caddy bag or (3) when they need you to fill in as dummy (see elsewhere). When they ask for a new board it is your job to go and find the board they are after.  Your Floor Manager will advise you as to where you can get boards from and listen to the players as they usually know which boards they want.   Once the players have finished with the board that you have got for them, you will need to return it to the table you took it from.   Smokers and Toilet visits are looked after at events with caddys offering to be dummy whilst the player leaves the table.   All you have to do is pull the card that the player nominates and turn it after the trick has been played.  We will show you, but this is part of the service of being a caddy.  However, remember at the end of the session you will not have time to be dummy as there will be lots of caddy calls.</w:t>
      </w:r>
    </w:p>
    <w:p w14:paraId="781D72E1" w14:textId="77777777" w:rsidR="00A11766" w:rsidRDefault="00A11766" w:rsidP="00A11766">
      <w:pPr>
        <w:spacing w:after="120"/>
        <w:jc w:val="both"/>
      </w:pPr>
      <w:r>
        <w:rPr>
          <w:b/>
        </w:rPr>
        <w:t>Director Calls –</w:t>
      </w:r>
      <w:r>
        <w:t>If you realise that the player who is calling for the Director is not being heard, you can assist by standing next to the player and calling for the director yourself.</w:t>
      </w:r>
    </w:p>
    <w:p w14:paraId="69A98136" w14:textId="77777777" w:rsidR="007C0E0E" w:rsidRDefault="00A11766" w:rsidP="00A11766">
      <w:pPr>
        <w:spacing w:after="120"/>
        <w:jc w:val="both"/>
      </w:pPr>
      <w:r>
        <w:rPr>
          <w:b/>
        </w:rPr>
        <w:t xml:space="preserve">Turn Overs – </w:t>
      </w:r>
      <w:r>
        <w:t xml:space="preserve">At the end of each event, we need to turn the rooms around.  The major turnovers are Monday and Thursday.  </w:t>
      </w:r>
      <w:r w:rsidR="007C0E0E">
        <w:t xml:space="preserve">Additional payment for those who are asked to stay behind to assist with set up will be made.  </w:t>
      </w:r>
    </w:p>
    <w:p w14:paraId="046DEE5F" w14:textId="3257B437" w:rsidR="00A11766" w:rsidRDefault="00A11766" w:rsidP="00A11766">
      <w:pPr>
        <w:spacing w:after="120"/>
        <w:jc w:val="both"/>
      </w:pPr>
      <w:r>
        <w:t xml:space="preserve">Water bubblers are located in the playing area.  </w:t>
      </w:r>
    </w:p>
    <w:p w14:paraId="085E61B8" w14:textId="77777777" w:rsidR="00A11766" w:rsidRDefault="00A11766" w:rsidP="00A11766">
      <w:pPr>
        <w:spacing w:after="120"/>
        <w:jc w:val="both"/>
      </w:pPr>
      <w:r>
        <w:t>We generally do NOT invite caddies to the dinner dance HOWEVER if you wish to attend please see me and if there is a vacancy I am more than happy to give you a ticket but this will be at very late notice.</w:t>
      </w:r>
    </w:p>
    <w:p w14:paraId="27D793F5" w14:textId="2B270776" w:rsidR="00A11766" w:rsidRDefault="00A11766" w:rsidP="00A11766">
      <w:pPr>
        <w:spacing w:after="120"/>
        <w:jc w:val="both"/>
      </w:pPr>
      <w:r>
        <w:rPr>
          <w:b/>
        </w:rPr>
        <w:lastRenderedPageBreak/>
        <w:t xml:space="preserve">BRING YOUR LUNCH </w:t>
      </w:r>
      <w:r>
        <w:t xml:space="preserve">On most days you will not have time to go home or across the road between the sessions to get something to eat and we do not supply meals on any of the days, please be prepared.  There is a snack bar at the Centre which is costly.  Please bring your own food or there are snack food stores across the way, but you may not have time to access these.  We will have a fridge and a microwave for staff use and we will advise their location once you start.    </w:t>
      </w:r>
    </w:p>
    <w:p w14:paraId="1453D5C1" w14:textId="77777777" w:rsidR="00A11766" w:rsidRDefault="00A11766" w:rsidP="00A11766">
      <w:pPr>
        <w:spacing w:after="120"/>
        <w:jc w:val="both"/>
      </w:pPr>
      <w:r>
        <w:t>Caddies usually come back for a second go so it is enjoyable especially if you do the right thing by your floor manager.</w:t>
      </w:r>
    </w:p>
    <w:p w14:paraId="5FD746B5" w14:textId="7DC260B4" w:rsidR="00A11766" w:rsidRDefault="00A11766" w:rsidP="00A11766">
      <w:pPr>
        <w:spacing w:after="120"/>
        <w:jc w:val="both"/>
      </w:pPr>
      <w:r>
        <w:t xml:space="preserve">Please note – do not bring any expensive items on to the premises as there is nowhere to store valuables when you are busy.  I am contactable throughout the whole congress – if you have any problems, </w:t>
      </w:r>
      <w:r>
        <w:rPr>
          <w:b/>
        </w:rPr>
        <w:t>my number is 0412064903</w:t>
      </w:r>
      <w:r>
        <w:t xml:space="preserve"> - Kim Ellaway, Manager.</w:t>
      </w:r>
    </w:p>
    <w:p w14:paraId="3C0759A7" w14:textId="27AAB0E3" w:rsidR="00547765" w:rsidRPr="00637AC2" w:rsidRDefault="00547765" w:rsidP="004143D8">
      <w:pPr>
        <w:pStyle w:val="Heading1"/>
        <w:spacing w:before="0"/>
      </w:pPr>
      <w:bookmarkStart w:id="33" w:name="_Toc82766446"/>
      <w:bookmarkStart w:id="34" w:name="_Toc82766768"/>
      <w:r w:rsidRPr="00637AC2">
        <w:t>CALENDAR</w:t>
      </w:r>
      <w:r w:rsidR="00327C67" w:rsidRPr="00637AC2">
        <w:t xml:space="preserve"> 20</w:t>
      </w:r>
      <w:r w:rsidR="006E79FC">
        <w:t>2</w:t>
      </w:r>
      <w:r w:rsidR="00360C44">
        <w:t>2</w:t>
      </w:r>
      <w:bookmarkEnd w:id="33"/>
      <w:bookmarkEnd w:id="34"/>
    </w:p>
    <w:tbl>
      <w:tblPr>
        <w:tblW w:w="11047" w:type="dxa"/>
        <w:jc w:val="center"/>
        <w:tblCellSpacing w:w="15" w:type="dxa"/>
        <w:tblBorders>
          <w:top w:val="single" w:sz="8" w:space="0" w:color="auto"/>
          <w:left w:val="single" w:sz="8" w:space="0" w:color="auto"/>
          <w:bottom w:val="single" w:sz="8" w:space="0" w:color="auto"/>
          <w:right w:val="single" w:sz="8" w:space="0" w:color="auto"/>
        </w:tblBorders>
        <w:shd w:val="clear" w:color="auto" w:fill="FFFFD9"/>
        <w:tblCellMar>
          <w:top w:w="15" w:type="dxa"/>
          <w:left w:w="15" w:type="dxa"/>
          <w:bottom w:w="15" w:type="dxa"/>
          <w:right w:w="15" w:type="dxa"/>
        </w:tblCellMar>
        <w:tblLook w:val="04A0" w:firstRow="1" w:lastRow="0" w:firstColumn="1" w:lastColumn="0" w:noHBand="0" w:noVBand="1"/>
      </w:tblPr>
      <w:tblGrid>
        <w:gridCol w:w="1037"/>
        <w:gridCol w:w="941"/>
        <w:gridCol w:w="1090"/>
        <w:gridCol w:w="1187"/>
        <w:gridCol w:w="1274"/>
        <w:gridCol w:w="1276"/>
        <w:gridCol w:w="1275"/>
        <w:gridCol w:w="1408"/>
        <w:gridCol w:w="1559"/>
      </w:tblGrid>
      <w:tr w:rsidR="00365F66" w:rsidRPr="00637AC2" w14:paraId="7B5BCB20" w14:textId="77777777" w:rsidTr="00CA66B9">
        <w:trPr>
          <w:trHeight w:val="457"/>
          <w:tblCellSpacing w:w="15" w:type="dxa"/>
          <w:jc w:val="center"/>
        </w:trPr>
        <w:tc>
          <w:tcPr>
            <w:tcW w:w="992" w:type="dxa"/>
            <w:tcBorders>
              <w:top w:val="single" w:sz="8" w:space="0" w:color="auto"/>
              <w:bottom w:val="single" w:sz="8" w:space="0" w:color="auto"/>
              <w:right w:val="single" w:sz="6" w:space="0" w:color="auto"/>
            </w:tcBorders>
            <w:shd w:val="clear" w:color="auto" w:fill="FFFF00"/>
            <w:vAlign w:val="center"/>
            <w:hideMark/>
          </w:tcPr>
          <w:p w14:paraId="010725A0" w14:textId="1C35D24D"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Fri</w:t>
            </w:r>
            <w:r w:rsidRPr="00637AC2">
              <w:rPr>
                <w:rFonts w:ascii="Times New Roman" w:eastAsia="Times New Roman" w:hAnsi="Times New Roman" w:cs="Times New Roman"/>
                <w:b/>
                <w:bCs/>
                <w:szCs w:val="24"/>
                <w:lang w:val="en-GB" w:eastAsia="en-GB"/>
              </w:rPr>
              <w:br/>
            </w:r>
            <w:r w:rsidR="00BE2D80">
              <w:rPr>
                <w:rFonts w:ascii="Times New Roman" w:eastAsia="Times New Roman" w:hAnsi="Times New Roman" w:cs="Times New Roman"/>
                <w:b/>
                <w:bCs/>
                <w:szCs w:val="24"/>
                <w:lang w:val="en-GB" w:eastAsia="en-GB"/>
              </w:rPr>
              <w:t>1</w:t>
            </w:r>
            <w:r w:rsidR="00360C44">
              <w:rPr>
                <w:rFonts w:ascii="Times New Roman" w:eastAsia="Times New Roman" w:hAnsi="Times New Roman" w:cs="Times New Roman"/>
                <w:b/>
                <w:bCs/>
                <w:szCs w:val="24"/>
                <w:lang w:val="en-GB" w:eastAsia="en-GB"/>
              </w:rPr>
              <w:t>8</w:t>
            </w:r>
            <w:r w:rsidR="006A7EE8" w:rsidRPr="00637AC2">
              <w:rPr>
                <w:rFonts w:ascii="Times New Roman" w:eastAsia="Times New Roman" w:hAnsi="Times New Roman" w:cs="Times New Roman"/>
                <w:b/>
                <w:bCs/>
                <w:szCs w:val="24"/>
                <w:lang w:val="en-GB" w:eastAsia="en-GB"/>
              </w:rPr>
              <w:t xml:space="preserve"> Feb</w:t>
            </w:r>
          </w:p>
        </w:tc>
        <w:tc>
          <w:tcPr>
            <w:tcW w:w="911"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0A3B2952" w14:textId="429CBF69" w:rsidR="006A7EE8" w:rsidRPr="00637AC2" w:rsidRDefault="006A7EE8" w:rsidP="00F351AF">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Sat</w:t>
            </w:r>
            <w:r w:rsidRPr="00637AC2">
              <w:rPr>
                <w:rFonts w:ascii="Times New Roman" w:eastAsia="Times New Roman" w:hAnsi="Times New Roman" w:cs="Times New Roman"/>
                <w:b/>
                <w:bCs/>
                <w:szCs w:val="24"/>
                <w:lang w:val="en-GB" w:eastAsia="en-GB"/>
              </w:rPr>
              <w:br/>
            </w:r>
            <w:r w:rsidR="00360C44">
              <w:rPr>
                <w:rFonts w:ascii="Times New Roman" w:eastAsia="Times New Roman" w:hAnsi="Times New Roman" w:cs="Times New Roman"/>
                <w:b/>
                <w:bCs/>
                <w:szCs w:val="24"/>
                <w:lang w:val="en-GB" w:eastAsia="en-GB"/>
              </w:rPr>
              <w:t>19</w:t>
            </w:r>
            <w:r w:rsidRPr="00637AC2">
              <w:rPr>
                <w:rFonts w:ascii="Times New Roman" w:eastAsia="Times New Roman" w:hAnsi="Times New Roman" w:cs="Times New Roman"/>
                <w:b/>
                <w:bCs/>
                <w:szCs w:val="24"/>
                <w:lang w:val="en-GB" w:eastAsia="en-GB"/>
              </w:rPr>
              <w:t xml:space="preserve"> Feb</w:t>
            </w:r>
          </w:p>
        </w:tc>
        <w:tc>
          <w:tcPr>
            <w:tcW w:w="1060"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1AACD921" w14:textId="37FBC1E9"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Sun</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0</w:t>
            </w:r>
            <w:r w:rsidR="006A7EE8" w:rsidRPr="00637AC2">
              <w:rPr>
                <w:rFonts w:ascii="Times New Roman" w:eastAsia="Times New Roman" w:hAnsi="Times New Roman" w:cs="Times New Roman"/>
                <w:b/>
                <w:bCs/>
                <w:szCs w:val="24"/>
                <w:lang w:val="en-GB" w:eastAsia="en-GB"/>
              </w:rPr>
              <w:t xml:space="preserve"> Feb</w:t>
            </w:r>
          </w:p>
        </w:tc>
        <w:tc>
          <w:tcPr>
            <w:tcW w:w="1157"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741277A7" w14:textId="64BBD814"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Mon</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1</w:t>
            </w:r>
            <w:r w:rsidR="006A7EE8" w:rsidRPr="00637AC2">
              <w:rPr>
                <w:rFonts w:ascii="Times New Roman" w:eastAsia="Times New Roman" w:hAnsi="Times New Roman" w:cs="Times New Roman"/>
                <w:b/>
                <w:bCs/>
                <w:szCs w:val="24"/>
                <w:lang w:val="en-GB" w:eastAsia="en-GB"/>
              </w:rPr>
              <w:t xml:space="preserve"> Feb</w:t>
            </w:r>
          </w:p>
        </w:tc>
        <w:tc>
          <w:tcPr>
            <w:tcW w:w="1244"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03852DC2" w14:textId="39D4B546"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Tue</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2</w:t>
            </w:r>
            <w:r w:rsidR="006A7EE8" w:rsidRPr="00637AC2">
              <w:rPr>
                <w:rFonts w:ascii="Times New Roman" w:eastAsia="Times New Roman" w:hAnsi="Times New Roman" w:cs="Times New Roman"/>
                <w:b/>
                <w:bCs/>
                <w:szCs w:val="24"/>
                <w:lang w:val="en-GB" w:eastAsia="en-GB"/>
              </w:rPr>
              <w:t xml:space="preserve"> Feb</w:t>
            </w:r>
          </w:p>
        </w:tc>
        <w:tc>
          <w:tcPr>
            <w:tcW w:w="1246"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27390C86" w14:textId="62814A61" w:rsidR="006A7EE8" w:rsidRPr="00637AC2" w:rsidRDefault="006A7EE8" w:rsidP="00F351AF">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Wed</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3</w:t>
            </w:r>
            <w:r w:rsidRPr="00637AC2">
              <w:rPr>
                <w:rFonts w:ascii="Times New Roman" w:eastAsia="Times New Roman" w:hAnsi="Times New Roman" w:cs="Times New Roman"/>
                <w:b/>
                <w:bCs/>
                <w:szCs w:val="24"/>
                <w:lang w:val="en-GB" w:eastAsia="en-GB"/>
              </w:rPr>
              <w:t xml:space="preserve"> Feb</w:t>
            </w:r>
          </w:p>
        </w:tc>
        <w:tc>
          <w:tcPr>
            <w:tcW w:w="1245"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52A22820" w14:textId="092CBBA9"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Thu</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4</w:t>
            </w:r>
            <w:r w:rsidR="006A7EE8" w:rsidRPr="00637AC2">
              <w:rPr>
                <w:rFonts w:ascii="Times New Roman" w:eastAsia="Times New Roman" w:hAnsi="Times New Roman" w:cs="Times New Roman"/>
                <w:b/>
                <w:bCs/>
                <w:szCs w:val="24"/>
                <w:lang w:val="en-GB" w:eastAsia="en-GB"/>
              </w:rPr>
              <w:t xml:space="preserve"> Feb</w:t>
            </w:r>
          </w:p>
        </w:tc>
        <w:tc>
          <w:tcPr>
            <w:tcW w:w="1378" w:type="dxa"/>
            <w:tcBorders>
              <w:top w:val="single" w:sz="8" w:space="0" w:color="auto"/>
              <w:left w:val="single" w:sz="6" w:space="0" w:color="auto"/>
              <w:bottom w:val="single" w:sz="8" w:space="0" w:color="auto"/>
              <w:right w:val="single" w:sz="6" w:space="0" w:color="auto"/>
            </w:tcBorders>
            <w:shd w:val="clear" w:color="auto" w:fill="FFFF00"/>
            <w:vAlign w:val="center"/>
            <w:hideMark/>
          </w:tcPr>
          <w:p w14:paraId="31EA3D5A" w14:textId="5D29F102"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Fri</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5</w:t>
            </w:r>
            <w:r w:rsidR="006A7EE8" w:rsidRPr="00637AC2">
              <w:rPr>
                <w:rFonts w:ascii="Times New Roman" w:eastAsia="Times New Roman" w:hAnsi="Times New Roman" w:cs="Times New Roman"/>
                <w:b/>
                <w:bCs/>
                <w:szCs w:val="24"/>
                <w:lang w:val="en-GB" w:eastAsia="en-GB"/>
              </w:rPr>
              <w:t xml:space="preserve"> Feb</w:t>
            </w:r>
          </w:p>
        </w:tc>
        <w:tc>
          <w:tcPr>
            <w:tcW w:w="1514" w:type="dxa"/>
            <w:tcBorders>
              <w:top w:val="single" w:sz="8" w:space="0" w:color="auto"/>
              <w:left w:val="single" w:sz="6" w:space="0" w:color="auto"/>
              <w:bottom w:val="single" w:sz="8" w:space="0" w:color="auto"/>
            </w:tcBorders>
            <w:shd w:val="clear" w:color="auto" w:fill="FFFF00"/>
            <w:vAlign w:val="center"/>
            <w:hideMark/>
          </w:tcPr>
          <w:p w14:paraId="0240647D" w14:textId="510EF4D3" w:rsidR="006A7EE8" w:rsidRPr="00637AC2" w:rsidRDefault="00F351AF" w:rsidP="006A7EE8">
            <w:pPr>
              <w:spacing w:line="240" w:lineRule="auto"/>
              <w:jc w:val="center"/>
              <w:rPr>
                <w:rFonts w:ascii="Times New Roman" w:eastAsia="Times New Roman" w:hAnsi="Times New Roman" w:cs="Times New Roman"/>
                <w:b/>
                <w:bCs/>
                <w:szCs w:val="24"/>
                <w:lang w:val="en-GB" w:eastAsia="en-GB"/>
              </w:rPr>
            </w:pPr>
            <w:r w:rsidRPr="00637AC2">
              <w:rPr>
                <w:rFonts w:ascii="Times New Roman" w:eastAsia="Times New Roman" w:hAnsi="Times New Roman" w:cs="Times New Roman"/>
                <w:b/>
                <w:bCs/>
                <w:szCs w:val="24"/>
                <w:lang w:val="en-GB" w:eastAsia="en-GB"/>
              </w:rPr>
              <w:t>Sat</w:t>
            </w:r>
            <w:r w:rsidRPr="00637AC2">
              <w:rPr>
                <w:rFonts w:ascii="Times New Roman" w:eastAsia="Times New Roman" w:hAnsi="Times New Roman" w:cs="Times New Roman"/>
                <w:b/>
                <w:bCs/>
                <w:szCs w:val="24"/>
                <w:lang w:val="en-GB" w:eastAsia="en-GB"/>
              </w:rPr>
              <w:br/>
            </w:r>
            <w:r w:rsidR="006E79FC">
              <w:rPr>
                <w:rFonts w:ascii="Times New Roman" w:eastAsia="Times New Roman" w:hAnsi="Times New Roman" w:cs="Times New Roman"/>
                <w:b/>
                <w:bCs/>
                <w:szCs w:val="24"/>
                <w:lang w:val="en-GB" w:eastAsia="en-GB"/>
              </w:rPr>
              <w:t>2</w:t>
            </w:r>
            <w:r w:rsidR="00360C44">
              <w:rPr>
                <w:rFonts w:ascii="Times New Roman" w:eastAsia="Times New Roman" w:hAnsi="Times New Roman" w:cs="Times New Roman"/>
                <w:b/>
                <w:bCs/>
                <w:szCs w:val="24"/>
                <w:lang w:val="en-GB" w:eastAsia="en-GB"/>
              </w:rPr>
              <w:t>6</w:t>
            </w:r>
            <w:r w:rsidR="006A7EE8" w:rsidRPr="00637AC2">
              <w:rPr>
                <w:rFonts w:ascii="Times New Roman" w:eastAsia="Times New Roman" w:hAnsi="Times New Roman" w:cs="Times New Roman"/>
                <w:b/>
                <w:bCs/>
                <w:szCs w:val="24"/>
                <w:lang w:val="en-GB" w:eastAsia="en-GB"/>
              </w:rPr>
              <w:t xml:space="preserve"> Feb</w:t>
            </w:r>
          </w:p>
        </w:tc>
      </w:tr>
      <w:tr w:rsidR="00690CBD" w:rsidRPr="00637AC2" w14:paraId="39FCCA85" w14:textId="77777777" w:rsidTr="00CA66B9">
        <w:trPr>
          <w:tblCellSpacing w:w="15" w:type="dxa"/>
          <w:jc w:val="center"/>
        </w:trPr>
        <w:tc>
          <w:tcPr>
            <w:tcW w:w="992" w:type="dxa"/>
            <w:shd w:val="clear" w:color="auto" w:fill="FFFFD9"/>
            <w:vAlign w:val="center"/>
            <w:hideMark/>
          </w:tcPr>
          <w:p w14:paraId="0B8C81EB"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3188" w:type="dxa"/>
            <w:gridSpan w:val="3"/>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14:paraId="2860BF28" w14:textId="77777777" w:rsidR="006A7EE8" w:rsidRPr="00637AC2" w:rsidRDefault="00E332E6"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 xml:space="preserve">Bobby Richman </w:t>
            </w:r>
            <w:r w:rsidR="006A7EE8" w:rsidRPr="00637AC2">
              <w:rPr>
                <w:rFonts w:ascii="Times New Roman" w:eastAsia="Times New Roman" w:hAnsi="Times New Roman" w:cs="Times New Roman"/>
                <w:szCs w:val="24"/>
                <w:lang w:val="en-GB" w:eastAsia="en-GB"/>
              </w:rPr>
              <w:t>Pairs Championship</w:t>
            </w:r>
          </w:p>
        </w:tc>
        <w:tc>
          <w:tcPr>
            <w:tcW w:w="1244" w:type="dxa"/>
            <w:shd w:val="clear" w:color="auto" w:fill="FFFFD9"/>
            <w:vAlign w:val="center"/>
            <w:hideMark/>
          </w:tcPr>
          <w:p w14:paraId="22923082"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246" w:type="dxa"/>
            <w:shd w:val="clear" w:color="auto" w:fill="FFFFD9"/>
            <w:vAlign w:val="center"/>
            <w:hideMark/>
          </w:tcPr>
          <w:p w14:paraId="5D5BAFEF"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245" w:type="dxa"/>
            <w:shd w:val="clear" w:color="auto" w:fill="FFFFD9"/>
            <w:vAlign w:val="center"/>
            <w:hideMark/>
          </w:tcPr>
          <w:p w14:paraId="21795352"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378" w:type="dxa"/>
            <w:shd w:val="clear" w:color="auto" w:fill="FFFFD9"/>
            <w:vAlign w:val="center"/>
            <w:hideMark/>
          </w:tcPr>
          <w:p w14:paraId="467E2F0E"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514" w:type="dxa"/>
            <w:shd w:val="clear" w:color="auto" w:fill="FFFFD9"/>
            <w:vAlign w:val="center"/>
            <w:hideMark/>
          </w:tcPr>
          <w:p w14:paraId="71E003C0"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r>
      <w:tr w:rsidR="00365F66" w:rsidRPr="00637AC2" w14:paraId="4E6980AA" w14:textId="77777777" w:rsidTr="00CA66B9">
        <w:trPr>
          <w:tblCellSpacing w:w="15" w:type="dxa"/>
          <w:jc w:val="center"/>
        </w:trPr>
        <w:tc>
          <w:tcPr>
            <w:tcW w:w="992" w:type="dxa"/>
            <w:shd w:val="clear" w:color="auto" w:fill="FFFFD9"/>
            <w:vAlign w:val="center"/>
            <w:hideMark/>
          </w:tcPr>
          <w:p w14:paraId="31F22E34"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2E34B38" w14:textId="77777777" w:rsidR="006A7EE8" w:rsidRPr="00637AC2" w:rsidRDefault="006A7EE8"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Weekend Matchpoint Swiss Pairs</w:t>
            </w:r>
          </w:p>
        </w:tc>
        <w:tc>
          <w:tcPr>
            <w:tcW w:w="1157"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54C98460" w14:textId="77777777" w:rsidR="006A7EE8" w:rsidRPr="00637AC2" w:rsidRDefault="006A7EE8"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Monday Butler Pairs</w:t>
            </w:r>
          </w:p>
        </w:tc>
        <w:tc>
          <w:tcPr>
            <w:tcW w:w="1244" w:type="dxa"/>
            <w:shd w:val="clear" w:color="auto" w:fill="FFFFD9"/>
            <w:vAlign w:val="center"/>
            <w:hideMark/>
          </w:tcPr>
          <w:p w14:paraId="51E83954"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246" w:type="dxa"/>
            <w:shd w:val="clear" w:color="auto" w:fill="FFFFD9"/>
            <w:vAlign w:val="center"/>
            <w:hideMark/>
          </w:tcPr>
          <w:p w14:paraId="54EC3F47"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245" w:type="dxa"/>
            <w:shd w:val="clear" w:color="auto" w:fill="FFFFD9"/>
            <w:vAlign w:val="center"/>
            <w:hideMark/>
          </w:tcPr>
          <w:p w14:paraId="064478FD"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378" w:type="dxa"/>
            <w:shd w:val="clear" w:color="auto" w:fill="FFFFD9"/>
            <w:vAlign w:val="center"/>
            <w:hideMark/>
          </w:tcPr>
          <w:p w14:paraId="0BE22E7F"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c>
          <w:tcPr>
            <w:tcW w:w="1514" w:type="dxa"/>
            <w:shd w:val="clear" w:color="auto" w:fill="FFFFD9"/>
            <w:vAlign w:val="center"/>
            <w:hideMark/>
          </w:tcPr>
          <w:p w14:paraId="7F1E7488" w14:textId="77777777" w:rsidR="006A7EE8" w:rsidRPr="00637AC2" w:rsidRDefault="006A7EE8" w:rsidP="006A7EE8">
            <w:pPr>
              <w:spacing w:line="240" w:lineRule="auto"/>
              <w:rPr>
                <w:rFonts w:ascii="Times New Roman" w:eastAsia="Times New Roman" w:hAnsi="Times New Roman" w:cs="Times New Roman"/>
                <w:szCs w:val="24"/>
                <w:lang w:val="en-GB" w:eastAsia="en-GB"/>
              </w:rPr>
            </w:pPr>
          </w:p>
        </w:tc>
      </w:tr>
      <w:tr w:rsidR="00456E2F" w:rsidRPr="00637AC2" w14:paraId="0850265C" w14:textId="77777777" w:rsidTr="00CA66B9">
        <w:trPr>
          <w:trHeight w:val="650"/>
          <w:tblCellSpacing w:w="15" w:type="dxa"/>
          <w:jc w:val="center"/>
        </w:trPr>
        <w:tc>
          <w:tcPr>
            <w:tcW w:w="992" w:type="dxa"/>
            <w:tcBorders>
              <w:top w:val="nil"/>
              <w:left w:val="nil"/>
              <w:bottom w:val="nil"/>
              <w:right w:val="nil"/>
            </w:tcBorders>
            <w:shd w:val="clear" w:color="auto" w:fill="FFFFCC"/>
            <w:vAlign w:val="center"/>
          </w:tcPr>
          <w:p w14:paraId="1847AA08" w14:textId="77777777" w:rsidR="00456E2F" w:rsidRPr="00637AC2" w:rsidRDefault="00456E2F" w:rsidP="004045D3">
            <w:pPr>
              <w:spacing w:line="240" w:lineRule="auto"/>
              <w:jc w:val="center"/>
              <w:rPr>
                <w:rFonts w:ascii="Times New Roman" w:eastAsia="Times New Roman" w:hAnsi="Times New Roman" w:cs="Times New Roman"/>
                <w:szCs w:val="24"/>
                <w:lang w:val="en-GB" w:eastAsia="en-GB"/>
              </w:rPr>
            </w:pPr>
          </w:p>
        </w:tc>
        <w:tc>
          <w:tcPr>
            <w:tcW w:w="911" w:type="dxa"/>
            <w:tcBorders>
              <w:top w:val="nil"/>
              <w:left w:val="nil"/>
              <w:bottom w:val="nil"/>
              <w:right w:val="nil"/>
            </w:tcBorders>
            <w:shd w:val="clear" w:color="auto" w:fill="FFFFCC"/>
            <w:vAlign w:val="center"/>
          </w:tcPr>
          <w:p w14:paraId="1052C66E" w14:textId="77777777" w:rsidR="00456E2F" w:rsidRPr="00637AC2" w:rsidRDefault="00456E2F" w:rsidP="00E332E6">
            <w:pPr>
              <w:spacing w:line="240" w:lineRule="auto"/>
              <w:jc w:val="center"/>
              <w:rPr>
                <w:rFonts w:ascii="Times New Roman" w:eastAsia="Times New Roman" w:hAnsi="Times New Roman" w:cs="Times New Roman"/>
                <w:szCs w:val="24"/>
                <w:lang w:val="en-GB" w:eastAsia="en-GB"/>
              </w:rPr>
            </w:pPr>
          </w:p>
        </w:tc>
        <w:tc>
          <w:tcPr>
            <w:tcW w:w="106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0C6DCF9B" w14:textId="77777777" w:rsidR="00572EBA" w:rsidRPr="00637AC2" w:rsidRDefault="00572EBA" w:rsidP="00572EBA">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Rookie</w:t>
            </w:r>
          </w:p>
          <w:p w14:paraId="5293356A" w14:textId="6BC2273A" w:rsidR="00456E2F" w:rsidRPr="00637AC2" w:rsidRDefault="00572EBA" w:rsidP="00572EBA">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0-10 MP Pairs</w:t>
            </w:r>
          </w:p>
        </w:tc>
        <w:tc>
          <w:tcPr>
            <w:tcW w:w="1157" w:type="dxa"/>
            <w:tcBorders>
              <w:top w:val="nil"/>
              <w:left w:val="nil"/>
              <w:bottom w:val="nil"/>
              <w:right w:val="nil"/>
            </w:tcBorders>
            <w:shd w:val="clear" w:color="auto" w:fill="FFFFCC"/>
            <w:vAlign w:val="center"/>
          </w:tcPr>
          <w:p w14:paraId="7474F9F9" w14:textId="77777777" w:rsidR="00456E2F" w:rsidRPr="00637AC2" w:rsidRDefault="00456E2F" w:rsidP="00E332E6">
            <w:pPr>
              <w:spacing w:line="240" w:lineRule="auto"/>
              <w:jc w:val="center"/>
              <w:rPr>
                <w:rFonts w:ascii="Times New Roman" w:eastAsia="Times New Roman" w:hAnsi="Times New Roman" w:cs="Times New Roman"/>
                <w:szCs w:val="24"/>
                <w:lang w:val="en-GB" w:eastAsia="en-GB"/>
              </w:rPr>
            </w:pPr>
          </w:p>
        </w:tc>
        <w:tc>
          <w:tcPr>
            <w:tcW w:w="1244" w:type="dxa"/>
            <w:tcBorders>
              <w:top w:val="nil"/>
              <w:left w:val="nil"/>
              <w:bottom w:val="nil"/>
              <w:right w:val="nil"/>
            </w:tcBorders>
            <w:shd w:val="clear" w:color="auto" w:fill="FFFFCC"/>
            <w:vAlign w:val="center"/>
          </w:tcPr>
          <w:p w14:paraId="46A6B6D3" w14:textId="77777777" w:rsidR="00456E2F" w:rsidRPr="00637AC2" w:rsidRDefault="00456E2F" w:rsidP="00E332E6">
            <w:pPr>
              <w:spacing w:line="240" w:lineRule="auto"/>
              <w:jc w:val="center"/>
              <w:rPr>
                <w:rFonts w:ascii="Times New Roman" w:eastAsia="Times New Roman" w:hAnsi="Times New Roman" w:cs="Times New Roman"/>
                <w:szCs w:val="24"/>
                <w:lang w:val="en-GB" w:eastAsia="en-GB"/>
              </w:rPr>
            </w:pPr>
          </w:p>
        </w:tc>
        <w:tc>
          <w:tcPr>
            <w:tcW w:w="1246" w:type="dxa"/>
            <w:tcBorders>
              <w:top w:val="nil"/>
              <w:left w:val="nil"/>
              <w:bottom w:val="nil"/>
              <w:right w:val="nil"/>
            </w:tcBorders>
            <w:shd w:val="clear" w:color="auto" w:fill="FFFFCC"/>
            <w:vAlign w:val="center"/>
          </w:tcPr>
          <w:p w14:paraId="04C08FC0" w14:textId="77777777" w:rsidR="00456E2F" w:rsidRPr="00637AC2" w:rsidRDefault="00456E2F" w:rsidP="00690CBD">
            <w:pPr>
              <w:spacing w:line="240" w:lineRule="auto"/>
              <w:jc w:val="center"/>
              <w:rPr>
                <w:rFonts w:ascii="Times New Roman" w:eastAsia="Times New Roman" w:hAnsi="Times New Roman" w:cs="Times New Roman"/>
                <w:szCs w:val="24"/>
                <w:lang w:val="en-GB" w:eastAsia="en-GB"/>
              </w:rPr>
            </w:pPr>
          </w:p>
        </w:tc>
        <w:tc>
          <w:tcPr>
            <w:tcW w:w="1245"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1267C593" w14:textId="77777777" w:rsidR="00572EBA" w:rsidRPr="00637AC2" w:rsidRDefault="00572EBA" w:rsidP="00572EBA">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Rookie</w:t>
            </w:r>
          </w:p>
          <w:p w14:paraId="6A577D15" w14:textId="3213424A" w:rsidR="00456E2F" w:rsidRPr="00637AC2" w:rsidRDefault="00572EBA" w:rsidP="00572EBA">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0-10 MP Pairs</w:t>
            </w:r>
          </w:p>
        </w:tc>
        <w:tc>
          <w:tcPr>
            <w:tcW w:w="1378" w:type="dxa"/>
            <w:tcBorders>
              <w:top w:val="nil"/>
              <w:left w:val="nil"/>
              <w:bottom w:val="nil"/>
              <w:right w:val="nil"/>
            </w:tcBorders>
            <w:shd w:val="clear" w:color="auto" w:fill="FFFFCC"/>
            <w:vAlign w:val="center"/>
          </w:tcPr>
          <w:p w14:paraId="396681A5" w14:textId="77777777" w:rsidR="00456E2F" w:rsidRPr="00637AC2" w:rsidRDefault="00456E2F" w:rsidP="00690CBD">
            <w:pPr>
              <w:spacing w:line="240" w:lineRule="auto"/>
              <w:jc w:val="center"/>
              <w:rPr>
                <w:rFonts w:ascii="Times New Roman" w:eastAsia="Times New Roman" w:hAnsi="Times New Roman" w:cs="Times New Roman"/>
                <w:szCs w:val="24"/>
                <w:lang w:val="en-GB" w:eastAsia="en-GB"/>
              </w:rPr>
            </w:pPr>
          </w:p>
        </w:tc>
        <w:tc>
          <w:tcPr>
            <w:tcW w:w="1514" w:type="dxa"/>
            <w:tcBorders>
              <w:top w:val="nil"/>
              <w:left w:val="nil"/>
              <w:bottom w:val="nil"/>
              <w:right w:val="nil"/>
            </w:tcBorders>
            <w:shd w:val="clear" w:color="auto" w:fill="FFFFCC"/>
            <w:vAlign w:val="center"/>
          </w:tcPr>
          <w:p w14:paraId="2C8869D0" w14:textId="77777777" w:rsidR="00456E2F" w:rsidRPr="00637AC2" w:rsidRDefault="00456E2F" w:rsidP="00690CBD">
            <w:pPr>
              <w:spacing w:line="240" w:lineRule="auto"/>
              <w:jc w:val="center"/>
              <w:rPr>
                <w:rFonts w:ascii="Times New Roman" w:eastAsia="Times New Roman" w:hAnsi="Times New Roman" w:cs="Times New Roman"/>
                <w:szCs w:val="24"/>
                <w:lang w:val="en-GB" w:eastAsia="en-GB"/>
              </w:rPr>
            </w:pPr>
          </w:p>
        </w:tc>
      </w:tr>
      <w:tr w:rsidR="00365F66" w:rsidRPr="00637AC2" w14:paraId="10FD05E5" w14:textId="77777777" w:rsidTr="00CA66B9">
        <w:trPr>
          <w:tblCellSpacing w:w="15" w:type="dxa"/>
          <w:jc w:val="center"/>
        </w:trPr>
        <w:tc>
          <w:tcPr>
            <w:tcW w:w="992" w:type="dxa"/>
            <w:tcBorders>
              <w:top w:val="single" w:sz="8" w:space="0" w:color="auto"/>
              <w:bottom w:val="single" w:sz="8" w:space="0" w:color="auto"/>
            </w:tcBorders>
            <w:shd w:val="clear" w:color="auto" w:fill="F7CAAC" w:themeFill="accent2" w:themeFillTint="66"/>
            <w:vAlign w:val="center"/>
            <w:hideMark/>
          </w:tcPr>
          <w:p w14:paraId="4079CBF4" w14:textId="77777777" w:rsidR="00F351AF" w:rsidRPr="00637AC2" w:rsidRDefault="00F351AF" w:rsidP="004045D3">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No Frills Walk-in</w:t>
            </w:r>
          </w:p>
        </w:tc>
        <w:tc>
          <w:tcPr>
            <w:tcW w:w="911"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1B923373" w14:textId="77777777" w:rsidR="00F351AF" w:rsidRPr="00637AC2" w:rsidRDefault="00F351AF"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sidR="00A0420A">
              <w:rPr>
                <w:rFonts w:ascii="Times New Roman" w:eastAsia="Times New Roman" w:hAnsi="Times New Roman" w:cs="Times New Roman"/>
                <w:szCs w:val="24"/>
                <w:lang w:val="en-GB" w:eastAsia="en-GB"/>
              </w:rPr>
              <w:t xml:space="preserve"> Pairs</w:t>
            </w:r>
          </w:p>
        </w:tc>
        <w:tc>
          <w:tcPr>
            <w:tcW w:w="1060"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2CC7427" w14:textId="77777777" w:rsidR="00F351AF" w:rsidRPr="00637AC2" w:rsidRDefault="00A0420A"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157"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0890F0E9" w14:textId="77777777" w:rsidR="00F351AF" w:rsidRPr="00637AC2" w:rsidRDefault="00A0420A"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244"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3B76CDF9" w14:textId="77777777" w:rsidR="00F351AF" w:rsidRPr="00637AC2" w:rsidRDefault="00A0420A" w:rsidP="00E332E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246"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7C88D31" w14:textId="77777777" w:rsidR="00F351AF" w:rsidRPr="00637AC2" w:rsidRDefault="00A0420A" w:rsidP="00690CBD">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245"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43DD726F" w14:textId="77777777" w:rsidR="008C46AD" w:rsidRPr="00637AC2" w:rsidRDefault="00A0420A" w:rsidP="00690CBD">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378"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217BD9CD" w14:textId="77777777" w:rsidR="008C46AD" w:rsidRPr="00637AC2" w:rsidRDefault="00A0420A" w:rsidP="00690CBD">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c>
          <w:tcPr>
            <w:tcW w:w="1514" w:type="dxa"/>
            <w:tcBorders>
              <w:top w:val="single" w:sz="8" w:space="0" w:color="auto"/>
              <w:left w:val="single" w:sz="8" w:space="0" w:color="auto"/>
              <w:bottom w:val="single" w:sz="8" w:space="0" w:color="auto"/>
            </w:tcBorders>
            <w:shd w:val="clear" w:color="auto" w:fill="F7CAAC" w:themeFill="accent2" w:themeFillTint="66"/>
            <w:vAlign w:val="center"/>
            <w:hideMark/>
          </w:tcPr>
          <w:p w14:paraId="275F6045" w14:textId="77777777" w:rsidR="004B4566" w:rsidRPr="00637AC2" w:rsidRDefault="00A0420A" w:rsidP="00690CBD">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Walk-in</w:t>
            </w:r>
            <w:r>
              <w:rPr>
                <w:rFonts w:ascii="Times New Roman" w:eastAsia="Times New Roman" w:hAnsi="Times New Roman" w:cs="Times New Roman"/>
                <w:szCs w:val="24"/>
                <w:lang w:val="en-GB" w:eastAsia="en-GB"/>
              </w:rPr>
              <w:t xml:space="preserve"> Pairs</w:t>
            </w:r>
          </w:p>
        </w:tc>
      </w:tr>
      <w:tr w:rsidR="00365F66" w:rsidRPr="00637AC2" w14:paraId="6FBDBF6F" w14:textId="77777777" w:rsidTr="00E4550A">
        <w:trPr>
          <w:trHeight w:val="772"/>
          <w:tblCellSpacing w:w="15" w:type="dxa"/>
          <w:jc w:val="center"/>
        </w:trPr>
        <w:tc>
          <w:tcPr>
            <w:tcW w:w="992" w:type="dxa"/>
            <w:shd w:val="clear" w:color="auto" w:fill="FFFFD9"/>
            <w:vAlign w:val="center"/>
            <w:hideMark/>
          </w:tcPr>
          <w:p w14:paraId="4CA2DB72"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p>
        </w:tc>
        <w:tc>
          <w:tcPr>
            <w:tcW w:w="911" w:type="dxa"/>
            <w:tcBorders>
              <w:top w:val="nil"/>
              <w:left w:val="nil"/>
              <w:bottom w:val="nil"/>
              <w:right w:val="nil"/>
            </w:tcBorders>
            <w:shd w:val="clear" w:color="auto" w:fill="FFFFD9"/>
            <w:vAlign w:val="center"/>
          </w:tcPr>
          <w:p w14:paraId="1EC98766"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p>
        </w:tc>
        <w:tc>
          <w:tcPr>
            <w:tcW w:w="1060" w:type="dxa"/>
            <w:tcBorders>
              <w:top w:val="nil"/>
              <w:left w:val="nil"/>
              <w:bottom w:val="nil"/>
              <w:right w:val="nil"/>
            </w:tcBorders>
            <w:shd w:val="clear" w:color="auto" w:fill="FFFFD9"/>
            <w:vAlign w:val="center"/>
            <w:hideMark/>
          </w:tcPr>
          <w:p w14:paraId="345C0582"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p>
        </w:tc>
        <w:tc>
          <w:tcPr>
            <w:tcW w:w="1157" w:type="dxa"/>
            <w:tcBorders>
              <w:top w:val="nil"/>
              <w:left w:val="nil"/>
              <w:bottom w:val="nil"/>
              <w:right w:val="nil"/>
            </w:tcBorders>
            <w:shd w:val="clear" w:color="auto" w:fill="FFFFD9"/>
            <w:vAlign w:val="center"/>
          </w:tcPr>
          <w:p w14:paraId="494C2192"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p>
        </w:tc>
        <w:tc>
          <w:tcPr>
            <w:tcW w:w="3795" w:type="dxa"/>
            <w:gridSpan w:val="3"/>
            <w:tcBorders>
              <w:top w:val="single" w:sz="8" w:space="0" w:color="auto"/>
              <w:left w:val="single" w:sz="8" w:space="0" w:color="auto"/>
              <w:bottom w:val="single" w:sz="8" w:space="0" w:color="auto"/>
              <w:right w:val="single" w:sz="8" w:space="0" w:color="auto"/>
            </w:tcBorders>
            <w:shd w:val="clear" w:color="auto" w:fill="C9C9C9" w:themeFill="accent3" w:themeFillTint="99"/>
            <w:vAlign w:val="center"/>
            <w:hideMark/>
          </w:tcPr>
          <w:p w14:paraId="08B0B39C"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Teams Championship</w:t>
            </w:r>
          </w:p>
        </w:tc>
        <w:tc>
          <w:tcPr>
            <w:tcW w:w="1378" w:type="dxa"/>
            <w:tcBorders>
              <w:top w:val="single" w:sz="8" w:space="0" w:color="auto"/>
              <w:left w:val="single" w:sz="8" w:space="0" w:color="auto"/>
              <w:bottom w:val="single" w:sz="8" w:space="0" w:color="auto"/>
              <w:right w:val="single" w:sz="8" w:space="0" w:color="auto"/>
            </w:tcBorders>
            <w:shd w:val="clear" w:color="auto" w:fill="C9C9C9" w:themeFill="accent3" w:themeFillTint="99"/>
            <w:vAlign w:val="center"/>
            <w:hideMark/>
          </w:tcPr>
          <w:p w14:paraId="7DE72BC7"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Teams Finals</w:t>
            </w:r>
          </w:p>
        </w:tc>
        <w:tc>
          <w:tcPr>
            <w:tcW w:w="1514" w:type="dxa"/>
            <w:tcBorders>
              <w:top w:val="single" w:sz="8" w:space="0" w:color="auto"/>
              <w:left w:val="single" w:sz="8" w:space="0" w:color="auto"/>
              <w:bottom w:val="single" w:sz="8" w:space="0" w:color="auto"/>
            </w:tcBorders>
            <w:shd w:val="clear" w:color="auto" w:fill="C9C9C9" w:themeFill="accent3" w:themeFillTint="99"/>
            <w:vAlign w:val="center"/>
            <w:hideMark/>
          </w:tcPr>
          <w:p w14:paraId="288775C5" w14:textId="77777777" w:rsidR="00365F66" w:rsidRPr="00637AC2" w:rsidRDefault="00365F66" w:rsidP="00365F66">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Open Teams Final</w:t>
            </w:r>
          </w:p>
        </w:tc>
      </w:tr>
      <w:tr w:rsidR="00470F52" w:rsidRPr="00637AC2" w14:paraId="02C34FBD" w14:textId="77777777" w:rsidTr="00CA66B9">
        <w:trPr>
          <w:tblCellSpacing w:w="15" w:type="dxa"/>
          <w:jc w:val="center"/>
        </w:trPr>
        <w:tc>
          <w:tcPr>
            <w:tcW w:w="992" w:type="dxa"/>
            <w:shd w:val="clear" w:color="auto" w:fill="FFFFD9"/>
            <w:vAlign w:val="center"/>
            <w:hideMark/>
          </w:tcPr>
          <w:p w14:paraId="5D66005B"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911" w:type="dxa"/>
            <w:shd w:val="clear" w:color="auto" w:fill="FFFFD9"/>
            <w:vAlign w:val="center"/>
            <w:hideMark/>
          </w:tcPr>
          <w:p w14:paraId="2D2886CA"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060" w:type="dxa"/>
            <w:tcBorders>
              <w:top w:val="nil"/>
              <w:left w:val="nil"/>
              <w:bottom w:val="nil"/>
              <w:right w:val="nil"/>
            </w:tcBorders>
            <w:shd w:val="clear" w:color="auto" w:fill="FFFFCC"/>
            <w:vAlign w:val="center"/>
            <w:hideMark/>
          </w:tcPr>
          <w:p w14:paraId="38BD0507" w14:textId="384A10A8"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157" w:type="dxa"/>
            <w:shd w:val="clear" w:color="auto" w:fill="FFFFD9"/>
            <w:vAlign w:val="center"/>
            <w:hideMark/>
          </w:tcPr>
          <w:p w14:paraId="4676B6DC"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244" w:type="dxa"/>
            <w:tcBorders>
              <w:top w:val="single" w:sz="8" w:space="0" w:color="auto"/>
              <w:left w:val="single" w:sz="8" w:space="0" w:color="auto"/>
              <w:bottom w:val="single" w:sz="8" w:space="0" w:color="auto"/>
              <w:right w:val="single" w:sz="8" w:space="0" w:color="auto"/>
            </w:tcBorders>
            <w:shd w:val="clear" w:color="auto" w:fill="CC66FF"/>
            <w:vAlign w:val="center"/>
            <w:hideMark/>
          </w:tcPr>
          <w:p w14:paraId="5351DD2E"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0-50 Masterpoint Pairs</w:t>
            </w:r>
          </w:p>
        </w:tc>
        <w:tc>
          <w:tcPr>
            <w:tcW w:w="1246" w:type="dxa"/>
            <w:tcBorders>
              <w:top w:val="single" w:sz="8" w:space="0" w:color="auto"/>
              <w:left w:val="single" w:sz="8" w:space="0" w:color="auto"/>
              <w:bottom w:val="single" w:sz="8" w:space="0" w:color="auto"/>
              <w:right w:val="single" w:sz="8" w:space="0" w:color="auto"/>
            </w:tcBorders>
            <w:shd w:val="clear" w:color="auto" w:fill="CC66FF"/>
            <w:vAlign w:val="center"/>
            <w:hideMark/>
          </w:tcPr>
          <w:p w14:paraId="069EFD97" w14:textId="0E9F556B" w:rsidR="00470F52" w:rsidRPr="00637AC2" w:rsidRDefault="00470F52" w:rsidP="00470F52">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0-50</w:t>
            </w:r>
            <w:r>
              <w:rPr>
                <w:rFonts w:ascii="Times New Roman" w:eastAsia="Times New Roman" w:hAnsi="Times New Roman" w:cs="Times New Roman"/>
                <w:szCs w:val="24"/>
                <w:lang w:val="en-GB" w:eastAsia="en-GB"/>
              </w:rPr>
              <w:t xml:space="preserve"> #1</w:t>
            </w:r>
            <w:r w:rsidR="00A17DA1">
              <w:rPr>
                <w:rFonts w:ascii="Times New Roman" w:eastAsia="Times New Roman" w:hAnsi="Times New Roman" w:cs="Times New Roman"/>
                <w:szCs w:val="24"/>
                <w:lang w:val="en-GB" w:eastAsia="en-GB"/>
              </w:rPr>
              <w:t>&amp;2</w:t>
            </w:r>
            <w:r w:rsidRPr="00637AC2">
              <w:rPr>
                <w:rFonts w:ascii="Times New Roman" w:eastAsia="Times New Roman" w:hAnsi="Times New Roman" w:cs="Times New Roman"/>
                <w:szCs w:val="24"/>
                <w:lang w:val="en-GB" w:eastAsia="en-GB"/>
              </w:rPr>
              <w:t xml:space="preserve"> Masterpoint Pairs</w:t>
            </w:r>
          </w:p>
        </w:tc>
        <w:tc>
          <w:tcPr>
            <w:tcW w:w="1245" w:type="dxa"/>
            <w:tcBorders>
              <w:top w:val="single" w:sz="4" w:space="0" w:color="auto"/>
              <w:left w:val="single" w:sz="4" w:space="0" w:color="auto"/>
              <w:bottom w:val="single" w:sz="4" w:space="0" w:color="auto"/>
              <w:right w:val="single" w:sz="4" w:space="0" w:color="auto"/>
            </w:tcBorders>
            <w:shd w:val="clear" w:color="auto" w:fill="CC66FF"/>
            <w:vAlign w:val="center"/>
            <w:hideMark/>
          </w:tcPr>
          <w:p w14:paraId="09E29020" w14:textId="614C582F" w:rsidR="00470F52" w:rsidRPr="00637AC2" w:rsidRDefault="00B447F9" w:rsidP="00470F52">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0-50</w:t>
            </w:r>
            <w:r>
              <w:rPr>
                <w:rFonts w:ascii="Times New Roman" w:eastAsia="Times New Roman" w:hAnsi="Times New Roman" w:cs="Times New Roman"/>
                <w:szCs w:val="24"/>
                <w:lang w:val="en-GB" w:eastAsia="en-GB"/>
              </w:rPr>
              <w:t xml:space="preserve"> #1&amp;2</w:t>
            </w:r>
            <w:r w:rsidRPr="00637AC2">
              <w:rPr>
                <w:rFonts w:ascii="Times New Roman" w:eastAsia="Times New Roman" w:hAnsi="Times New Roman" w:cs="Times New Roman"/>
                <w:szCs w:val="24"/>
                <w:lang w:val="en-GB" w:eastAsia="en-GB"/>
              </w:rPr>
              <w:t xml:space="preserve"> Masterpoint Pairs</w:t>
            </w:r>
          </w:p>
        </w:tc>
        <w:tc>
          <w:tcPr>
            <w:tcW w:w="2922" w:type="dxa"/>
            <w:gridSpan w:val="2"/>
            <w:tcBorders>
              <w:top w:val="single" w:sz="8" w:space="0" w:color="auto"/>
              <w:left w:val="single" w:sz="8" w:space="0" w:color="auto"/>
              <w:bottom w:val="single" w:sz="8" w:space="0" w:color="auto"/>
            </w:tcBorders>
            <w:shd w:val="clear" w:color="auto" w:fill="FFA500"/>
            <w:vAlign w:val="center"/>
            <w:hideMark/>
          </w:tcPr>
          <w:p w14:paraId="53BFDE63"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Ivy Dahler Butler Swiss Pairs</w:t>
            </w:r>
          </w:p>
        </w:tc>
      </w:tr>
      <w:tr w:rsidR="00470F52" w:rsidRPr="00637AC2" w14:paraId="3A141C18" w14:textId="77777777" w:rsidTr="00CA66B9">
        <w:trPr>
          <w:trHeight w:val="770"/>
          <w:tblCellSpacing w:w="15" w:type="dxa"/>
          <w:jc w:val="center"/>
        </w:trPr>
        <w:tc>
          <w:tcPr>
            <w:tcW w:w="992" w:type="dxa"/>
            <w:shd w:val="clear" w:color="auto" w:fill="FFFFD9"/>
            <w:vAlign w:val="center"/>
            <w:hideMark/>
          </w:tcPr>
          <w:p w14:paraId="19D6BBFC"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911" w:type="dxa"/>
            <w:shd w:val="clear" w:color="auto" w:fill="FFFFD9"/>
            <w:vAlign w:val="center"/>
            <w:hideMark/>
          </w:tcPr>
          <w:p w14:paraId="5DF68079"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060" w:type="dxa"/>
            <w:shd w:val="clear" w:color="auto" w:fill="FFFFD9"/>
            <w:vAlign w:val="center"/>
            <w:hideMark/>
          </w:tcPr>
          <w:p w14:paraId="54AB8F34"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157" w:type="dxa"/>
            <w:shd w:val="clear" w:color="auto" w:fill="FFFFD9"/>
            <w:vAlign w:val="center"/>
            <w:hideMark/>
          </w:tcPr>
          <w:p w14:paraId="54A19149"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244" w:type="dxa"/>
            <w:shd w:val="clear" w:color="auto" w:fill="FFFFD9"/>
            <w:vAlign w:val="center"/>
            <w:hideMark/>
          </w:tcPr>
          <w:p w14:paraId="554F7DBA"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246" w:type="dxa"/>
            <w:tcBorders>
              <w:top w:val="nil"/>
              <w:left w:val="nil"/>
              <w:bottom w:val="nil"/>
              <w:right w:val="nil"/>
            </w:tcBorders>
            <w:shd w:val="clear" w:color="auto" w:fill="FFFFCC"/>
            <w:vAlign w:val="center"/>
          </w:tcPr>
          <w:p w14:paraId="65972B19" w14:textId="3E550C9B"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245" w:type="dxa"/>
            <w:tcBorders>
              <w:top w:val="nil"/>
              <w:left w:val="nil"/>
              <w:bottom w:val="nil"/>
            </w:tcBorders>
            <w:shd w:val="clear" w:color="auto" w:fill="FFFFCC"/>
            <w:vAlign w:val="center"/>
          </w:tcPr>
          <w:p w14:paraId="735D58D0" w14:textId="2FED514F"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c>
          <w:tcPr>
            <w:tcW w:w="1378"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5F2511A1"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Seres McMahon Pairs</w:t>
            </w:r>
          </w:p>
        </w:tc>
        <w:tc>
          <w:tcPr>
            <w:tcW w:w="1514" w:type="dxa"/>
            <w:shd w:val="clear" w:color="auto" w:fill="FFFFD9"/>
            <w:vAlign w:val="center"/>
            <w:hideMark/>
          </w:tcPr>
          <w:p w14:paraId="2C224740" w14:textId="77777777" w:rsidR="00470F52" w:rsidRPr="00637AC2" w:rsidRDefault="00470F52" w:rsidP="00470F52">
            <w:pPr>
              <w:spacing w:line="240" w:lineRule="auto"/>
              <w:jc w:val="center"/>
              <w:rPr>
                <w:rFonts w:ascii="Times New Roman" w:eastAsia="Times New Roman" w:hAnsi="Times New Roman" w:cs="Times New Roman"/>
                <w:szCs w:val="24"/>
                <w:lang w:val="en-GB" w:eastAsia="en-GB"/>
              </w:rPr>
            </w:pPr>
          </w:p>
        </w:tc>
      </w:tr>
      <w:tr w:rsidR="00A0420A" w:rsidRPr="00637AC2" w14:paraId="2D886535" w14:textId="77777777" w:rsidTr="00CA66B9">
        <w:trPr>
          <w:trHeight w:val="567"/>
          <w:tblCellSpacing w:w="15" w:type="dxa"/>
          <w:jc w:val="center"/>
        </w:trPr>
        <w:tc>
          <w:tcPr>
            <w:tcW w:w="992" w:type="dxa"/>
            <w:shd w:val="clear" w:color="auto" w:fill="FFFFD9"/>
            <w:vAlign w:val="center"/>
            <w:hideMark/>
          </w:tcPr>
          <w:p w14:paraId="3086A740"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911" w:type="dxa"/>
            <w:shd w:val="clear" w:color="auto" w:fill="FFFFD9"/>
            <w:vAlign w:val="center"/>
            <w:hideMark/>
          </w:tcPr>
          <w:p w14:paraId="38CB169F"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060" w:type="dxa"/>
            <w:shd w:val="clear" w:color="auto" w:fill="FFFFD9"/>
            <w:vAlign w:val="center"/>
            <w:hideMark/>
          </w:tcPr>
          <w:p w14:paraId="622F9977"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157" w:type="dxa"/>
            <w:shd w:val="clear" w:color="auto" w:fill="FFFFD9"/>
            <w:vAlign w:val="center"/>
            <w:hideMark/>
          </w:tcPr>
          <w:p w14:paraId="571F63EA"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244" w:type="dxa"/>
            <w:shd w:val="clear" w:color="auto" w:fill="FFFFD9"/>
            <w:vAlign w:val="center"/>
            <w:hideMark/>
          </w:tcPr>
          <w:p w14:paraId="6A48E13F"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246" w:type="dxa"/>
            <w:shd w:val="clear" w:color="auto" w:fill="FFFFD9"/>
            <w:vAlign w:val="center"/>
            <w:hideMark/>
          </w:tcPr>
          <w:p w14:paraId="08F6148B"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245" w:type="dxa"/>
            <w:tcBorders>
              <w:top w:val="nil"/>
              <w:left w:val="nil"/>
              <w:bottom w:val="nil"/>
            </w:tcBorders>
            <w:shd w:val="clear" w:color="auto" w:fill="FFFFCC"/>
            <w:vAlign w:val="center"/>
          </w:tcPr>
          <w:p w14:paraId="637EC620" w14:textId="78140E50"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c>
          <w:tcPr>
            <w:tcW w:w="1378" w:type="dxa"/>
            <w:tcBorders>
              <w:top w:val="single" w:sz="8" w:space="0" w:color="auto"/>
              <w:left w:val="single" w:sz="8" w:space="0" w:color="auto"/>
              <w:bottom w:val="single" w:sz="8" w:space="0" w:color="auto"/>
              <w:right w:val="single" w:sz="8" w:space="0" w:color="auto"/>
            </w:tcBorders>
            <w:shd w:val="clear" w:color="auto" w:fill="CE76E6"/>
            <w:vAlign w:val="center"/>
            <w:hideMark/>
          </w:tcPr>
          <w:p w14:paraId="034C44E9" w14:textId="51C191DA" w:rsidR="00A0420A" w:rsidRPr="00637AC2" w:rsidRDefault="00A0420A" w:rsidP="00ED69C3">
            <w:pPr>
              <w:spacing w:line="240" w:lineRule="auto"/>
              <w:jc w:val="center"/>
              <w:rPr>
                <w:rFonts w:ascii="Times New Roman" w:eastAsia="Times New Roman" w:hAnsi="Times New Roman" w:cs="Times New Roman"/>
                <w:szCs w:val="24"/>
                <w:lang w:val="en-GB" w:eastAsia="en-GB"/>
              </w:rPr>
            </w:pPr>
            <w:r w:rsidRPr="00637AC2">
              <w:rPr>
                <w:rFonts w:ascii="Times New Roman" w:eastAsia="Times New Roman" w:hAnsi="Times New Roman" w:cs="Times New Roman"/>
                <w:szCs w:val="24"/>
                <w:lang w:val="en-GB" w:eastAsia="en-GB"/>
              </w:rPr>
              <w:t>Friday Novice Pairs</w:t>
            </w:r>
          </w:p>
        </w:tc>
        <w:tc>
          <w:tcPr>
            <w:tcW w:w="1514" w:type="dxa"/>
            <w:shd w:val="clear" w:color="auto" w:fill="FFFFD9"/>
            <w:vAlign w:val="center"/>
            <w:hideMark/>
          </w:tcPr>
          <w:p w14:paraId="1FFC4FA6" w14:textId="77777777" w:rsidR="00A0420A" w:rsidRPr="00637AC2" w:rsidRDefault="00A0420A" w:rsidP="00A0420A">
            <w:pPr>
              <w:spacing w:line="240" w:lineRule="auto"/>
              <w:jc w:val="center"/>
              <w:rPr>
                <w:rFonts w:ascii="Times New Roman" w:eastAsia="Times New Roman" w:hAnsi="Times New Roman" w:cs="Times New Roman"/>
                <w:szCs w:val="24"/>
                <w:lang w:val="en-GB" w:eastAsia="en-GB"/>
              </w:rPr>
            </w:pPr>
          </w:p>
        </w:tc>
      </w:tr>
      <w:tr w:rsidR="00365F66" w:rsidRPr="00637AC2" w14:paraId="12F0019D" w14:textId="77777777" w:rsidTr="00CA66B9">
        <w:trPr>
          <w:trHeight w:val="470"/>
          <w:tblCellSpacing w:w="15" w:type="dxa"/>
          <w:jc w:val="center"/>
        </w:trPr>
        <w:tc>
          <w:tcPr>
            <w:tcW w:w="992" w:type="dxa"/>
            <w:shd w:val="clear" w:color="auto" w:fill="FFFFD9"/>
            <w:vAlign w:val="center"/>
            <w:hideMark/>
          </w:tcPr>
          <w:p w14:paraId="649F5AD3"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911" w:type="dxa"/>
            <w:shd w:val="clear" w:color="auto" w:fill="FFFFD9"/>
            <w:vAlign w:val="center"/>
            <w:hideMark/>
          </w:tcPr>
          <w:p w14:paraId="506C2FD0"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060" w:type="dxa"/>
            <w:shd w:val="clear" w:color="auto" w:fill="FFFFD9"/>
            <w:vAlign w:val="center"/>
            <w:hideMark/>
          </w:tcPr>
          <w:p w14:paraId="61730C43"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157" w:type="dxa"/>
            <w:shd w:val="clear" w:color="auto" w:fill="FFFFD9"/>
            <w:vAlign w:val="center"/>
            <w:hideMark/>
          </w:tcPr>
          <w:p w14:paraId="15AA4E0B"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244" w:type="dxa"/>
            <w:shd w:val="clear" w:color="auto" w:fill="FFFFD9"/>
            <w:vAlign w:val="center"/>
            <w:hideMark/>
          </w:tcPr>
          <w:p w14:paraId="4180BE75"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246" w:type="dxa"/>
            <w:shd w:val="clear" w:color="auto" w:fill="FFFFD9"/>
            <w:vAlign w:val="center"/>
            <w:hideMark/>
          </w:tcPr>
          <w:p w14:paraId="03176CC5"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245" w:type="dxa"/>
            <w:shd w:val="clear" w:color="auto" w:fill="FFFFD9"/>
            <w:vAlign w:val="center"/>
            <w:hideMark/>
          </w:tcPr>
          <w:p w14:paraId="34B46203"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378" w:type="dxa"/>
            <w:shd w:val="clear" w:color="auto" w:fill="FFFFD9"/>
            <w:vAlign w:val="center"/>
            <w:hideMark/>
          </w:tcPr>
          <w:p w14:paraId="0720D986" w14:textId="77777777" w:rsidR="00365F66" w:rsidRPr="00637AC2" w:rsidRDefault="00365F66" w:rsidP="00365F66">
            <w:pPr>
              <w:spacing w:line="240" w:lineRule="auto"/>
              <w:rPr>
                <w:rFonts w:ascii="Times New Roman" w:eastAsia="Times New Roman" w:hAnsi="Times New Roman" w:cs="Times New Roman"/>
                <w:szCs w:val="24"/>
                <w:lang w:val="en-GB" w:eastAsia="en-GB"/>
              </w:rPr>
            </w:pPr>
          </w:p>
        </w:tc>
        <w:tc>
          <w:tcPr>
            <w:tcW w:w="1514" w:type="dxa"/>
            <w:tcBorders>
              <w:top w:val="single" w:sz="8" w:space="0" w:color="auto"/>
              <w:left w:val="single" w:sz="8" w:space="0" w:color="auto"/>
              <w:bottom w:val="single" w:sz="8" w:space="0" w:color="auto"/>
            </w:tcBorders>
            <w:shd w:val="clear" w:color="auto" w:fill="FDFF57"/>
            <w:vAlign w:val="center"/>
            <w:hideMark/>
          </w:tcPr>
          <w:p w14:paraId="1245984A" w14:textId="77777777" w:rsidR="00365F66" w:rsidRPr="00637AC2" w:rsidRDefault="00365F66" w:rsidP="00365F66">
            <w:pPr>
              <w:spacing w:line="240" w:lineRule="auto"/>
              <w:jc w:val="center"/>
              <w:rPr>
                <w:rFonts w:ascii="Times New Roman" w:eastAsia="Times New Roman" w:hAnsi="Times New Roman" w:cs="Times New Roman"/>
                <w:b/>
                <w:szCs w:val="24"/>
                <w:lang w:val="en-GB" w:eastAsia="en-GB"/>
              </w:rPr>
            </w:pPr>
            <w:r w:rsidRPr="00637AC2">
              <w:rPr>
                <w:rFonts w:ascii="Times New Roman" w:eastAsia="Times New Roman" w:hAnsi="Times New Roman" w:cs="Times New Roman"/>
                <w:b/>
                <w:szCs w:val="24"/>
                <w:lang w:val="en-GB" w:eastAsia="en-GB"/>
              </w:rPr>
              <w:t>Dinner Dance</w:t>
            </w:r>
          </w:p>
        </w:tc>
      </w:tr>
    </w:tbl>
    <w:p w14:paraId="65FE9DED" w14:textId="77777777" w:rsidR="00936F4E" w:rsidRDefault="00936F4E" w:rsidP="00FB4DCB">
      <w:pPr>
        <w:pStyle w:val="Heading1"/>
        <w:spacing w:before="360"/>
      </w:pPr>
    </w:p>
    <w:p w14:paraId="5B82756F" w14:textId="77777777" w:rsidR="00936F4E" w:rsidRDefault="00936F4E">
      <w:pPr>
        <w:spacing w:after="160"/>
        <w:rPr>
          <w:rFonts w:eastAsiaTheme="majorEastAsia" w:cstheme="majorBidi"/>
          <w:b/>
          <w:bCs/>
          <w:color w:val="FF0000"/>
          <w:sz w:val="28"/>
          <w:szCs w:val="28"/>
        </w:rPr>
      </w:pPr>
      <w:r>
        <w:br w:type="page"/>
      </w:r>
    </w:p>
    <w:p w14:paraId="1C7A9664" w14:textId="73FD67C2" w:rsidR="005A5113" w:rsidRPr="00637AC2" w:rsidRDefault="005A5113" w:rsidP="00FB4DCB">
      <w:pPr>
        <w:pStyle w:val="Heading1"/>
        <w:spacing w:before="360"/>
      </w:pPr>
      <w:bookmarkStart w:id="35" w:name="_Toc82766447"/>
      <w:bookmarkStart w:id="36" w:name="_Toc82766769"/>
      <w:r w:rsidRPr="00637AC2">
        <w:lastRenderedPageBreak/>
        <w:t>CATEGORIES</w:t>
      </w:r>
      <w:r w:rsidR="00690CBD">
        <w:t xml:space="preserve"> - TEAMS</w:t>
      </w:r>
      <w:bookmarkEnd w:id="35"/>
      <w:bookmarkEnd w:id="36"/>
    </w:p>
    <w:p w14:paraId="25E83034" w14:textId="77777777" w:rsidR="00084DD3" w:rsidRPr="00637AC2" w:rsidRDefault="00084DD3" w:rsidP="00084DD3">
      <w:pPr>
        <w:autoSpaceDE w:val="0"/>
        <w:autoSpaceDN w:val="0"/>
        <w:adjustRightInd w:val="0"/>
        <w:spacing w:after="120" w:line="240" w:lineRule="auto"/>
        <w:rPr>
          <w:rFonts w:cs="Arial"/>
          <w:szCs w:val="24"/>
          <w:lang w:val="en-GB"/>
        </w:rPr>
      </w:pPr>
      <w:r w:rsidRPr="00637AC2">
        <w:rPr>
          <w:rFonts w:cs="Arial"/>
          <w:szCs w:val="24"/>
          <w:lang w:val="en-GB"/>
        </w:rPr>
        <w:t>All teams should have nominated their categories when submitting their entry.</w:t>
      </w:r>
    </w:p>
    <w:p w14:paraId="578E055E" w14:textId="74789645" w:rsidR="004143D8" w:rsidRDefault="00084DD3" w:rsidP="00084DD3">
      <w:pPr>
        <w:rPr>
          <w:rFonts w:cs="Arial"/>
          <w:szCs w:val="24"/>
          <w:lang w:val="en-GB"/>
        </w:rPr>
      </w:pPr>
      <w:r w:rsidRPr="00637AC2">
        <w:rPr>
          <w:rFonts w:cs="Arial"/>
          <w:szCs w:val="24"/>
          <w:lang w:val="en-GB"/>
        </w:rPr>
        <w:t>Please check to see you are entered correctly into the various categories as once winners are announced</w:t>
      </w:r>
      <w:r w:rsidR="00CD4F4B">
        <w:rPr>
          <w:rFonts w:cs="Arial"/>
          <w:szCs w:val="24"/>
          <w:lang w:val="en-GB"/>
        </w:rPr>
        <w:t>,</w:t>
      </w:r>
      <w:r w:rsidRPr="00637AC2">
        <w:rPr>
          <w:rFonts w:cs="Arial"/>
          <w:szCs w:val="24"/>
          <w:lang w:val="en-GB"/>
        </w:rPr>
        <w:t xml:space="preserve"> no correspondence will be entered into.</w:t>
      </w:r>
    </w:p>
    <w:p w14:paraId="2C7C6A0D" w14:textId="77777777" w:rsidR="00811111" w:rsidRDefault="00811111" w:rsidP="00811111">
      <w:pPr>
        <w:spacing w:before="120"/>
        <w:rPr>
          <w:rFonts w:eastAsia="Times New Roman"/>
        </w:rPr>
      </w:pPr>
      <w:r>
        <w:rPr>
          <w:rFonts w:eastAsia="Times New Roman"/>
        </w:rPr>
        <w:t>Teams nominating for the Women's or Seniors' categories are NOT eligible to qualify to the Open Finals Series.</w:t>
      </w:r>
    </w:p>
    <w:p w14:paraId="7E70D61D" w14:textId="36A98B34" w:rsidR="00E1211E" w:rsidRDefault="00E1211E" w:rsidP="00006A04">
      <w:pPr>
        <w:spacing w:before="60"/>
      </w:pPr>
      <w:bookmarkStart w:id="37" w:name="_CELEBRITY_SPEAKERS"/>
      <w:bookmarkEnd w:id="37"/>
      <w:r w:rsidRPr="00783CB0">
        <w:rPr>
          <w:b/>
          <w:bCs/>
        </w:rPr>
        <w:t>Open</w:t>
      </w:r>
      <w:r>
        <w:t xml:space="preserve"> Categories: </w:t>
      </w:r>
      <w:r w:rsidR="00457852">
        <w:t>Men’s</w:t>
      </w:r>
      <w:r>
        <w:t>, Seniors</w:t>
      </w:r>
      <w:r w:rsidR="00B87116">
        <w:t>’</w:t>
      </w:r>
      <w:r>
        <w:t>, Women</w:t>
      </w:r>
      <w:r w:rsidR="000938C6">
        <w:t>’s</w:t>
      </w:r>
      <w:r>
        <w:t>, Mixed*, Overseas and Queensland</w:t>
      </w:r>
    </w:p>
    <w:p w14:paraId="76540EBB" w14:textId="11F4AAAC" w:rsidR="00D47AD5" w:rsidRDefault="00D47AD5" w:rsidP="00006A04">
      <w:pPr>
        <w:spacing w:before="60"/>
      </w:pPr>
      <w:r w:rsidRPr="00783CB0">
        <w:rPr>
          <w:b/>
          <w:bCs/>
        </w:rPr>
        <w:t>Under 1500</w:t>
      </w:r>
      <w:r w:rsidR="00FB3BFD">
        <w:t xml:space="preserve"> MPs</w:t>
      </w:r>
      <w:r w:rsidR="001D74DB">
        <w:t xml:space="preserve"> Categories</w:t>
      </w:r>
      <w:r w:rsidR="00FB3BFD">
        <w:t xml:space="preserve">: </w:t>
      </w:r>
      <w:r w:rsidR="00263625">
        <w:t>Same sex and Mixed*</w:t>
      </w:r>
    </w:p>
    <w:p w14:paraId="49D3171D" w14:textId="77777777" w:rsidR="00E1211E" w:rsidRDefault="00E1211E" w:rsidP="00006A04">
      <w:pPr>
        <w:spacing w:before="60"/>
      </w:pPr>
      <w:r w:rsidRPr="00783CB0">
        <w:rPr>
          <w:b/>
          <w:bCs/>
        </w:rPr>
        <w:t>Intermediate</w:t>
      </w:r>
      <w:r>
        <w:t xml:space="preserve"> Categories: Same sex, Mixed* and Queensland</w:t>
      </w:r>
    </w:p>
    <w:p w14:paraId="422A81B0" w14:textId="18AD2D58" w:rsidR="00E1211E" w:rsidRDefault="00E1211E" w:rsidP="00006A04">
      <w:pPr>
        <w:spacing w:before="60"/>
      </w:pPr>
      <w:r w:rsidRPr="00783CB0">
        <w:rPr>
          <w:b/>
          <w:bCs/>
        </w:rPr>
        <w:t>Restricted</w:t>
      </w:r>
      <w:r>
        <w:t xml:space="preserve"> Categories: Same sex, Mixed* and Queensland</w:t>
      </w:r>
    </w:p>
    <w:p w14:paraId="73BE01B8" w14:textId="77777777" w:rsidR="00E1211E" w:rsidRDefault="00E1211E" w:rsidP="00006A04">
      <w:pPr>
        <w:spacing w:before="60"/>
      </w:pPr>
      <w:r w:rsidRPr="00783CB0">
        <w:rPr>
          <w:b/>
          <w:bCs/>
        </w:rPr>
        <w:t>Novice</w:t>
      </w:r>
      <w:r>
        <w:t xml:space="preserve"> Categories: Same sex and Mixed*</w:t>
      </w:r>
    </w:p>
    <w:p w14:paraId="5B54E64E" w14:textId="4169F1E0" w:rsidR="00520C25" w:rsidRDefault="00E1211E" w:rsidP="004420A0">
      <w:pPr>
        <w:spacing w:before="120"/>
        <w:rPr>
          <w:i/>
          <w:iCs/>
        </w:rPr>
      </w:pPr>
      <w:r w:rsidRPr="009F6266">
        <w:rPr>
          <w:i/>
          <w:iCs/>
        </w:rPr>
        <w:t>*Mixed category requires at least 1 male and 1 female player</w:t>
      </w:r>
    </w:p>
    <w:p w14:paraId="63141EEB" w14:textId="4E066A9B" w:rsidR="00E06516" w:rsidRPr="00713658" w:rsidRDefault="00606747" w:rsidP="00BB7778">
      <w:pPr>
        <w:pStyle w:val="Heading1"/>
      </w:pPr>
      <w:bookmarkStart w:id="38" w:name="_CELEBRITY_SPEAKERS_1"/>
      <w:bookmarkStart w:id="39" w:name="_Toc82766448"/>
      <w:bookmarkStart w:id="40" w:name="_Toc82766770"/>
      <w:bookmarkEnd w:id="38"/>
      <w:r w:rsidRPr="00FC1C4B">
        <w:rPr>
          <w:highlight w:val="yellow"/>
        </w:rPr>
        <w:t>CELEBRITY SPEAKERS</w:t>
      </w:r>
      <w:bookmarkEnd w:id="39"/>
      <w:bookmarkEnd w:id="40"/>
    </w:p>
    <w:p w14:paraId="41ABB058" w14:textId="77777777" w:rsidR="00164A8B" w:rsidRDefault="00B4792B" w:rsidP="00FD6F51">
      <w:pPr>
        <w:spacing w:after="120"/>
      </w:pPr>
      <w:hyperlink r:id="rId18" w:history="1">
        <w:r w:rsidR="00164A8B">
          <w:rPr>
            <w:rStyle w:val="Hyperlink"/>
          </w:rPr>
          <w:t>https://www.qldbridge.com.au/gcc/2020/speakersV5.pdf</w:t>
        </w:r>
      </w:hyperlink>
    </w:p>
    <w:p w14:paraId="25C8FB5E" w14:textId="4DAB5A15" w:rsidR="00520C25" w:rsidRPr="003F358B" w:rsidRDefault="004F2ABA" w:rsidP="00FD6F51">
      <w:pPr>
        <w:spacing w:after="120"/>
        <w:rPr>
          <w:lang w:val="en-US"/>
        </w:rPr>
      </w:pPr>
      <w:r w:rsidRPr="003F358B">
        <w:rPr>
          <w:lang w:val="en-US"/>
        </w:rPr>
        <w:t>The GCC Celebrity Speakers Seminars are h</w:t>
      </w:r>
      <w:r w:rsidR="00520C25" w:rsidRPr="003F358B">
        <w:rPr>
          <w:lang w:val="en-US"/>
        </w:rPr>
        <w:t xml:space="preserve">eld upstairs </w:t>
      </w:r>
      <w:r w:rsidR="00DE6382" w:rsidRPr="003F358B">
        <w:rPr>
          <w:lang w:val="en-US"/>
        </w:rPr>
        <w:t>opposite the office</w:t>
      </w:r>
      <w:r w:rsidR="006C775E" w:rsidRPr="003F358B">
        <w:rPr>
          <w:lang w:val="en-US"/>
        </w:rPr>
        <w:t>.</w:t>
      </w:r>
    </w:p>
    <w:p w14:paraId="2A600EBB" w14:textId="1B25BF98" w:rsidR="006E1175" w:rsidRDefault="00164A8B" w:rsidP="007D127E">
      <w:pPr>
        <w:spacing w:after="120"/>
        <w:rPr>
          <w:lang w:val="en-US"/>
        </w:rPr>
      </w:pPr>
      <w:r>
        <w:rPr>
          <w:b/>
          <w:lang w:val="en-US"/>
        </w:rPr>
        <w:t xml:space="preserve">Min </w:t>
      </w:r>
      <w:r w:rsidR="004F2ABA" w:rsidRPr="003F358B">
        <w:rPr>
          <w:b/>
          <w:lang w:val="en-US"/>
        </w:rPr>
        <w:t>$5</w:t>
      </w:r>
      <w:r w:rsidR="004F2ABA" w:rsidRPr="003F358B">
        <w:rPr>
          <w:lang w:val="en-US"/>
        </w:rPr>
        <w:t xml:space="preserve"> </w:t>
      </w:r>
      <w:r>
        <w:rPr>
          <w:lang w:val="en-US"/>
        </w:rPr>
        <w:t xml:space="preserve">contribution to ABF Youth Bridge </w:t>
      </w:r>
      <w:r w:rsidR="004F2ABA" w:rsidRPr="003F358B">
        <w:rPr>
          <w:lang w:val="en-US"/>
        </w:rPr>
        <w:t>(Free entry to Youth Players)</w:t>
      </w:r>
      <w:r w:rsidR="00F46353">
        <w:rPr>
          <w:lang w:val="en-US"/>
        </w:rPr>
        <w:t xml:space="preserve">. </w:t>
      </w:r>
    </w:p>
    <w:tbl>
      <w:tblPr>
        <w:tblStyle w:val="TableGrid"/>
        <w:tblW w:w="10632" w:type="dxa"/>
        <w:tblInd w:w="-57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1"/>
        <w:gridCol w:w="1765"/>
        <w:gridCol w:w="5503"/>
        <w:gridCol w:w="1443"/>
      </w:tblGrid>
      <w:tr w:rsidR="003F358B" w:rsidRPr="00BC2E61" w14:paraId="493DBD6F" w14:textId="77777777" w:rsidTr="00C31086">
        <w:trPr>
          <w:trHeight w:val="1828"/>
        </w:trPr>
        <w:tc>
          <w:tcPr>
            <w:tcW w:w="1921" w:type="dxa"/>
          </w:tcPr>
          <w:p w14:paraId="7541C3B5" w14:textId="77777777" w:rsidR="00164A8B" w:rsidRPr="00BC2E61" w:rsidRDefault="003F358B" w:rsidP="007D127E">
            <w:pPr>
              <w:spacing w:after="120"/>
              <w:rPr>
                <w:sz w:val="20"/>
                <w:szCs w:val="20"/>
              </w:rPr>
            </w:pPr>
            <w:r w:rsidRPr="00BC2E61">
              <w:rPr>
                <w:sz w:val="20"/>
                <w:szCs w:val="20"/>
              </w:rPr>
              <w:t xml:space="preserve">Saturday </w:t>
            </w:r>
          </w:p>
          <w:p w14:paraId="2840E83F" w14:textId="398D1A96" w:rsidR="003F358B" w:rsidRPr="00BC2E61" w:rsidRDefault="003F358B" w:rsidP="007D127E">
            <w:pPr>
              <w:spacing w:after="120"/>
              <w:rPr>
                <w:sz w:val="20"/>
                <w:szCs w:val="20"/>
                <w:lang w:val="en-US"/>
              </w:rPr>
            </w:pPr>
            <w:r w:rsidRPr="00BC2E61">
              <w:rPr>
                <w:sz w:val="20"/>
                <w:szCs w:val="20"/>
              </w:rPr>
              <w:t>2.00-2.45pm</w:t>
            </w:r>
          </w:p>
        </w:tc>
        <w:tc>
          <w:tcPr>
            <w:tcW w:w="1765" w:type="dxa"/>
          </w:tcPr>
          <w:p w14:paraId="5D1A828A" w14:textId="77777777" w:rsidR="003F358B" w:rsidRPr="00BC2E61" w:rsidRDefault="003F358B" w:rsidP="007D127E">
            <w:pPr>
              <w:spacing w:after="120"/>
              <w:rPr>
                <w:sz w:val="20"/>
                <w:szCs w:val="20"/>
                <w:lang w:val="en-US"/>
              </w:rPr>
            </w:pPr>
            <w:r w:rsidRPr="00BC2E61">
              <w:rPr>
                <w:sz w:val="20"/>
                <w:szCs w:val="20"/>
              </w:rPr>
              <w:t>Paul Marston</w:t>
            </w:r>
          </w:p>
        </w:tc>
        <w:tc>
          <w:tcPr>
            <w:tcW w:w="5503" w:type="dxa"/>
          </w:tcPr>
          <w:p w14:paraId="3EA5DAA9" w14:textId="77777777" w:rsidR="00164A8B" w:rsidRPr="00BC2E61" w:rsidRDefault="00164A8B" w:rsidP="00230A7A">
            <w:pPr>
              <w:autoSpaceDE w:val="0"/>
              <w:autoSpaceDN w:val="0"/>
              <w:adjustRightInd w:val="0"/>
              <w:spacing w:after="120"/>
              <w:rPr>
                <w:rFonts w:cs="Arial"/>
                <w:b/>
                <w:bCs/>
                <w:sz w:val="20"/>
                <w:szCs w:val="20"/>
              </w:rPr>
            </w:pPr>
            <w:r w:rsidRPr="00BC2E61">
              <w:rPr>
                <w:rFonts w:cs="Arial"/>
                <w:b/>
                <w:bCs/>
                <w:sz w:val="20"/>
                <w:szCs w:val="20"/>
              </w:rPr>
              <w:t>Improve your bidding judgement</w:t>
            </w:r>
          </w:p>
          <w:p w14:paraId="45E35897" w14:textId="6DBAA4E7" w:rsidR="003F358B" w:rsidRPr="00BC2E61" w:rsidRDefault="00164A8B" w:rsidP="00164A8B">
            <w:pPr>
              <w:autoSpaceDE w:val="0"/>
              <w:autoSpaceDN w:val="0"/>
              <w:adjustRightInd w:val="0"/>
              <w:rPr>
                <w:rFonts w:cs="Arial"/>
                <w:sz w:val="20"/>
                <w:szCs w:val="20"/>
              </w:rPr>
            </w:pPr>
            <w:r w:rsidRPr="00BC2E61">
              <w:rPr>
                <w:rFonts w:cs="Arial"/>
                <w:sz w:val="20"/>
                <w:szCs w:val="20"/>
              </w:rPr>
              <w:t>Four tips that will help you to become an expert bidder</w:t>
            </w:r>
          </w:p>
          <w:p w14:paraId="7B474F95" w14:textId="77777777" w:rsidR="00164A8B" w:rsidRPr="00BC2E61" w:rsidRDefault="00164A8B" w:rsidP="00164A8B">
            <w:pPr>
              <w:autoSpaceDE w:val="0"/>
              <w:autoSpaceDN w:val="0"/>
              <w:adjustRightInd w:val="0"/>
              <w:rPr>
                <w:rFonts w:cs="Arial"/>
                <w:sz w:val="20"/>
                <w:szCs w:val="20"/>
              </w:rPr>
            </w:pPr>
            <w:r w:rsidRPr="00BC2E61">
              <w:rPr>
                <w:rFonts w:cs="Arial"/>
                <w:sz w:val="20"/>
                <w:szCs w:val="20"/>
              </w:rPr>
              <w:t>• Choosing between two trump suits (4-4 v 5-3 and the</w:t>
            </w:r>
          </w:p>
          <w:p w14:paraId="79C4FD23" w14:textId="77777777" w:rsidR="00164A8B" w:rsidRPr="00BC2E61" w:rsidRDefault="00164A8B" w:rsidP="00164A8B">
            <w:pPr>
              <w:autoSpaceDE w:val="0"/>
              <w:autoSpaceDN w:val="0"/>
              <w:adjustRightInd w:val="0"/>
              <w:rPr>
                <w:rFonts w:cs="Arial"/>
                <w:sz w:val="20"/>
                <w:szCs w:val="20"/>
              </w:rPr>
            </w:pPr>
            <w:r w:rsidRPr="00BC2E61">
              <w:rPr>
                <w:rFonts w:cs="Arial"/>
                <w:sz w:val="20"/>
                <w:szCs w:val="20"/>
              </w:rPr>
              <w:t>Vondracek Phenomenon)</w:t>
            </w:r>
          </w:p>
          <w:p w14:paraId="15302B38" w14:textId="77777777" w:rsidR="00164A8B" w:rsidRPr="00BC2E61" w:rsidRDefault="00164A8B" w:rsidP="00164A8B">
            <w:pPr>
              <w:autoSpaceDE w:val="0"/>
              <w:autoSpaceDN w:val="0"/>
              <w:adjustRightInd w:val="0"/>
              <w:rPr>
                <w:rFonts w:cs="Arial"/>
                <w:sz w:val="20"/>
                <w:szCs w:val="20"/>
              </w:rPr>
            </w:pPr>
            <w:r w:rsidRPr="00BC2E61">
              <w:rPr>
                <w:rFonts w:cs="Arial"/>
                <w:sz w:val="20"/>
                <w:szCs w:val="20"/>
              </w:rPr>
              <w:t>• When to grab the contract</w:t>
            </w:r>
          </w:p>
          <w:p w14:paraId="73F6AE6D" w14:textId="77777777" w:rsidR="00164A8B" w:rsidRPr="00BC2E61" w:rsidRDefault="00164A8B" w:rsidP="00164A8B">
            <w:pPr>
              <w:autoSpaceDE w:val="0"/>
              <w:autoSpaceDN w:val="0"/>
              <w:adjustRightInd w:val="0"/>
              <w:rPr>
                <w:rFonts w:cs="Arial"/>
                <w:sz w:val="20"/>
                <w:szCs w:val="20"/>
              </w:rPr>
            </w:pPr>
            <w:r w:rsidRPr="00BC2E61">
              <w:rPr>
                <w:rFonts w:cs="Arial"/>
                <w:sz w:val="20"/>
                <w:szCs w:val="20"/>
              </w:rPr>
              <w:t>• When to bid super-tight games</w:t>
            </w:r>
          </w:p>
          <w:p w14:paraId="5D0ED72D" w14:textId="598E7672" w:rsidR="00164A8B" w:rsidRPr="00BC2E61" w:rsidRDefault="00164A8B" w:rsidP="00164A8B">
            <w:pPr>
              <w:spacing w:after="120"/>
              <w:rPr>
                <w:rFonts w:cs="Arial"/>
                <w:sz w:val="20"/>
                <w:szCs w:val="20"/>
                <w:lang w:val="en-US"/>
              </w:rPr>
            </w:pPr>
            <w:r w:rsidRPr="00BC2E61">
              <w:rPr>
                <w:rFonts w:cs="Arial"/>
                <w:sz w:val="20"/>
                <w:szCs w:val="20"/>
              </w:rPr>
              <w:t>• When to prefer notrumps ahead of a proven major suit fit</w:t>
            </w:r>
          </w:p>
        </w:tc>
        <w:tc>
          <w:tcPr>
            <w:tcW w:w="1443" w:type="dxa"/>
          </w:tcPr>
          <w:p w14:paraId="1D61BA88" w14:textId="40E861DB" w:rsidR="003F358B" w:rsidRPr="00BC2E61" w:rsidRDefault="00230A7A" w:rsidP="007D127E">
            <w:pPr>
              <w:spacing w:after="120"/>
              <w:rPr>
                <w:sz w:val="20"/>
                <w:szCs w:val="20"/>
                <w:lang w:val="en-US"/>
              </w:rPr>
            </w:pPr>
            <w:r w:rsidRPr="00BC2E61">
              <w:rPr>
                <w:sz w:val="20"/>
                <w:szCs w:val="20"/>
                <w:lang w:val="en-US"/>
              </w:rPr>
              <w:t>Multi-Level</w:t>
            </w:r>
          </w:p>
        </w:tc>
      </w:tr>
      <w:tr w:rsidR="00F547FD" w:rsidRPr="00637AC2" w14:paraId="3D4D97D0" w14:textId="77777777" w:rsidTr="00C3108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038"/>
        </w:trPr>
        <w:tc>
          <w:tcPr>
            <w:tcW w:w="3686" w:type="dxa"/>
            <w:gridSpan w:val="2"/>
            <w:vAlign w:val="center"/>
          </w:tcPr>
          <w:p w14:paraId="69E37587" w14:textId="77777777" w:rsidR="00F547FD" w:rsidRPr="00637AC2" w:rsidRDefault="00F547FD" w:rsidP="00FA45B6">
            <w:pPr>
              <w:autoSpaceDE w:val="0"/>
              <w:autoSpaceDN w:val="0"/>
              <w:adjustRightInd w:val="0"/>
              <w:jc w:val="center"/>
              <w:rPr>
                <w:rFonts w:cs="Arial"/>
                <w:color w:val="000000"/>
                <w:szCs w:val="24"/>
                <w:lang w:val="en-GB"/>
              </w:rPr>
            </w:pPr>
            <w:r w:rsidRPr="00EF470C">
              <w:rPr>
                <w:rFonts w:cs="Arial"/>
                <w:noProof/>
                <w:color w:val="000000"/>
                <w:szCs w:val="24"/>
                <w:lang w:val="en-GB"/>
              </w:rPr>
              <w:drawing>
                <wp:inline distT="0" distB="0" distL="0" distR="0" wp14:anchorId="64C5EA37" wp14:editId="17B73027">
                  <wp:extent cx="1405758" cy="1791337"/>
                  <wp:effectExtent l="76200" t="76200" r="137795" b="132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0104" cy="1796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46" w:type="dxa"/>
            <w:gridSpan w:val="2"/>
            <w:vAlign w:val="center"/>
          </w:tcPr>
          <w:p w14:paraId="5620A458" w14:textId="77777777" w:rsidR="00F547FD" w:rsidRPr="000046E5" w:rsidRDefault="00F547FD" w:rsidP="009E0CE1">
            <w:pPr>
              <w:rPr>
                <w:rFonts w:cs="Arial"/>
              </w:rPr>
            </w:pPr>
            <w:r>
              <w:rPr>
                <w:b/>
                <w:bCs/>
              </w:rPr>
              <w:t xml:space="preserve">Paul Marston </w:t>
            </w:r>
            <w:r>
              <w:t xml:space="preserve">has won more than 50 open national titles and his books have sold more than 500,000 copies. </w:t>
            </w:r>
          </w:p>
        </w:tc>
      </w:tr>
    </w:tbl>
    <w:p w14:paraId="63178E6E" w14:textId="77777777" w:rsidR="00B55F5A" w:rsidRDefault="00B55F5A">
      <w:r>
        <w:br w:type="page"/>
      </w:r>
    </w:p>
    <w:tbl>
      <w:tblPr>
        <w:tblStyle w:val="TableGrid"/>
        <w:tblW w:w="10632" w:type="dxa"/>
        <w:tblInd w:w="-57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21"/>
        <w:gridCol w:w="1765"/>
        <w:gridCol w:w="5503"/>
        <w:gridCol w:w="1443"/>
      </w:tblGrid>
      <w:tr w:rsidR="003F358B" w:rsidRPr="00BC2E61" w14:paraId="61D8F704" w14:textId="77777777" w:rsidTr="001B49AA">
        <w:trPr>
          <w:trHeight w:val="1540"/>
        </w:trPr>
        <w:tc>
          <w:tcPr>
            <w:tcW w:w="1921" w:type="dxa"/>
          </w:tcPr>
          <w:p w14:paraId="19E15EA1" w14:textId="4E385B68" w:rsidR="00164A8B" w:rsidRPr="00BC2E61" w:rsidRDefault="003F358B" w:rsidP="003F358B">
            <w:pPr>
              <w:spacing w:after="120"/>
              <w:rPr>
                <w:sz w:val="20"/>
                <w:szCs w:val="20"/>
              </w:rPr>
            </w:pPr>
            <w:r w:rsidRPr="00BC2E61">
              <w:rPr>
                <w:sz w:val="20"/>
                <w:szCs w:val="20"/>
              </w:rPr>
              <w:lastRenderedPageBreak/>
              <w:t>Sunday</w:t>
            </w:r>
          </w:p>
          <w:p w14:paraId="609936D8" w14:textId="52582071" w:rsidR="003F358B" w:rsidRPr="00BC2E61" w:rsidRDefault="003F358B" w:rsidP="003F358B">
            <w:pPr>
              <w:spacing w:after="120"/>
              <w:rPr>
                <w:sz w:val="20"/>
                <w:szCs w:val="20"/>
              </w:rPr>
            </w:pPr>
            <w:r w:rsidRPr="00BC2E61">
              <w:rPr>
                <w:sz w:val="20"/>
                <w:szCs w:val="20"/>
              </w:rPr>
              <w:t>9.30-</w:t>
            </w:r>
            <w:r w:rsidR="00164A8B" w:rsidRPr="00BC2E61">
              <w:rPr>
                <w:sz w:val="20"/>
                <w:szCs w:val="20"/>
              </w:rPr>
              <w:t>1</w:t>
            </w:r>
            <w:r w:rsidRPr="00BC2E61">
              <w:rPr>
                <w:sz w:val="20"/>
                <w:szCs w:val="20"/>
              </w:rPr>
              <w:t>0.15am</w:t>
            </w:r>
          </w:p>
        </w:tc>
        <w:tc>
          <w:tcPr>
            <w:tcW w:w="1765" w:type="dxa"/>
          </w:tcPr>
          <w:p w14:paraId="70D9EF68" w14:textId="77777777" w:rsidR="003F358B" w:rsidRPr="00BC2E61" w:rsidRDefault="003F358B" w:rsidP="003F358B">
            <w:pPr>
              <w:spacing w:after="120"/>
              <w:rPr>
                <w:sz w:val="20"/>
                <w:szCs w:val="20"/>
                <w:lang w:val="en-US"/>
              </w:rPr>
            </w:pPr>
            <w:r w:rsidRPr="00BC2E61">
              <w:rPr>
                <w:sz w:val="20"/>
                <w:szCs w:val="20"/>
              </w:rPr>
              <w:t>Joan Butts</w:t>
            </w:r>
          </w:p>
        </w:tc>
        <w:tc>
          <w:tcPr>
            <w:tcW w:w="5503" w:type="dxa"/>
          </w:tcPr>
          <w:p w14:paraId="1BC919AD" w14:textId="77777777" w:rsidR="00164A8B" w:rsidRPr="00BC2E61" w:rsidRDefault="00164A8B" w:rsidP="00230A7A">
            <w:pPr>
              <w:spacing w:after="120"/>
              <w:rPr>
                <w:b/>
                <w:bCs/>
                <w:sz w:val="20"/>
                <w:szCs w:val="20"/>
              </w:rPr>
            </w:pPr>
            <w:r w:rsidRPr="00BC2E61">
              <w:rPr>
                <w:b/>
                <w:bCs/>
                <w:sz w:val="20"/>
                <w:szCs w:val="20"/>
              </w:rPr>
              <w:t>Major Suit Raises- a vital decision</w:t>
            </w:r>
          </w:p>
          <w:p w14:paraId="73C25B0B" w14:textId="01EA7CF9" w:rsidR="00164A8B" w:rsidRPr="00BC2E61" w:rsidRDefault="00164A8B" w:rsidP="00164A8B">
            <w:pPr>
              <w:rPr>
                <w:b/>
                <w:bCs/>
                <w:sz w:val="20"/>
                <w:szCs w:val="20"/>
                <w:lang w:val="en-US"/>
              </w:rPr>
            </w:pPr>
            <w:r w:rsidRPr="00BC2E61">
              <w:rPr>
                <w:sz w:val="20"/>
                <w:szCs w:val="20"/>
              </w:rPr>
              <w:t>Whether you play a part score, game or slam is often based on responder’s decision when showing support for opener’s major. The number of trumps, the shortages, and the overall quality of the hand all impact on the bid responder chooses.</w:t>
            </w:r>
          </w:p>
        </w:tc>
        <w:tc>
          <w:tcPr>
            <w:tcW w:w="1443" w:type="dxa"/>
          </w:tcPr>
          <w:p w14:paraId="022BB55A" w14:textId="79561682" w:rsidR="003F358B" w:rsidRPr="00BC2E61" w:rsidRDefault="00230A7A" w:rsidP="003F358B">
            <w:pPr>
              <w:spacing w:after="120"/>
              <w:rPr>
                <w:sz w:val="20"/>
                <w:szCs w:val="20"/>
                <w:lang w:val="en-US"/>
              </w:rPr>
            </w:pPr>
            <w:r w:rsidRPr="00BC2E61">
              <w:rPr>
                <w:sz w:val="20"/>
                <w:szCs w:val="20"/>
                <w:lang w:val="en-US"/>
              </w:rPr>
              <w:t>Multi-Level</w:t>
            </w:r>
          </w:p>
        </w:tc>
      </w:tr>
      <w:tr w:rsidR="00CE415E" w:rsidRPr="00637AC2" w14:paraId="18806CC4" w14:textId="77777777" w:rsidTr="001B49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2843"/>
        </w:trPr>
        <w:tc>
          <w:tcPr>
            <w:tcW w:w="3686" w:type="dxa"/>
            <w:gridSpan w:val="2"/>
            <w:vAlign w:val="center"/>
          </w:tcPr>
          <w:p w14:paraId="4F860FA8" w14:textId="77777777" w:rsidR="00CE415E" w:rsidRPr="00637AC2" w:rsidRDefault="00CE415E" w:rsidP="00CE415E">
            <w:pPr>
              <w:autoSpaceDE w:val="0"/>
              <w:autoSpaceDN w:val="0"/>
              <w:adjustRightInd w:val="0"/>
              <w:jc w:val="center"/>
              <w:rPr>
                <w:rFonts w:cs="Arial"/>
                <w:color w:val="000000"/>
                <w:szCs w:val="24"/>
                <w:lang w:val="en-GB"/>
              </w:rPr>
            </w:pPr>
            <w:r w:rsidRPr="00EF470C">
              <w:rPr>
                <w:rFonts w:cs="Arial"/>
                <w:noProof/>
                <w:color w:val="000000"/>
                <w:szCs w:val="24"/>
                <w:lang w:val="en-GB" w:eastAsia="en-GB"/>
              </w:rPr>
              <w:drawing>
                <wp:inline distT="0" distB="0" distL="0" distR="0" wp14:anchorId="11D94730" wp14:editId="578CC7D0">
                  <wp:extent cx="1374227" cy="1705720"/>
                  <wp:effectExtent l="76200" t="76200" r="130810"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6717" cy="17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46" w:type="dxa"/>
            <w:gridSpan w:val="2"/>
            <w:vAlign w:val="center"/>
          </w:tcPr>
          <w:p w14:paraId="65137AB1" w14:textId="5D1E7E2B" w:rsidR="00CE415E" w:rsidRDefault="00CE415E" w:rsidP="00CE415E">
            <w:r>
              <w:rPr>
                <w:b/>
                <w:bCs/>
              </w:rPr>
              <w:t xml:space="preserve">Joan Butts </w:t>
            </w:r>
            <w:r>
              <w:t>has represented Australia in world championships. Quarter finalist 2018 South West Pacific Teams at the Summer Festival of Bridge. Her passion is bridge education.</w:t>
            </w:r>
          </w:p>
          <w:p w14:paraId="3756D043" w14:textId="77777777" w:rsidR="00CE415E" w:rsidRPr="00C55522" w:rsidRDefault="00CE415E" w:rsidP="00CE415E">
            <w:pPr>
              <w:rPr>
                <w:rFonts w:cs="Arial"/>
              </w:rPr>
            </w:pPr>
            <w:r>
              <w:t>As the Australian Bridge Federation’s National Teaching Coordinator, Joan trains teachers, introducing them to the latest methods in bridge education.</w:t>
            </w:r>
          </w:p>
        </w:tc>
      </w:tr>
      <w:tr w:rsidR="003F358B" w:rsidRPr="00BC2E61" w14:paraId="5FE41BB0" w14:textId="77777777" w:rsidTr="00C31086">
        <w:tc>
          <w:tcPr>
            <w:tcW w:w="1921" w:type="dxa"/>
          </w:tcPr>
          <w:p w14:paraId="120755EB" w14:textId="77777777" w:rsidR="00BC2E61" w:rsidRPr="00BC2E61" w:rsidRDefault="003F358B" w:rsidP="00BC2E61">
            <w:pPr>
              <w:spacing w:after="120"/>
              <w:rPr>
                <w:sz w:val="20"/>
                <w:szCs w:val="20"/>
              </w:rPr>
            </w:pPr>
            <w:r w:rsidRPr="00BC2E61">
              <w:rPr>
                <w:sz w:val="20"/>
                <w:szCs w:val="20"/>
              </w:rPr>
              <w:t>Monday</w:t>
            </w:r>
            <w:r w:rsidR="00BC2E61" w:rsidRPr="00BC2E61">
              <w:rPr>
                <w:sz w:val="20"/>
                <w:szCs w:val="20"/>
              </w:rPr>
              <w:t xml:space="preserve"> </w:t>
            </w:r>
          </w:p>
          <w:p w14:paraId="21A2DFAA" w14:textId="0AEB6FF3" w:rsidR="00BC2E61" w:rsidRPr="00BC2E61" w:rsidRDefault="00BC2E61" w:rsidP="00BC2E61">
            <w:pPr>
              <w:spacing w:after="120"/>
              <w:rPr>
                <w:sz w:val="20"/>
                <w:szCs w:val="20"/>
              </w:rPr>
            </w:pPr>
            <w:r w:rsidRPr="00BC2E61">
              <w:rPr>
                <w:sz w:val="20"/>
                <w:szCs w:val="20"/>
              </w:rPr>
              <w:t xml:space="preserve">2 sessions </w:t>
            </w:r>
            <w:r w:rsidR="004E7775">
              <w:rPr>
                <w:sz w:val="20"/>
                <w:szCs w:val="20"/>
              </w:rPr>
              <w:t>(</w:t>
            </w:r>
            <w:r w:rsidR="004E7775" w:rsidRPr="00BC2E61">
              <w:rPr>
                <w:sz w:val="20"/>
                <w:szCs w:val="20"/>
              </w:rPr>
              <w:t>repeat</w:t>
            </w:r>
            <w:r w:rsidR="004E7775">
              <w:rPr>
                <w:sz w:val="20"/>
                <w:szCs w:val="20"/>
              </w:rPr>
              <w:t>)</w:t>
            </w:r>
          </w:p>
          <w:p w14:paraId="7384329A" w14:textId="77777777" w:rsidR="003151D0" w:rsidRDefault="00BC2E61" w:rsidP="00BC2E61">
            <w:pPr>
              <w:spacing w:after="120"/>
              <w:rPr>
                <w:sz w:val="20"/>
                <w:szCs w:val="20"/>
              </w:rPr>
            </w:pPr>
            <w:r w:rsidRPr="00BC2E61">
              <w:rPr>
                <w:sz w:val="20"/>
                <w:szCs w:val="20"/>
              </w:rPr>
              <w:t>11.30 -12.15</w:t>
            </w:r>
          </w:p>
          <w:p w14:paraId="5B892C92" w14:textId="4549C48B" w:rsidR="003F358B" w:rsidRPr="00BC2E61" w:rsidRDefault="00BC2E61" w:rsidP="00BC2E61">
            <w:pPr>
              <w:spacing w:after="120"/>
              <w:rPr>
                <w:sz w:val="20"/>
                <w:szCs w:val="20"/>
                <w:lang w:val="en-US"/>
              </w:rPr>
            </w:pPr>
            <w:r w:rsidRPr="00BC2E61">
              <w:rPr>
                <w:sz w:val="20"/>
                <w:szCs w:val="20"/>
              </w:rPr>
              <w:t>12.30 – 1.15</w:t>
            </w:r>
          </w:p>
        </w:tc>
        <w:tc>
          <w:tcPr>
            <w:tcW w:w="1765" w:type="dxa"/>
          </w:tcPr>
          <w:p w14:paraId="387FBEE5" w14:textId="77777777" w:rsidR="003F358B" w:rsidRPr="00BC2E61" w:rsidRDefault="003F358B" w:rsidP="003F358B">
            <w:pPr>
              <w:spacing w:after="120"/>
              <w:rPr>
                <w:sz w:val="20"/>
                <w:szCs w:val="20"/>
                <w:lang w:val="en-US"/>
              </w:rPr>
            </w:pPr>
            <w:r w:rsidRPr="00BC2E61">
              <w:rPr>
                <w:sz w:val="20"/>
                <w:szCs w:val="20"/>
              </w:rPr>
              <w:t>Andy Hung</w:t>
            </w:r>
          </w:p>
        </w:tc>
        <w:tc>
          <w:tcPr>
            <w:tcW w:w="5503" w:type="dxa"/>
          </w:tcPr>
          <w:p w14:paraId="7D3C007E" w14:textId="77777777" w:rsidR="003F358B" w:rsidRPr="00BC2E61" w:rsidRDefault="00BC2E61" w:rsidP="003F358B">
            <w:pPr>
              <w:spacing w:after="120"/>
              <w:rPr>
                <w:sz w:val="20"/>
                <w:szCs w:val="20"/>
              </w:rPr>
            </w:pPr>
            <w:r w:rsidRPr="00BC2E61">
              <w:rPr>
                <w:b/>
                <w:bCs/>
                <w:sz w:val="20"/>
                <w:szCs w:val="20"/>
              </w:rPr>
              <w:t>Expert Tips on Opening Leads</w:t>
            </w:r>
            <w:r w:rsidRPr="00BC2E61">
              <w:rPr>
                <w:sz w:val="20"/>
                <w:szCs w:val="20"/>
              </w:rPr>
              <w:t xml:space="preserve"> (With lead problems that Andy has faced in international tournaments!)</w:t>
            </w:r>
          </w:p>
          <w:p w14:paraId="17CB3993" w14:textId="18B12628" w:rsidR="00BC2E61" w:rsidRPr="00BC2E61" w:rsidRDefault="00BC2E61" w:rsidP="003F358B">
            <w:pPr>
              <w:spacing w:after="120"/>
              <w:rPr>
                <w:sz w:val="20"/>
                <w:szCs w:val="20"/>
                <w:lang w:val="en-US"/>
              </w:rPr>
            </w:pPr>
            <w:r w:rsidRPr="00BC2E61">
              <w:rPr>
                <w:sz w:val="20"/>
                <w:szCs w:val="20"/>
              </w:rPr>
              <w:t>If you find yourself stressing on Opening Lead dilemmas, come to Andy’s talk and he will give some insightful tips!</w:t>
            </w:r>
          </w:p>
        </w:tc>
        <w:tc>
          <w:tcPr>
            <w:tcW w:w="1443" w:type="dxa"/>
          </w:tcPr>
          <w:p w14:paraId="6A6C82D5" w14:textId="065D12FD" w:rsidR="003F358B" w:rsidRPr="00BC2E61" w:rsidRDefault="00230A7A" w:rsidP="003F358B">
            <w:pPr>
              <w:spacing w:after="120"/>
              <w:rPr>
                <w:sz w:val="20"/>
                <w:szCs w:val="20"/>
                <w:lang w:val="en-US"/>
              </w:rPr>
            </w:pPr>
            <w:r w:rsidRPr="00BC2E61">
              <w:rPr>
                <w:sz w:val="20"/>
                <w:szCs w:val="20"/>
                <w:lang w:val="en-US"/>
              </w:rPr>
              <w:t>Multi-Level</w:t>
            </w:r>
          </w:p>
        </w:tc>
      </w:tr>
      <w:tr w:rsidR="00A361B4" w:rsidRPr="00637AC2" w14:paraId="18BC5151" w14:textId="77777777" w:rsidTr="004E7775">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2994"/>
        </w:trPr>
        <w:tc>
          <w:tcPr>
            <w:tcW w:w="3686" w:type="dxa"/>
            <w:gridSpan w:val="2"/>
            <w:vAlign w:val="center"/>
          </w:tcPr>
          <w:p w14:paraId="469F470B" w14:textId="77777777" w:rsidR="00A361B4" w:rsidRPr="00637AC2" w:rsidRDefault="00A361B4" w:rsidP="00A361B4">
            <w:pPr>
              <w:autoSpaceDE w:val="0"/>
              <w:autoSpaceDN w:val="0"/>
              <w:adjustRightInd w:val="0"/>
              <w:jc w:val="center"/>
              <w:rPr>
                <w:rFonts w:cs="Arial"/>
                <w:color w:val="000000"/>
                <w:szCs w:val="24"/>
                <w:lang w:val="en-GB"/>
              </w:rPr>
            </w:pPr>
            <w:r w:rsidRPr="00EF470C">
              <w:rPr>
                <w:rFonts w:cs="Arial"/>
                <w:i/>
                <w:iCs/>
                <w:noProof/>
                <w:color w:val="000000"/>
                <w:szCs w:val="24"/>
                <w:lang w:val="en-GB" w:eastAsia="en-GB"/>
              </w:rPr>
              <w:drawing>
                <wp:inline distT="0" distB="0" distL="0" distR="0" wp14:anchorId="0B883EF6" wp14:editId="04E40F21">
                  <wp:extent cx="1370955" cy="1831428"/>
                  <wp:effectExtent l="76200" t="76200" r="134620" b="130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3757" cy="1835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46" w:type="dxa"/>
            <w:gridSpan w:val="2"/>
            <w:vAlign w:val="center"/>
          </w:tcPr>
          <w:p w14:paraId="677543F1" w14:textId="77777777" w:rsidR="00A361B4" w:rsidRPr="00637AC2" w:rsidRDefault="00A361B4" w:rsidP="009E0CE1">
            <w:pPr>
              <w:rPr>
                <w:rFonts w:cs="Arial"/>
              </w:rPr>
            </w:pPr>
            <w:r>
              <w:rPr>
                <w:b/>
                <w:bCs/>
              </w:rPr>
              <w:t xml:space="preserve">Andy Hung </w:t>
            </w:r>
            <w:r>
              <w:t>is a professional bridge player and teacher who has represented Australia at both Youth and Open competitions. He has won several Australian National titles and is once again on the Australian Open team for 2020. He thoroughly enjoys teaching bridge at all levels, and regularly runs bridge holidays.</w:t>
            </w:r>
          </w:p>
        </w:tc>
      </w:tr>
      <w:tr w:rsidR="00BC2E61" w:rsidRPr="00BC2E61" w14:paraId="3AB7AC4C" w14:textId="77777777" w:rsidTr="00C31086">
        <w:tc>
          <w:tcPr>
            <w:tcW w:w="1921" w:type="dxa"/>
          </w:tcPr>
          <w:p w14:paraId="453F44F0" w14:textId="77777777" w:rsidR="00BC2E61" w:rsidRPr="00BC2E61" w:rsidRDefault="00BC2E61" w:rsidP="00BC2E61">
            <w:pPr>
              <w:spacing w:after="120"/>
              <w:rPr>
                <w:sz w:val="20"/>
                <w:szCs w:val="20"/>
              </w:rPr>
            </w:pPr>
            <w:r w:rsidRPr="00BC2E61">
              <w:rPr>
                <w:sz w:val="20"/>
                <w:szCs w:val="20"/>
              </w:rPr>
              <w:t xml:space="preserve">Tuesday </w:t>
            </w:r>
          </w:p>
          <w:p w14:paraId="4D0727DF" w14:textId="040B6C1D" w:rsidR="00BC2E61" w:rsidRPr="00BC2E61" w:rsidRDefault="00BC2E61" w:rsidP="00BC2E61">
            <w:pPr>
              <w:spacing w:after="120"/>
              <w:rPr>
                <w:sz w:val="20"/>
                <w:szCs w:val="20"/>
                <w:lang w:val="en-US"/>
              </w:rPr>
            </w:pPr>
            <w:r w:rsidRPr="00BC2E61">
              <w:rPr>
                <w:sz w:val="20"/>
                <w:szCs w:val="20"/>
              </w:rPr>
              <w:t>9.30-10.15am</w:t>
            </w:r>
          </w:p>
        </w:tc>
        <w:tc>
          <w:tcPr>
            <w:tcW w:w="1765" w:type="dxa"/>
          </w:tcPr>
          <w:p w14:paraId="2691764C" w14:textId="1C0CAC4C" w:rsidR="00BC2E61" w:rsidRPr="00BC2E61" w:rsidRDefault="00BC2E61" w:rsidP="00BC2E61">
            <w:pPr>
              <w:spacing w:after="120"/>
              <w:rPr>
                <w:sz w:val="20"/>
                <w:szCs w:val="20"/>
                <w:lang w:val="en-US"/>
              </w:rPr>
            </w:pPr>
            <w:r w:rsidRPr="00BC2E61">
              <w:rPr>
                <w:sz w:val="20"/>
                <w:szCs w:val="20"/>
              </w:rPr>
              <w:t>Laura Ginnan &amp; Pete Hollands</w:t>
            </w:r>
          </w:p>
        </w:tc>
        <w:tc>
          <w:tcPr>
            <w:tcW w:w="5503" w:type="dxa"/>
          </w:tcPr>
          <w:p w14:paraId="182FF8F9" w14:textId="77777777" w:rsidR="00BC2E61" w:rsidRPr="00BC2E61" w:rsidRDefault="00BC2E61" w:rsidP="00230A7A">
            <w:pPr>
              <w:spacing w:after="120"/>
              <w:rPr>
                <w:b/>
                <w:bCs/>
                <w:sz w:val="20"/>
                <w:szCs w:val="20"/>
              </w:rPr>
            </w:pPr>
            <w:r w:rsidRPr="00BC2E61">
              <w:rPr>
                <w:b/>
                <w:bCs/>
                <w:sz w:val="20"/>
                <w:szCs w:val="20"/>
              </w:rPr>
              <w:t>Tricks for not falling into card play traps</w:t>
            </w:r>
          </w:p>
          <w:p w14:paraId="357404BF" w14:textId="3F8CD288" w:rsidR="00BC2E61" w:rsidRPr="00BC2E61" w:rsidRDefault="00BC2E61" w:rsidP="00BC2E61">
            <w:pPr>
              <w:spacing w:after="120"/>
              <w:rPr>
                <w:sz w:val="20"/>
                <w:szCs w:val="20"/>
                <w:lang w:val="en-US"/>
              </w:rPr>
            </w:pPr>
            <w:r w:rsidRPr="00BC2E61">
              <w:rPr>
                <w:sz w:val="20"/>
                <w:szCs w:val="20"/>
              </w:rPr>
              <w:t>If you feel like you are always one trick off the pace you might be making some common card play errors. Come along to find out what they are and clean them out of your game.</w:t>
            </w:r>
          </w:p>
        </w:tc>
        <w:tc>
          <w:tcPr>
            <w:tcW w:w="1443" w:type="dxa"/>
          </w:tcPr>
          <w:p w14:paraId="3EE6E3A3" w14:textId="231E5328" w:rsidR="00BC2E61" w:rsidRPr="00BC2E61" w:rsidRDefault="00230A7A" w:rsidP="00BC2E61">
            <w:pPr>
              <w:spacing w:after="120"/>
              <w:rPr>
                <w:sz w:val="20"/>
                <w:szCs w:val="20"/>
                <w:lang w:val="en-US"/>
              </w:rPr>
            </w:pPr>
            <w:r w:rsidRPr="00BC2E61">
              <w:rPr>
                <w:sz w:val="20"/>
                <w:szCs w:val="20"/>
                <w:lang w:val="en-US"/>
              </w:rPr>
              <w:t>Multi-Level</w:t>
            </w:r>
          </w:p>
        </w:tc>
      </w:tr>
      <w:tr w:rsidR="00A361B4" w:rsidRPr="00637AC2" w14:paraId="53955DFD" w14:textId="77777777" w:rsidTr="00EB370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109"/>
        </w:trPr>
        <w:tc>
          <w:tcPr>
            <w:tcW w:w="3686" w:type="dxa"/>
            <w:gridSpan w:val="2"/>
            <w:vAlign w:val="center"/>
          </w:tcPr>
          <w:p w14:paraId="435B10AF" w14:textId="77777777" w:rsidR="00A361B4" w:rsidRPr="00637AC2" w:rsidRDefault="00A361B4" w:rsidP="00A361B4">
            <w:pPr>
              <w:autoSpaceDE w:val="0"/>
              <w:autoSpaceDN w:val="0"/>
              <w:adjustRightInd w:val="0"/>
              <w:jc w:val="center"/>
              <w:rPr>
                <w:rFonts w:cs="Arial"/>
                <w:color w:val="000000"/>
                <w:szCs w:val="24"/>
                <w:lang w:val="en-GB"/>
              </w:rPr>
            </w:pPr>
            <w:r w:rsidRPr="00EF470C">
              <w:rPr>
                <w:rFonts w:cs="Arial"/>
                <w:i/>
                <w:iCs/>
                <w:noProof/>
                <w:color w:val="000000"/>
                <w:szCs w:val="24"/>
                <w:lang w:val="en-GB"/>
              </w:rPr>
              <w:drawing>
                <wp:inline distT="0" distB="0" distL="0" distR="0" wp14:anchorId="24438DF3" wp14:editId="4EA9715A">
                  <wp:extent cx="1532598" cy="1784131"/>
                  <wp:effectExtent l="76200" t="76200" r="125095" b="140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5375" cy="1787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46" w:type="dxa"/>
            <w:gridSpan w:val="2"/>
            <w:vAlign w:val="center"/>
          </w:tcPr>
          <w:p w14:paraId="179BEB0F" w14:textId="77777777" w:rsidR="00A361B4" w:rsidRPr="00637AC2" w:rsidRDefault="00A361B4" w:rsidP="009E0CE1">
            <w:pPr>
              <w:rPr>
                <w:rFonts w:cs="Arial"/>
              </w:rPr>
            </w:pPr>
            <w:r>
              <w:rPr>
                <w:b/>
                <w:bCs/>
              </w:rPr>
              <w:t xml:space="preserve">Laura Ginnan &amp; Pete Hollands </w:t>
            </w:r>
            <w:r>
              <w:t>are Melbourne based profession-al bridge players and teachers. Pete represented Australia at the Bermuda Bowl</w:t>
            </w:r>
          </w:p>
        </w:tc>
      </w:tr>
      <w:tr w:rsidR="00BC2E61" w:rsidRPr="00BC2E61" w14:paraId="5DE13F23" w14:textId="77777777" w:rsidTr="00C31086">
        <w:tc>
          <w:tcPr>
            <w:tcW w:w="1921" w:type="dxa"/>
          </w:tcPr>
          <w:p w14:paraId="0CA458B7" w14:textId="77777777" w:rsidR="00BC2E61" w:rsidRPr="00BC2E61" w:rsidRDefault="00BC2E61" w:rsidP="00BC2E61">
            <w:pPr>
              <w:spacing w:after="120"/>
              <w:rPr>
                <w:sz w:val="20"/>
                <w:szCs w:val="20"/>
              </w:rPr>
            </w:pPr>
            <w:r w:rsidRPr="00BC2E61">
              <w:rPr>
                <w:sz w:val="20"/>
                <w:szCs w:val="20"/>
              </w:rPr>
              <w:lastRenderedPageBreak/>
              <w:t xml:space="preserve">Thursday </w:t>
            </w:r>
          </w:p>
          <w:p w14:paraId="3359AF69" w14:textId="27449211" w:rsidR="00BC2E61" w:rsidRPr="00BC2E61" w:rsidRDefault="00BC2E61" w:rsidP="00BC2E61">
            <w:pPr>
              <w:spacing w:after="120"/>
              <w:rPr>
                <w:sz w:val="20"/>
                <w:szCs w:val="20"/>
                <w:lang w:val="en-US"/>
              </w:rPr>
            </w:pPr>
            <w:r w:rsidRPr="00BC2E61">
              <w:rPr>
                <w:sz w:val="20"/>
                <w:szCs w:val="20"/>
              </w:rPr>
              <w:t>9.30-10.15am</w:t>
            </w:r>
          </w:p>
        </w:tc>
        <w:tc>
          <w:tcPr>
            <w:tcW w:w="1765" w:type="dxa"/>
          </w:tcPr>
          <w:p w14:paraId="12AB13C8" w14:textId="77777777" w:rsidR="00BC2E61" w:rsidRPr="00BC2E61" w:rsidRDefault="00BC2E61" w:rsidP="00BC2E61">
            <w:pPr>
              <w:spacing w:after="120"/>
              <w:rPr>
                <w:sz w:val="20"/>
                <w:szCs w:val="20"/>
                <w:lang w:val="en-US"/>
              </w:rPr>
            </w:pPr>
            <w:r w:rsidRPr="00BC2E61">
              <w:rPr>
                <w:sz w:val="20"/>
                <w:szCs w:val="20"/>
              </w:rPr>
              <w:t>William Jenner-O’Shea</w:t>
            </w:r>
          </w:p>
        </w:tc>
        <w:tc>
          <w:tcPr>
            <w:tcW w:w="5503" w:type="dxa"/>
          </w:tcPr>
          <w:p w14:paraId="2A3D28DA" w14:textId="03EEA66F" w:rsidR="00BC2E61" w:rsidRPr="00BC2E61" w:rsidRDefault="00BC2E61" w:rsidP="00230A7A">
            <w:pPr>
              <w:spacing w:after="120"/>
              <w:rPr>
                <w:sz w:val="20"/>
                <w:szCs w:val="20"/>
              </w:rPr>
            </w:pPr>
            <w:r w:rsidRPr="00BC2E61">
              <w:rPr>
                <w:b/>
                <w:bCs/>
                <w:sz w:val="20"/>
                <w:szCs w:val="20"/>
              </w:rPr>
              <w:t>Handling Interference After Our 1NT</w:t>
            </w:r>
            <w:r w:rsidRPr="00BC2E61">
              <w:rPr>
                <w:sz w:val="20"/>
                <w:szCs w:val="20"/>
              </w:rPr>
              <w:t xml:space="preserve"> (And Interfering with Theirs)</w:t>
            </w:r>
          </w:p>
          <w:p w14:paraId="4822A1D1" w14:textId="7C0FC833" w:rsidR="00BC2E61" w:rsidRPr="00BC2E61" w:rsidRDefault="00BC2E61" w:rsidP="00BC2E61">
            <w:pPr>
              <w:spacing w:after="120"/>
              <w:rPr>
                <w:sz w:val="20"/>
                <w:szCs w:val="20"/>
                <w:lang w:val="en-US"/>
              </w:rPr>
            </w:pPr>
            <w:r w:rsidRPr="00BC2E61">
              <w:rPr>
                <w:sz w:val="20"/>
                <w:szCs w:val="20"/>
              </w:rPr>
              <w:t>How to compete to the best contract and bid your games after your 1NT gets overcalled. Will also discusses the most effective ways to interfere with their 1NT and some additional NT responses that you may not already play.</w:t>
            </w:r>
          </w:p>
        </w:tc>
        <w:tc>
          <w:tcPr>
            <w:tcW w:w="1443" w:type="dxa"/>
          </w:tcPr>
          <w:p w14:paraId="73A6B7AC" w14:textId="1CC117BA" w:rsidR="00BC2E61" w:rsidRPr="00BC2E61" w:rsidRDefault="00230A7A" w:rsidP="00BC2E61">
            <w:pPr>
              <w:spacing w:after="120"/>
              <w:rPr>
                <w:sz w:val="20"/>
                <w:szCs w:val="20"/>
                <w:lang w:val="en-US"/>
              </w:rPr>
            </w:pPr>
            <w:r w:rsidRPr="00BC2E61">
              <w:rPr>
                <w:sz w:val="20"/>
                <w:szCs w:val="20"/>
                <w:lang w:val="en-US"/>
              </w:rPr>
              <w:t>Multi-Level</w:t>
            </w:r>
          </w:p>
        </w:tc>
      </w:tr>
      <w:tr w:rsidR="00C31086" w:rsidRPr="00637AC2" w14:paraId="63734DE0" w14:textId="77777777" w:rsidTr="00C3108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250"/>
        </w:trPr>
        <w:tc>
          <w:tcPr>
            <w:tcW w:w="3686" w:type="dxa"/>
            <w:gridSpan w:val="2"/>
            <w:vAlign w:val="center"/>
          </w:tcPr>
          <w:p w14:paraId="1F48E17E" w14:textId="77777777" w:rsidR="00C31086" w:rsidRPr="00EF470C" w:rsidRDefault="00C31086" w:rsidP="00C31086">
            <w:pPr>
              <w:autoSpaceDE w:val="0"/>
              <w:autoSpaceDN w:val="0"/>
              <w:adjustRightInd w:val="0"/>
              <w:jc w:val="center"/>
              <w:rPr>
                <w:rFonts w:cs="Arial"/>
                <w:noProof/>
                <w:color w:val="000000"/>
                <w:szCs w:val="24"/>
                <w:lang w:val="en-GB"/>
              </w:rPr>
            </w:pPr>
            <w:r w:rsidRPr="00EF470C">
              <w:rPr>
                <w:rFonts w:cs="Arial"/>
                <w:noProof/>
                <w:color w:val="000000"/>
                <w:szCs w:val="24"/>
                <w:lang w:val="en-GB"/>
              </w:rPr>
              <w:drawing>
                <wp:inline distT="0" distB="0" distL="0" distR="0" wp14:anchorId="597F82DC" wp14:editId="0BCC0EC3">
                  <wp:extent cx="1468820" cy="1934133"/>
                  <wp:effectExtent l="76200" t="76200" r="131445"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387" cy="1938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46" w:type="dxa"/>
            <w:gridSpan w:val="2"/>
            <w:vAlign w:val="center"/>
          </w:tcPr>
          <w:p w14:paraId="49FF552C" w14:textId="77777777" w:rsidR="00C31086" w:rsidRDefault="00C31086" w:rsidP="009E0CE1">
            <w:pPr>
              <w:rPr>
                <w:b/>
                <w:bCs/>
              </w:rPr>
            </w:pPr>
            <w:r>
              <w:rPr>
                <w:b/>
                <w:bCs/>
              </w:rPr>
              <w:t xml:space="preserve">Will Jenner-O’Shea </w:t>
            </w:r>
            <w:r>
              <w:t xml:space="preserve">has been teaching bridge for over 10 years. He has taught hundreds of Beginners and thousands of Intermediate and Advanced players. Will has taught at most of the largest Clubs in Sydney, as well as presented bridge lessons during various National Events. He has represented Australia and won several National events. </w:t>
            </w:r>
          </w:p>
        </w:tc>
      </w:tr>
      <w:tr w:rsidR="003F358B" w:rsidRPr="00BC2E61" w14:paraId="71CEF97D" w14:textId="77777777" w:rsidTr="00C31086">
        <w:trPr>
          <w:trHeight w:val="1193"/>
        </w:trPr>
        <w:tc>
          <w:tcPr>
            <w:tcW w:w="1921" w:type="dxa"/>
          </w:tcPr>
          <w:p w14:paraId="5914D004" w14:textId="77777777" w:rsidR="00164A8B" w:rsidRPr="00BC2E61" w:rsidRDefault="003F358B" w:rsidP="003F358B">
            <w:pPr>
              <w:spacing w:after="120"/>
              <w:rPr>
                <w:sz w:val="20"/>
                <w:szCs w:val="20"/>
              </w:rPr>
            </w:pPr>
            <w:r w:rsidRPr="00BC2E61">
              <w:rPr>
                <w:sz w:val="20"/>
                <w:szCs w:val="20"/>
              </w:rPr>
              <w:t xml:space="preserve">Thursday </w:t>
            </w:r>
          </w:p>
          <w:p w14:paraId="25401315" w14:textId="17EC2359" w:rsidR="003F358B" w:rsidRPr="00BC2E61" w:rsidRDefault="003F358B" w:rsidP="003F358B">
            <w:pPr>
              <w:spacing w:after="120"/>
              <w:rPr>
                <w:sz w:val="20"/>
                <w:szCs w:val="20"/>
                <w:lang w:val="en-US"/>
              </w:rPr>
            </w:pPr>
            <w:r w:rsidRPr="00BC2E61">
              <w:rPr>
                <w:sz w:val="20"/>
                <w:szCs w:val="20"/>
              </w:rPr>
              <w:t>2.00-2.45pm</w:t>
            </w:r>
          </w:p>
        </w:tc>
        <w:tc>
          <w:tcPr>
            <w:tcW w:w="1765" w:type="dxa"/>
          </w:tcPr>
          <w:p w14:paraId="2628DFA7" w14:textId="2FC2C002" w:rsidR="003F358B" w:rsidRPr="00BC2E61" w:rsidRDefault="00BC2E61" w:rsidP="003F358B">
            <w:pPr>
              <w:spacing w:after="120"/>
              <w:rPr>
                <w:sz w:val="20"/>
                <w:szCs w:val="20"/>
                <w:lang w:val="en-US"/>
              </w:rPr>
            </w:pPr>
            <w:r w:rsidRPr="00BC2E61">
              <w:rPr>
                <w:sz w:val="20"/>
                <w:szCs w:val="20"/>
              </w:rPr>
              <w:t>Kim Frazer</w:t>
            </w:r>
          </w:p>
        </w:tc>
        <w:tc>
          <w:tcPr>
            <w:tcW w:w="5503" w:type="dxa"/>
          </w:tcPr>
          <w:p w14:paraId="27EC4F90" w14:textId="77777777" w:rsidR="003F358B" w:rsidRPr="00BC2E61" w:rsidRDefault="00BC2E61" w:rsidP="00230A7A">
            <w:pPr>
              <w:spacing w:after="120"/>
              <w:rPr>
                <w:b/>
                <w:bCs/>
                <w:sz w:val="20"/>
                <w:szCs w:val="20"/>
              </w:rPr>
            </w:pPr>
            <w:r w:rsidRPr="00BC2E61">
              <w:rPr>
                <w:b/>
                <w:bCs/>
                <w:sz w:val="20"/>
                <w:szCs w:val="20"/>
              </w:rPr>
              <w:t>Gaining the mental edge at Bridge</w:t>
            </w:r>
          </w:p>
          <w:p w14:paraId="0918C70A" w14:textId="15D99AA5" w:rsidR="00BC2E61" w:rsidRPr="00BC2E61" w:rsidRDefault="00BC2E61" w:rsidP="003F358B">
            <w:pPr>
              <w:spacing w:after="120"/>
              <w:rPr>
                <w:sz w:val="20"/>
                <w:szCs w:val="20"/>
                <w:lang w:val="en-US"/>
              </w:rPr>
            </w:pPr>
            <w:r w:rsidRPr="00BC2E61">
              <w:rPr>
                <w:sz w:val="20"/>
                <w:szCs w:val="20"/>
              </w:rPr>
              <w:t>Kim will discuss one of the themes from her newly published book, Match Pressure, together with some real-life situations and hands which are featured in the book.</w:t>
            </w:r>
          </w:p>
        </w:tc>
        <w:tc>
          <w:tcPr>
            <w:tcW w:w="1443" w:type="dxa"/>
          </w:tcPr>
          <w:p w14:paraId="1698750C" w14:textId="49341408" w:rsidR="003F358B" w:rsidRPr="00BC2E61" w:rsidRDefault="00230A7A" w:rsidP="003F358B">
            <w:pPr>
              <w:spacing w:after="120"/>
              <w:rPr>
                <w:sz w:val="20"/>
                <w:szCs w:val="20"/>
                <w:lang w:val="en-US"/>
              </w:rPr>
            </w:pPr>
            <w:r w:rsidRPr="00BC2E61">
              <w:rPr>
                <w:sz w:val="20"/>
                <w:szCs w:val="20"/>
                <w:lang w:val="en-US"/>
              </w:rPr>
              <w:t>Multi-Level</w:t>
            </w:r>
          </w:p>
        </w:tc>
      </w:tr>
      <w:tr w:rsidR="00230A7A" w:rsidRPr="00637AC2" w14:paraId="41F0B538" w14:textId="77777777" w:rsidTr="00C3108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228"/>
        </w:trPr>
        <w:tc>
          <w:tcPr>
            <w:tcW w:w="3686" w:type="dxa"/>
            <w:gridSpan w:val="2"/>
            <w:vAlign w:val="center"/>
          </w:tcPr>
          <w:p w14:paraId="0B61354B" w14:textId="18072882" w:rsidR="00230A7A" w:rsidRPr="00EF470C" w:rsidRDefault="00230A7A" w:rsidP="00C31086">
            <w:pPr>
              <w:autoSpaceDE w:val="0"/>
              <w:autoSpaceDN w:val="0"/>
              <w:adjustRightInd w:val="0"/>
              <w:jc w:val="center"/>
              <w:rPr>
                <w:rFonts w:cs="Arial"/>
                <w:noProof/>
                <w:color w:val="000000"/>
                <w:szCs w:val="24"/>
                <w:lang w:val="en-GB"/>
              </w:rPr>
            </w:pPr>
            <w:r w:rsidRPr="00230A7A">
              <w:rPr>
                <w:rFonts w:cs="Arial"/>
                <w:noProof/>
                <w:color w:val="000000"/>
                <w:szCs w:val="24"/>
                <w:lang w:val="en-GB"/>
              </w:rPr>
              <w:drawing>
                <wp:inline distT="0" distB="0" distL="0" distR="0" wp14:anchorId="65A9C1CA" wp14:editId="273EDD76">
                  <wp:extent cx="1506855" cy="1980922"/>
                  <wp:effectExtent l="38100" t="38100" r="36195" b="387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2426" cy="1988245"/>
                          </a:xfrm>
                          <a:prstGeom prst="rect">
                            <a:avLst/>
                          </a:prstGeom>
                          <a:noFill/>
                          <a:ln w="38100">
                            <a:solidFill>
                              <a:schemeClr val="tx1">
                                <a:alpha val="91000"/>
                              </a:schemeClr>
                            </a:solidFill>
                          </a:ln>
                        </pic:spPr>
                      </pic:pic>
                    </a:graphicData>
                  </a:graphic>
                </wp:inline>
              </w:drawing>
            </w:r>
          </w:p>
        </w:tc>
        <w:tc>
          <w:tcPr>
            <w:tcW w:w="6946" w:type="dxa"/>
            <w:gridSpan w:val="2"/>
            <w:vAlign w:val="center"/>
          </w:tcPr>
          <w:p w14:paraId="2B4645CE" w14:textId="6D3A1F21" w:rsidR="00230A7A" w:rsidRDefault="00230A7A" w:rsidP="00EF470C">
            <w:pPr>
              <w:rPr>
                <w:b/>
                <w:bCs/>
              </w:rPr>
            </w:pPr>
            <w:r w:rsidRPr="00230A7A">
              <w:rPr>
                <w:b/>
                <w:bCs/>
              </w:rPr>
              <w:t>Kim Frazer</w:t>
            </w:r>
            <w:r>
              <w:t xml:space="preserve"> represented Australia on numerous occasions in target shooting winning numerous Australian titles and other awards. She first represented Australia in Bridge in 2018 as a member of the Australian Women’s Team.</w:t>
            </w:r>
          </w:p>
        </w:tc>
      </w:tr>
    </w:tbl>
    <w:p w14:paraId="08F8A351" w14:textId="07CAC072" w:rsidR="005C762E" w:rsidRPr="00637AC2" w:rsidRDefault="005C762E" w:rsidP="005C762E">
      <w:pPr>
        <w:pStyle w:val="Heading1"/>
        <w:spacing w:before="360"/>
      </w:pPr>
      <w:bookmarkStart w:id="41" w:name="_Toc82766449"/>
      <w:bookmarkStart w:id="42" w:name="_Toc82766771"/>
      <w:r w:rsidRPr="00637AC2">
        <w:t>CHARITY 20</w:t>
      </w:r>
      <w:r w:rsidR="00B71515">
        <w:t>2</w:t>
      </w:r>
      <w:r w:rsidR="000276DF">
        <w:t>2</w:t>
      </w:r>
      <w:r w:rsidRPr="00637AC2">
        <w:t xml:space="preserve"> – ZEPHYR FOUNDATION</w:t>
      </w:r>
      <w:bookmarkEnd w:id="41"/>
      <w:bookmarkEnd w:id="42"/>
    </w:p>
    <w:p w14:paraId="459DFFD1" w14:textId="77777777" w:rsidR="005C762E" w:rsidRPr="00637AC2" w:rsidRDefault="005C762E">
      <w:pPr>
        <w:rPr>
          <w:b/>
        </w:rPr>
      </w:pPr>
      <w:r w:rsidRPr="00637AC2">
        <w:t xml:space="preserve">Please see </w:t>
      </w:r>
      <w:hyperlink w:anchor="_ZEPHYR_FOUNDATION_(2016" w:history="1">
        <w:r w:rsidRPr="00637AC2">
          <w:rPr>
            <w:rStyle w:val="Hyperlink"/>
            <w:b/>
          </w:rPr>
          <w:t>ZEPHYR FOUNDATION</w:t>
        </w:r>
      </w:hyperlink>
    </w:p>
    <w:p w14:paraId="68FED0FA" w14:textId="0A6F548C" w:rsidR="001F5BF7" w:rsidRDefault="001F5BF7" w:rsidP="00A9030B">
      <w:pPr>
        <w:pStyle w:val="Heading1"/>
        <w:tabs>
          <w:tab w:val="left" w:pos="7980"/>
        </w:tabs>
        <w:spacing w:before="360"/>
      </w:pPr>
      <w:bookmarkStart w:id="43" w:name="_Toc82766450"/>
      <w:bookmarkStart w:id="44" w:name="_Toc82766772"/>
      <w:r w:rsidRPr="00637AC2">
        <w:t>CH</w:t>
      </w:r>
      <w:r>
        <w:t>ECK</w:t>
      </w:r>
      <w:r w:rsidR="00E92E37">
        <w:t xml:space="preserve"> </w:t>
      </w:r>
      <w:r w:rsidR="00A9030B">
        <w:t>IN QLD APP</w:t>
      </w:r>
      <w:bookmarkEnd w:id="43"/>
      <w:bookmarkEnd w:id="44"/>
      <w:r w:rsidR="00A9030B">
        <w:tab/>
      </w:r>
    </w:p>
    <w:p w14:paraId="4BD14F5C" w14:textId="0648EB64" w:rsidR="00A9030B" w:rsidRPr="00A9030B" w:rsidRDefault="00A9030B" w:rsidP="00A9030B">
      <w:r>
        <w:t>All players will need to check in daily using the Check</w:t>
      </w:r>
      <w:r w:rsidR="00E92E37">
        <w:t xml:space="preserve"> </w:t>
      </w:r>
      <w:r>
        <w:t>In Qld app.</w:t>
      </w:r>
    </w:p>
    <w:p w14:paraId="40F89D3B" w14:textId="77777777" w:rsidR="00CE17CF" w:rsidRDefault="00CE17CF">
      <w:pPr>
        <w:spacing w:after="160"/>
        <w:rPr>
          <w:rFonts w:eastAsiaTheme="majorEastAsia" w:cstheme="majorBidi"/>
          <w:b/>
          <w:bCs/>
          <w:color w:val="FF0000"/>
          <w:sz w:val="28"/>
          <w:szCs w:val="28"/>
        </w:rPr>
      </w:pPr>
      <w:r>
        <w:br w:type="page"/>
      </w:r>
    </w:p>
    <w:p w14:paraId="596BC0E7" w14:textId="32B0BABC" w:rsidR="002E4720" w:rsidRPr="00637AC2" w:rsidRDefault="002E4720" w:rsidP="00DA00FD">
      <w:pPr>
        <w:pStyle w:val="Heading1"/>
      </w:pPr>
      <w:bookmarkStart w:id="45" w:name="_Toc82766451"/>
      <w:bookmarkStart w:id="46" w:name="_Toc82766773"/>
      <w:r w:rsidRPr="00637AC2">
        <w:lastRenderedPageBreak/>
        <w:t xml:space="preserve">CLOSING TIMES FOR </w:t>
      </w:r>
      <w:r w:rsidR="00447A0B" w:rsidRPr="00637AC2">
        <w:t xml:space="preserve">ENTRIES FOR </w:t>
      </w:r>
      <w:r w:rsidRPr="00637AC2">
        <w:t>EVENTS</w:t>
      </w:r>
      <w:bookmarkEnd w:id="45"/>
      <w:bookmarkEnd w:id="46"/>
    </w:p>
    <w:p w14:paraId="15D43ECE" w14:textId="77777777" w:rsidR="007A62DA" w:rsidRPr="00637AC2" w:rsidRDefault="007A62DA" w:rsidP="007A62DA">
      <w:r w:rsidRPr="00637AC2">
        <w:t>All events except Friday events (mentioned below) close 24 hours before the event starts.</w:t>
      </w:r>
    </w:p>
    <w:p w14:paraId="0A7A12FF" w14:textId="77777777" w:rsidR="007A62DA" w:rsidRPr="00637AC2" w:rsidRDefault="007A62DA" w:rsidP="007A62DA">
      <w:r w:rsidRPr="00637AC2">
        <w:t>Friday events:</w:t>
      </w:r>
    </w:p>
    <w:p w14:paraId="08376FEC" w14:textId="36AE9A7C" w:rsidR="004406D9" w:rsidRPr="00637AC2" w:rsidRDefault="007A62DA" w:rsidP="004406D9">
      <w:pPr>
        <w:autoSpaceDE w:val="0"/>
        <w:autoSpaceDN w:val="0"/>
        <w:adjustRightInd w:val="0"/>
        <w:spacing w:line="240" w:lineRule="auto"/>
        <w:rPr>
          <w:rFonts w:cs="Arial"/>
          <w:szCs w:val="24"/>
          <w:lang w:val="en-GB"/>
        </w:rPr>
      </w:pPr>
      <w:r w:rsidRPr="00637AC2">
        <w:rPr>
          <w:rFonts w:cs="Arial"/>
          <w:b/>
          <w:bCs/>
          <w:szCs w:val="24"/>
          <w:lang w:val="en-GB"/>
        </w:rPr>
        <w:t xml:space="preserve">Ivy Dahler </w:t>
      </w:r>
      <w:r w:rsidR="004406D9" w:rsidRPr="00637AC2">
        <w:rPr>
          <w:rFonts w:cs="Arial"/>
          <w:b/>
          <w:bCs/>
          <w:szCs w:val="24"/>
          <w:lang w:val="en-GB"/>
        </w:rPr>
        <w:t>Butler Pairs</w:t>
      </w:r>
      <w:r w:rsidRPr="00637AC2">
        <w:rPr>
          <w:rFonts w:cs="Arial"/>
          <w:b/>
          <w:bCs/>
          <w:szCs w:val="24"/>
          <w:lang w:val="en-GB"/>
        </w:rPr>
        <w:t xml:space="preserve"> </w:t>
      </w:r>
      <w:r w:rsidR="004406D9" w:rsidRPr="00637AC2">
        <w:rPr>
          <w:rFonts w:cs="Arial"/>
          <w:b/>
          <w:bCs/>
          <w:szCs w:val="24"/>
          <w:lang w:val="en-GB"/>
        </w:rPr>
        <w:tab/>
      </w:r>
      <w:r w:rsidRPr="00637AC2">
        <w:rPr>
          <w:rFonts w:cs="Arial"/>
          <w:b/>
          <w:bCs/>
          <w:szCs w:val="24"/>
          <w:lang w:val="en-GB"/>
        </w:rPr>
        <w:tab/>
      </w:r>
      <w:r w:rsidRPr="00637AC2">
        <w:rPr>
          <w:rFonts w:cs="Arial"/>
          <w:b/>
          <w:bCs/>
          <w:szCs w:val="24"/>
          <w:lang w:val="en-GB"/>
        </w:rPr>
        <w:tab/>
      </w:r>
      <w:r w:rsidRPr="00637AC2">
        <w:rPr>
          <w:rFonts w:cs="Arial"/>
          <w:b/>
          <w:bCs/>
          <w:szCs w:val="24"/>
          <w:lang w:val="en-GB"/>
        </w:rPr>
        <w:tab/>
      </w:r>
      <w:r w:rsidR="002E534C" w:rsidRPr="00637AC2">
        <w:rPr>
          <w:rFonts w:cs="Arial"/>
          <w:szCs w:val="24"/>
          <w:lang w:val="en-GB"/>
        </w:rPr>
        <w:t xml:space="preserve">Thursday </w:t>
      </w:r>
      <w:r w:rsidR="00C82445">
        <w:rPr>
          <w:rFonts w:cs="Arial"/>
          <w:szCs w:val="24"/>
          <w:lang w:val="en-GB"/>
        </w:rPr>
        <w:t>2.3</w:t>
      </w:r>
      <w:r w:rsidR="004420A0">
        <w:rPr>
          <w:rFonts w:cs="Arial"/>
          <w:szCs w:val="24"/>
          <w:lang w:val="en-GB"/>
        </w:rPr>
        <w:t>0pm</w:t>
      </w:r>
    </w:p>
    <w:p w14:paraId="51CD5573" w14:textId="1427E767" w:rsidR="004406D9" w:rsidRPr="00637AC2" w:rsidRDefault="00B3690E" w:rsidP="004406D9">
      <w:pPr>
        <w:autoSpaceDE w:val="0"/>
        <w:autoSpaceDN w:val="0"/>
        <w:adjustRightInd w:val="0"/>
        <w:spacing w:line="240" w:lineRule="auto"/>
        <w:rPr>
          <w:rFonts w:cs="Arial"/>
          <w:szCs w:val="24"/>
          <w:lang w:val="en-GB"/>
        </w:rPr>
      </w:pPr>
      <w:r>
        <w:rPr>
          <w:rFonts w:cs="Arial"/>
          <w:b/>
          <w:bCs/>
          <w:szCs w:val="24"/>
          <w:lang w:val="en-GB"/>
        </w:rPr>
        <w:t xml:space="preserve">Friday </w:t>
      </w:r>
      <w:r w:rsidR="004406D9" w:rsidRPr="00637AC2">
        <w:rPr>
          <w:rFonts w:cs="Arial"/>
          <w:b/>
          <w:bCs/>
          <w:szCs w:val="24"/>
          <w:lang w:val="en-GB"/>
        </w:rPr>
        <w:t xml:space="preserve">Novice Pairs </w:t>
      </w:r>
      <w:r w:rsidR="004406D9" w:rsidRPr="00637AC2">
        <w:rPr>
          <w:rFonts w:cs="Arial"/>
          <w:b/>
          <w:bCs/>
          <w:szCs w:val="24"/>
          <w:lang w:val="en-GB"/>
        </w:rPr>
        <w:tab/>
      </w:r>
      <w:r w:rsidR="007A62DA" w:rsidRPr="00637AC2">
        <w:rPr>
          <w:rFonts w:cs="Arial"/>
          <w:b/>
          <w:bCs/>
          <w:szCs w:val="24"/>
          <w:lang w:val="en-GB"/>
        </w:rPr>
        <w:tab/>
      </w:r>
      <w:r w:rsidR="007A62DA" w:rsidRPr="00637AC2">
        <w:rPr>
          <w:rFonts w:cs="Arial"/>
          <w:b/>
          <w:bCs/>
          <w:szCs w:val="24"/>
          <w:lang w:val="en-GB"/>
        </w:rPr>
        <w:tab/>
      </w:r>
      <w:r w:rsidR="007A62DA" w:rsidRPr="00637AC2">
        <w:rPr>
          <w:rFonts w:cs="Arial"/>
          <w:b/>
          <w:bCs/>
          <w:szCs w:val="24"/>
          <w:lang w:val="en-GB"/>
        </w:rPr>
        <w:tab/>
      </w:r>
      <w:r w:rsidR="002E534C" w:rsidRPr="00637AC2">
        <w:rPr>
          <w:rFonts w:cs="Arial"/>
          <w:szCs w:val="24"/>
          <w:lang w:val="en-GB"/>
        </w:rPr>
        <w:t xml:space="preserve">Thursday </w:t>
      </w:r>
      <w:r w:rsidR="00C82445">
        <w:rPr>
          <w:rFonts w:cs="Arial"/>
          <w:szCs w:val="24"/>
          <w:lang w:val="en-GB"/>
        </w:rPr>
        <w:t>2.3</w:t>
      </w:r>
      <w:r w:rsidR="004420A0">
        <w:rPr>
          <w:rFonts w:cs="Arial"/>
          <w:szCs w:val="24"/>
          <w:lang w:val="en-GB"/>
        </w:rPr>
        <w:t>0pm</w:t>
      </w:r>
    </w:p>
    <w:p w14:paraId="4D53F6C4" w14:textId="3DA6C994" w:rsidR="004406D9" w:rsidRPr="00637AC2" w:rsidRDefault="007A62DA" w:rsidP="004406D9">
      <w:pPr>
        <w:autoSpaceDE w:val="0"/>
        <w:autoSpaceDN w:val="0"/>
        <w:adjustRightInd w:val="0"/>
        <w:spacing w:after="120" w:line="240" w:lineRule="auto"/>
        <w:rPr>
          <w:rFonts w:cs="Arial"/>
          <w:szCs w:val="24"/>
          <w:lang w:val="en-GB"/>
        </w:rPr>
      </w:pPr>
      <w:r w:rsidRPr="00637AC2">
        <w:rPr>
          <w:rFonts w:cs="Arial"/>
          <w:b/>
          <w:szCs w:val="24"/>
          <w:lang w:val="en-GB"/>
        </w:rPr>
        <w:t>Swiss McMahon Matchpoint Swiss Pairs</w:t>
      </w:r>
      <w:r w:rsidR="004406D9" w:rsidRPr="00637AC2">
        <w:rPr>
          <w:rFonts w:cs="Arial"/>
          <w:szCs w:val="24"/>
          <w:lang w:val="en-GB"/>
        </w:rPr>
        <w:t xml:space="preserve"> </w:t>
      </w:r>
      <w:r w:rsidR="004406D9" w:rsidRPr="00637AC2">
        <w:rPr>
          <w:rFonts w:cs="Arial"/>
          <w:szCs w:val="24"/>
          <w:lang w:val="en-GB"/>
        </w:rPr>
        <w:tab/>
      </w:r>
      <w:r w:rsidR="002E534C" w:rsidRPr="00637AC2">
        <w:rPr>
          <w:rFonts w:cs="Arial"/>
          <w:szCs w:val="24"/>
          <w:lang w:val="en-GB"/>
        </w:rPr>
        <w:t xml:space="preserve">Thursday </w:t>
      </w:r>
      <w:r w:rsidR="00C82445">
        <w:rPr>
          <w:rFonts w:cs="Arial"/>
          <w:szCs w:val="24"/>
          <w:lang w:val="en-GB"/>
        </w:rPr>
        <w:t>2.3</w:t>
      </w:r>
      <w:r w:rsidR="004420A0">
        <w:rPr>
          <w:rFonts w:cs="Arial"/>
          <w:szCs w:val="24"/>
          <w:lang w:val="en-GB"/>
        </w:rPr>
        <w:t>0pm</w:t>
      </w:r>
    </w:p>
    <w:p w14:paraId="292E9CD0" w14:textId="77777777" w:rsidR="00E604AE" w:rsidRPr="00637AC2" w:rsidRDefault="004406D9" w:rsidP="00E604AE">
      <w:r w:rsidRPr="00637AC2">
        <w:t xml:space="preserve"> </w:t>
      </w:r>
      <w:r w:rsidR="00672D07" w:rsidRPr="00637AC2">
        <w:t>Any player making changes to their entries at the venue will be charged an administration fee of $10 per player.</w:t>
      </w:r>
      <w:r w:rsidR="007A62DA" w:rsidRPr="00637AC2">
        <w:t xml:space="preserve"> </w:t>
      </w:r>
      <w:r w:rsidR="00AF3357" w:rsidRPr="00637AC2">
        <w:t xml:space="preserve"> </w:t>
      </w:r>
    </w:p>
    <w:p w14:paraId="244F1D18" w14:textId="77777777" w:rsidR="00954987" w:rsidRPr="00637AC2" w:rsidRDefault="00954987" w:rsidP="00954987">
      <w:pPr>
        <w:pStyle w:val="Heading1"/>
      </w:pPr>
      <w:bookmarkStart w:id="47" w:name="_Toc467616990"/>
      <w:bookmarkStart w:id="48" w:name="_Toc82766452"/>
      <w:bookmarkStart w:id="49" w:name="_Toc82766774"/>
      <w:r w:rsidRPr="00637AC2">
        <w:t>COFFEE AND TEA</w:t>
      </w:r>
      <w:bookmarkEnd w:id="47"/>
      <w:bookmarkEnd w:id="48"/>
      <w:bookmarkEnd w:id="49"/>
    </w:p>
    <w:p w14:paraId="0A1BE695" w14:textId="54B0EE3C" w:rsidR="0069056C" w:rsidRPr="00637AC2" w:rsidRDefault="00003E8B" w:rsidP="00003E8B">
      <w:pPr>
        <w:rPr>
          <w:rFonts w:eastAsiaTheme="majorEastAsia" w:cstheme="majorBidi"/>
          <w:b/>
          <w:bCs/>
          <w:color w:val="FF0000"/>
          <w:sz w:val="28"/>
          <w:szCs w:val="28"/>
        </w:rPr>
      </w:pPr>
      <w:r>
        <w:t>As a service to participants the event will be operating a tea and coffee service. Coffee is made from freshly ground coffee beans with fresh milk and will cost $</w:t>
      </w:r>
      <w:r w:rsidR="00D01ED0">
        <w:t>4</w:t>
      </w:r>
      <w:r>
        <w:t xml:space="preserve"> a cup (additional $2.50 for an extra shot) and cookies at $3.00 each. The service will start around one hour before play and continue until late into the last session of the day. Please understand that the service is run for the benefit of players by volunteers. Correct change is a blessing but not essential.</w:t>
      </w:r>
    </w:p>
    <w:p w14:paraId="6B6992D4" w14:textId="77777777" w:rsidR="00447A0B" w:rsidRPr="00637AC2" w:rsidRDefault="00447A0B" w:rsidP="00DA00FD">
      <w:pPr>
        <w:pStyle w:val="Heading1"/>
      </w:pPr>
      <w:bookmarkStart w:id="50" w:name="_Toc82766453"/>
      <w:bookmarkStart w:id="51" w:name="_Toc82766775"/>
      <w:r w:rsidRPr="00637AC2">
        <w:t>COLOUR CODING FOR SECTIONS</w:t>
      </w:r>
      <w:bookmarkEnd w:id="50"/>
      <w:bookmarkEnd w:id="51"/>
    </w:p>
    <w:p w14:paraId="4C32D1C4" w14:textId="2AE052FA" w:rsidR="00211C1F" w:rsidRPr="00637AC2" w:rsidRDefault="00082B53" w:rsidP="00A800FE">
      <w:pPr>
        <w:autoSpaceDE w:val="0"/>
        <w:autoSpaceDN w:val="0"/>
        <w:adjustRightInd w:val="0"/>
        <w:spacing w:after="120" w:line="240" w:lineRule="auto"/>
        <w:rPr>
          <w:rFonts w:cs="Arial"/>
          <w:szCs w:val="24"/>
          <w:lang w:val="en-GB"/>
        </w:rPr>
      </w:pPr>
      <w:r w:rsidRPr="00637AC2">
        <w:rPr>
          <w:rFonts w:cs="Arial"/>
          <w:szCs w:val="24"/>
          <w:lang w:val="en-GB"/>
        </w:rPr>
        <w:t xml:space="preserve">For player convenience, playing areas will be colour coded for the whole event through the use of coloured </w:t>
      </w:r>
      <w:r w:rsidR="008449C5" w:rsidRPr="00637AC2">
        <w:rPr>
          <w:rFonts w:cs="Arial"/>
          <w:szCs w:val="24"/>
          <w:lang w:val="en-GB"/>
        </w:rPr>
        <w:t>tablecloths</w:t>
      </w:r>
      <w:r w:rsidRPr="00637AC2">
        <w:rPr>
          <w:rFonts w:cs="Arial"/>
          <w:szCs w:val="24"/>
          <w:lang w:val="en-GB"/>
        </w:rPr>
        <w:t xml:space="preserve"> and matching coloured flag</w:t>
      </w:r>
      <w:r w:rsidR="00211C1F" w:rsidRPr="00637AC2">
        <w:rPr>
          <w:rFonts w:cs="Arial"/>
          <w:szCs w:val="24"/>
          <w:lang w:val="en-GB"/>
        </w:rPr>
        <w:t>. This will help</w:t>
      </w:r>
      <w:r w:rsidRPr="00637AC2">
        <w:rPr>
          <w:rFonts w:cs="Arial"/>
          <w:szCs w:val="24"/>
          <w:lang w:val="en-GB"/>
        </w:rPr>
        <w:t xml:space="preserve"> to identify you</w:t>
      </w:r>
      <w:r w:rsidR="00211C1F" w:rsidRPr="00637AC2">
        <w:rPr>
          <w:rFonts w:cs="Arial"/>
          <w:szCs w:val="24"/>
          <w:lang w:val="en-GB"/>
        </w:rPr>
        <w:t>r section, results and playing area.</w:t>
      </w:r>
    </w:p>
    <w:p w14:paraId="54A624B1" w14:textId="3CCADFA9" w:rsidR="00211C1F" w:rsidRDefault="00082B53"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 xml:space="preserve">Open </w:t>
      </w:r>
      <w:r w:rsidRPr="00637AC2">
        <w:rPr>
          <w:rFonts w:cs="Arial"/>
          <w:szCs w:val="24"/>
          <w:lang w:val="en-GB"/>
        </w:rPr>
        <w:t>Area will be dresse</w:t>
      </w:r>
      <w:r w:rsidR="00211C1F" w:rsidRPr="00637AC2">
        <w:rPr>
          <w:rFonts w:cs="Arial"/>
          <w:szCs w:val="24"/>
          <w:lang w:val="en-GB"/>
        </w:rPr>
        <w:t xml:space="preserve">d up in </w:t>
      </w:r>
      <w:r w:rsidR="00FC3E6D" w:rsidRPr="00637AC2">
        <w:rPr>
          <w:rFonts w:cs="Arial"/>
          <w:szCs w:val="24"/>
          <w:lang w:val="en-GB"/>
        </w:rPr>
        <w:t xml:space="preserve">Light </w:t>
      </w:r>
      <w:r w:rsidR="00211C1F" w:rsidRPr="00637AC2">
        <w:rPr>
          <w:rFonts w:cs="Arial"/>
          <w:szCs w:val="24"/>
          <w:lang w:val="en-GB"/>
        </w:rPr>
        <w:t xml:space="preserve">and </w:t>
      </w:r>
      <w:r w:rsidR="00FC3E6D" w:rsidRPr="00637AC2">
        <w:rPr>
          <w:rFonts w:cs="Arial"/>
          <w:szCs w:val="24"/>
          <w:lang w:val="en-GB"/>
        </w:rPr>
        <w:t>Dark Blue</w:t>
      </w:r>
    </w:p>
    <w:p w14:paraId="4DF32285" w14:textId="7D8E4662" w:rsidR="00445F53" w:rsidRPr="00637AC2" w:rsidRDefault="00445F53" w:rsidP="009863DB">
      <w:pPr>
        <w:pStyle w:val="ListParagraph"/>
        <w:numPr>
          <w:ilvl w:val="0"/>
          <w:numId w:val="5"/>
        </w:numPr>
        <w:autoSpaceDE w:val="0"/>
        <w:autoSpaceDN w:val="0"/>
        <w:adjustRightInd w:val="0"/>
        <w:spacing w:line="240" w:lineRule="auto"/>
        <w:rPr>
          <w:rFonts w:cs="Arial"/>
          <w:szCs w:val="24"/>
          <w:lang w:val="en-GB"/>
        </w:rPr>
      </w:pPr>
      <w:r>
        <w:rPr>
          <w:rFonts w:cs="Arial"/>
          <w:b/>
          <w:bCs/>
          <w:szCs w:val="24"/>
          <w:lang w:val="en-GB"/>
        </w:rPr>
        <w:t xml:space="preserve">Under 1500 </w:t>
      </w:r>
      <w:r w:rsidR="00602464">
        <w:rPr>
          <w:rFonts w:cs="Arial"/>
          <w:szCs w:val="24"/>
          <w:lang w:val="en-GB"/>
        </w:rPr>
        <w:t xml:space="preserve">Teams, </w:t>
      </w:r>
      <w:r w:rsidR="00602464" w:rsidRPr="00602464">
        <w:rPr>
          <w:rFonts w:cs="Arial"/>
          <w:b/>
          <w:bCs/>
          <w:szCs w:val="24"/>
          <w:lang w:val="en-GB"/>
        </w:rPr>
        <w:t>Saturday to Monday Walk Ins</w:t>
      </w:r>
      <w:r w:rsidR="00602464">
        <w:rPr>
          <w:rFonts w:cs="Arial"/>
          <w:szCs w:val="24"/>
          <w:lang w:val="en-GB"/>
        </w:rPr>
        <w:t xml:space="preserve"> </w:t>
      </w:r>
      <w:r w:rsidR="00EF1122">
        <w:rPr>
          <w:rFonts w:cs="Arial"/>
          <w:szCs w:val="24"/>
          <w:lang w:val="en-GB"/>
        </w:rPr>
        <w:t xml:space="preserve">and </w:t>
      </w:r>
      <w:r w:rsidR="00EF1122" w:rsidRPr="00EF1122">
        <w:rPr>
          <w:rFonts w:cs="Arial"/>
          <w:b/>
          <w:bCs/>
          <w:szCs w:val="24"/>
          <w:lang w:val="en-GB"/>
        </w:rPr>
        <w:t>Seres McMahon</w:t>
      </w:r>
      <w:r w:rsidR="00EF1122">
        <w:rPr>
          <w:rFonts w:cs="Arial"/>
          <w:szCs w:val="24"/>
          <w:lang w:val="en-GB"/>
        </w:rPr>
        <w:t xml:space="preserve"> in Pink</w:t>
      </w:r>
    </w:p>
    <w:p w14:paraId="04DA8800" w14:textId="77777777" w:rsidR="00211C1F" w:rsidRPr="00637AC2" w:rsidRDefault="00082B53"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 xml:space="preserve">Intermediate </w:t>
      </w:r>
      <w:r w:rsidRPr="00637AC2">
        <w:rPr>
          <w:rFonts w:cs="Arial"/>
          <w:szCs w:val="24"/>
          <w:lang w:val="en-GB"/>
        </w:rPr>
        <w:t xml:space="preserve">in </w:t>
      </w:r>
      <w:r w:rsidR="00FC3E6D" w:rsidRPr="00637AC2">
        <w:rPr>
          <w:rFonts w:cs="Arial"/>
          <w:szCs w:val="24"/>
          <w:lang w:val="en-GB"/>
        </w:rPr>
        <w:t xml:space="preserve">Light </w:t>
      </w:r>
      <w:r w:rsidRPr="00637AC2">
        <w:rPr>
          <w:rFonts w:cs="Arial"/>
          <w:szCs w:val="24"/>
          <w:lang w:val="en-GB"/>
        </w:rPr>
        <w:t>and</w:t>
      </w:r>
      <w:r w:rsidR="00211C1F" w:rsidRPr="00637AC2">
        <w:rPr>
          <w:rFonts w:cs="Arial"/>
          <w:szCs w:val="24"/>
          <w:lang w:val="en-GB"/>
        </w:rPr>
        <w:t xml:space="preserve"> </w:t>
      </w:r>
      <w:r w:rsidR="00FC3E6D" w:rsidRPr="00637AC2">
        <w:rPr>
          <w:rFonts w:cs="Arial"/>
          <w:szCs w:val="24"/>
          <w:lang w:val="en-GB"/>
        </w:rPr>
        <w:t>Dark Yellow</w:t>
      </w:r>
    </w:p>
    <w:p w14:paraId="4EA0187A" w14:textId="77777777" w:rsidR="00211C1F" w:rsidRPr="00637AC2" w:rsidRDefault="00082B53"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 xml:space="preserve">Restricted </w:t>
      </w:r>
      <w:r w:rsidRPr="00637AC2">
        <w:rPr>
          <w:rFonts w:cs="Arial"/>
          <w:szCs w:val="24"/>
          <w:lang w:val="en-GB"/>
        </w:rPr>
        <w:t xml:space="preserve">will be in </w:t>
      </w:r>
      <w:r w:rsidR="00FC3E6D" w:rsidRPr="00637AC2">
        <w:rPr>
          <w:rFonts w:cs="Arial"/>
          <w:szCs w:val="24"/>
          <w:lang w:val="en-GB"/>
        </w:rPr>
        <w:t xml:space="preserve">Light </w:t>
      </w:r>
      <w:r w:rsidRPr="00637AC2">
        <w:rPr>
          <w:rFonts w:cs="Arial"/>
          <w:szCs w:val="24"/>
          <w:lang w:val="en-GB"/>
        </w:rPr>
        <w:t xml:space="preserve">and </w:t>
      </w:r>
      <w:r w:rsidR="00FC3E6D" w:rsidRPr="00637AC2">
        <w:rPr>
          <w:rFonts w:cs="Arial"/>
          <w:szCs w:val="24"/>
          <w:lang w:val="en-GB"/>
        </w:rPr>
        <w:t>Dark Green</w:t>
      </w:r>
    </w:p>
    <w:p w14:paraId="6ED7EE2A" w14:textId="1DED4960" w:rsidR="00211C1F" w:rsidRPr="00637AC2" w:rsidRDefault="00082B53"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Novice</w:t>
      </w:r>
      <w:r w:rsidR="004930C6">
        <w:rPr>
          <w:rFonts w:cs="Arial"/>
          <w:b/>
          <w:bCs/>
          <w:szCs w:val="24"/>
          <w:lang w:val="en-GB"/>
        </w:rPr>
        <w:t xml:space="preserve"> Pairs/Teams and Friday Novice</w:t>
      </w:r>
      <w:r w:rsidRPr="00637AC2">
        <w:rPr>
          <w:rFonts w:cs="Arial"/>
          <w:b/>
          <w:bCs/>
          <w:szCs w:val="24"/>
          <w:lang w:val="en-GB"/>
        </w:rPr>
        <w:t xml:space="preserve"> </w:t>
      </w:r>
      <w:r w:rsidRPr="00637AC2">
        <w:rPr>
          <w:rFonts w:cs="Arial"/>
          <w:szCs w:val="24"/>
          <w:lang w:val="en-GB"/>
        </w:rPr>
        <w:t>in</w:t>
      </w:r>
      <w:r w:rsidR="004930C6">
        <w:rPr>
          <w:rFonts w:cs="Arial"/>
          <w:szCs w:val="24"/>
          <w:lang w:val="en-GB"/>
        </w:rPr>
        <w:t xml:space="preserve"> Purple</w:t>
      </w:r>
    </w:p>
    <w:p w14:paraId="6CD8A609" w14:textId="77777777" w:rsidR="00082B53" w:rsidRPr="00637AC2" w:rsidRDefault="00082B53"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 xml:space="preserve">Rookies </w:t>
      </w:r>
      <w:r w:rsidRPr="00637AC2">
        <w:rPr>
          <w:rFonts w:cs="Arial"/>
          <w:szCs w:val="24"/>
          <w:lang w:val="en-GB"/>
        </w:rPr>
        <w:t xml:space="preserve">in </w:t>
      </w:r>
      <w:r w:rsidR="00FC3E6D" w:rsidRPr="00637AC2">
        <w:rPr>
          <w:rFonts w:cs="Arial"/>
          <w:szCs w:val="24"/>
          <w:lang w:val="en-GB"/>
        </w:rPr>
        <w:t>Fuchsia</w:t>
      </w:r>
    </w:p>
    <w:p w14:paraId="4E668CF2" w14:textId="77777777" w:rsidR="002129F6" w:rsidRPr="00637AC2" w:rsidRDefault="002129F6" w:rsidP="009863DB">
      <w:pPr>
        <w:pStyle w:val="ListParagraph"/>
        <w:numPr>
          <w:ilvl w:val="0"/>
          <w:numId w:val="5"/>
        </w:numPr>
        <w:autoSpaceDE w:val="0"/>
        <w:autoSpaceDN w:val="0"/>
        <w:adjustRightInd w:val="0"/>
        <w:spacing w:line="240" w:lineRule="auto"/>
        <w:rPr>
          <w:rFonts w:cs="Arial"/>
          <w:szCs w:val="24"/>
          <w:lang w:val="en-GB"/>
        </w:rPr>
      </w:pPr>
      <w:r w:rsidRPr="00637AC2">
        <w:rPr>
          <w:rFonts w:cs="Arial"/>
          <w:b/>
          <w:bCs/>
          <w:szCs w:val="24"/>
          <w:lang w:val="en-GB"/>
        </w:rPr>
        <w:t xml:space="preserve">0-50 </w:t>
      </w:r>
      <w:r w:rsidRPr="00637AC2">
        <w:rPr>
          <w:rFonts w:cs="Arial"/>
          <w:bCs/>
          <w:szCs w:val="24"/>
          <w:lang w:val="en-GB"/>
        </w:rPr>
        <w:t xml:space="preserve">in </w:t>
      </w:r>
      <w:r w:rsidR="00373B96" w:rsidRPr="00637AC2">
        <w:rPr>
          <w:rFonts w:cs="Arial"/>
          <w:bCs/>
          <w:szCs w:val="24"/>
          <w:lang w:val="en-GB"/>
        </w:rPr>
        <w:t>Fuchsia</w:t>
      </w:r>
    </w:p>
    <w:p w14:paraId="4F3A0C7C" w14:textId="3CE6E1B2" w:rsidR="00082B53" w:rsidRPr="00637AC2" w:rsidRDefault="00CD4CD5" w:rsidP="009863DB">
      <w:pPr>
        <w:pStyle w:val="ListParagraph"/>
        <w:numPr>
          <w:ilvl w:val="0"/>
          <w:numId w:val="5"/>
        </w:numPr>
        <w:autoSpaceDE w:val="0"/>
        <w:autoSpaceDN w:val="0"/>
        <w:adjustRightInd w:val="0"/>
        <w:spacing w:after="120" w:line="240" w:lineRule="auto"/>
        <w:rPr>
          <w:rFonts w:cs="Arial"/>
          <w:szCs w:val="24"/>
          <w:lang w:val="en-GB"/>
        </w:rPr>
      </w:pPr>
      <w:r w:rsidRPr="00637AC2">
        <w:rPr>
          <w:rFonts w:cs="Arial"/>
          <w:b/>
          <w:bCs/>
          <w:szCs w:val="24"/>
          <w:lang w:val="en-GB"/>
        </w:rPr>
        <w:t xml:space="preserve">Open </w:t>
      </w:r>
      <w:r w:rsidR="00936714" w:rsidRPr="00637AC2">
        <w:rPr>
          <w:rFonts w:cs="Arial"/>
          <w:b/>
          <w:bCs/>
          <w:szCs w:val="24"/>
          <w:lang w:val="en-GB"/>
        </w:rPr>
        <w:t>Matchpoint</w:t>
      </w:r>
      <w:r w:rsidR="00082B53" w:rsidRPr="00637AC2">
        <w:rPr>
          <w:rFonts w:cs="Arial"/>
          <w:b/>
          <w:bCs/>
          <w:szCs w:val="24"/>
          <w:lang w:val="en-GB"/>
        </w:rPr>
        <w:t xml:space="preserve"> Swiss Pairs</w:t>
      </w:r>
      <w:r w:rsidR="001106A7">
        <w:rPr>
          <w:rFonts w:cs="Arial"/>
          <w:b/>
          <w:bCs/>
          <w:szCs w:val="24"/>
          <w:lang w:val="en-GB"/>
        </w:rPr>
        <w:t>,</w:t>
      </w:r>
      <w:r w:rsidR="00082B53" w:rsidRPr="00637AC2">
        <w:rPr>
          <w:rFonts w:cs="Arial"/>
          <w:b/>
          <w:bCs/>
          <w:szCs w:val="24"/>
          <w:lang w:val="en-GB"/>
        </w:rPr>
        <w:t xml:space="preserve"> </w:t>
      </w:r>
      <w:r w:rsidRPr="00637AC2">
        <w:rPr>
          <w:rFonts w:cs="Arial"/>
          <w:b/>
          <w:bCs/>
          <w:szCs w:val="24"/>
          <w:lang w:val="en-GB"/>
        </w:rPr>
        <w:t xml:space="preserve">Open </w:t>
      </w:r>
      <w:r w:rsidR="00082B53" w:rsidRPr="00637AC2">
        <w:rPr>
          <w:rFonts w:cs="Arial"/>
          <w:b/>
          <w:bCs/>
          <w:szCs w:val="24"/>
          <w:lang w:val="en-GB"/>
        </w:rPr>
        <w:t>Monday Butler</w:t>
      </w:r>
      <w:r w:rsidR="001106A7">
        <w:rPr>
          <w:rFonts w:cs="Arial"/>
          <w:b/>
          <w:bCs/>
          <w:szCs w:val="24"/>
          <w:lang w:val="en-GB"/>
        </w:rPr>
        <w:t xml:space="preserve"> and Walk Ins Tuesday to </w:t>
      </w:r>
      <w:r w:rsidR="00B36FBD">
        <w:rPr>
          <w:rFonts w:cs="Arial"/>
          <w:b/>
          <w:bCs/>
          <w:szCs w:val="24"/>
          <w:lang w:val="en-GB"/>
        </w:rPr>
        <w:t>Satur</w:t>
      </w:r>
      <w:r w:rsidR="001106A7">
        <w:rPr>
          <w:rFonts w:cs="Arial"/>
          <w:b/>
          <w:bCs/>
          <w:szCs w:val="24"/>
          <w:lang w:val="en-GB"/>
        </w:rPr>
        <w:t>day</w:t>
      </w:r>
      <w:r w:rsidR="00082B53" w:rsidRPr="00637AC2">
        <w:rPr>
          <w:rFonts w:cs="Arial"/>
          <w:b/>
          <w:bCs/>
          <w:szCs w:val="24"/>
          <w:lang w:val="en-GB"/>
        </w:rPr>
        <w:t xml:space="preserve"> </w:t>
      </w:r>
      <w:r w:rsidRPr="00637AC2">
        <w:rPr>
          <w:rFonts w:cs="Arial"/>
          <w:szCs w:val="24"/>
          <w:lang w:val="en-GB"/>
        </w:rPr>
        <w:t xml:space="preserve">in </w:t>
      </w:r>
      <w:r w:rsidR="00FC3E6D" w:rsidRPr="00637AC2">
        <w:rPr>
          <w:rFonts w:cs="Arial"/>
          <w:szCs w:val="24"/>
          <w:lang w:val="en-GB"/>
        </w:rPr>
        <w:t>Orange</w:t>
      </w:r>
    </w:p>
    <w:p w14:paraId="00FDD275" w14:textId="0BDD01BF" w:rsidR="00CD4CD5" w:rsidRPr="00637AC2" w:rsidRDefault="00CD4CD5" w:rsidP="009863DB">
      <w:pPr>
        <w:pStyle w:val="ListParagraph"/>
        <w:numPr>
          <w:ilvl w:val="0"/>
          <w:numId w:val="5"/>
        </w:numPr>
        <w:autoSpaceDE w:val="0"/>
        <w:autoSpaceDN w:val="0"/>
        <w:adjustRightInd w:val="0"/>
        <w:spacing w:after="120" w:line="240" w:lineRule="auto"/>
        <w:rPr>
          <w:rFonts w:cs="Arial"/>
          <w:szCs w:val="24"/>
          <w:lang w:val="en-GB"/>
        </w:rPr>
      </w:pPr>
      <w:r w:rsidRPr="00637AC2">
        <w:rPr>
          <w:rFonts w:cs="Arial"/>
          <w:b/>
          <w:bCs/>
          <w:szCs w:val="24"/>
          <w:lang w:val="en-GB"/>
        </w:rPr>
        <w:t xml:space="preserve">0-500 Matchpoint Swiss Pairs and 0-500 Monday Butler </w:t>
      </w:r>
      <w:r w:rsidRPr="00637AC2">
        <w:rPr>
          <w:rFonts w:cs="Arial"/>
          <w:szCs w:val="24"/>
          <w:lang w:val="en-GB"/>
        </w:rPr>
        <w:t xml:space="preserve">in </w:t>
      </w:r>
      <w:r w:rsidR="00B36FBD">
        <w:rPr>
          <w:rFonts w:cs="Arial"/>
          <w:szCs w:val="24"/>
          <w:lang w:val="en-GB"/>
        </w:rPr>
        <w:t>Maroon</w:t>
      </w:r>
    </w:p>
    <w:p w14:paraId="247F8B14" w14:textId="77777777" w:rsidR="008773E5" w:rsidRPr="00637AC2" w:rsidRDefault="008773E5" w:rsidP="008773E5">
      <w:pPr>
        <w:rPr>
          <w:lang w:val="en-GB"/>
        </w:rPr>
      </w:pPr>
      <w:r w:rsidRPr="00637AC2">
        <w:rPr>
          <w:lang w:val="en-GB"/>
        </w:rPr>
        <w:t>Coloured Flags will identify your seating, section results and the areas that you</w:t>
      </w:r>
    </w:p>
    <w:p w14:paraId="4C073710" w14:textId="77777777" w:rsidR="00D50633" w:rsidRPr="00637AC2" w:rsidRDefault="008773E5" w:rsidP="008773E5">
      <w:pPr>
        <w:rPr>
          <w:lang w:val="en-GB"/>
        </w:rPr>
      </w:pPr>
      <w:r w:rsidRPr="00637AC2">
        <w:rPr>
          <w:lang w:val="en-GB"/>
        </w:rPr>
        <w:t>play within.</w:t>
      </w:r>
    </w:p>
    <w:p w14:paraId="4BD83A04" w14:textId="6FEBF5A0" w:rsidR="00752156" w:rsidRPr="005A1ED6" w:rsidRDefault="00752156" w:rsidP="00DA00FD">
      <w:pPr>
        <w:pStyle w:val="Heading1"/>
      </w:pPr>
      <w:bookmarkStart w:id="52" w:name="_CONGRESS_SUPPLEMENTARY_REGULATIONS"/>
      <w:bookmarkStart w:id="53" w:name="_Toc82766454"/>
      <w:bookmarkStart w:id="54" w:name="_Toc82766776"/>
      <w:bookmarkEnd w:id="52"/>
      <w:r w:rsidRPr="00CD79BF">
        <w:rPr>
          <w:highlight w:val="yellow"/>
        </w:rPr>
        <w:t xml:space="preserve">CONGRESS SUPPLEMENTARY REGULATIONS </w:t>
      </w:r>
      <w:r w:rsidR="00F30C6D" w:rsidRPr="00CD79BF">
        <w:rPr>
          <w:highlight w:val="yellow"/>
        </w:rPr>
        <w:t>20</w:t>
      </w:r>
      <w:r w:rsidR="00D16528" w:rsidRPr="00CD79BF">
        <w:rPr>
          <w:highlight w:val="yellow"/>
        </w:rPr>
        <w:t>2</w:t>
      </w:r>
      <w:r w:rsidR="000276DF" w:rsidRPr="00CD79BF">
        <w:rPr>
          <w:highlight w:val="yellow"/>
        </w:rPr>
        <w:t>2</w:t>
      </w:r>
      <w:bookmarkEnd w:id="53"/>
      <w:bookmarkEnd w:id="54"/>
    </w:p>
    <w:p w14:paraId="41367B7A" w14:textId="51AF0F5F" w:rsidR="0084727C" w:rsidRPr="00973F27" w:rsidRDefault="0084727C" w:rsidP="0084727C">
      <w:r w:rsidRPr="00973F27">
        <w:t xml:space="preserve">System regulations are published on the website after 1 January </w:t>
      </w:r>
      <w:r w:rsidR="00657DCA" w:rsidRPr="00973F27">
        <w:t>20</w:t>
      </w:r>
      <w:r w:rsidR="00D16528">
        <w:t>2</w:t>
      </w:r>
      <w:r w:rsidR="000276DF">
        <w:t>2</w:t>
      </w:r>
      <w:r w:rsidRPr="00973F27">
        <w:t>.</w:t>
      </w:r>
    </w:p>
    <w:p w14:paraId="45F86415" w14:textId="686A4382" w:rsidR="00973F27" w:rsidRDefault="00B4792B" w:rsidP="0084727C">
      <w:hyperlink r:id="rId25" w:history="1">
        <w:r w:rsidR="008E4DA9">
          <w:rPr>
            <w:rStyle w:val="Hyperlink"/>
          </w:rPr>
          <w:t>https://www.qldbridge.com.au/gcc/2020/systemRegulations.pdf</w:t>
        </w:r>
      </w:hyperlink>
    </w:p>
    <w:p w14:paraId="5E5E32B1" w14:textId="0B2B2E54" w:rsidR="000324C2" w:rsidRDefault="0084727C" w:rsidP="00315C6D">
      <w:pPr>
        <w:spacing w:before="120"/>
        <w:rPr>
          <w:rFonts w:eastAsiaTheme="majorEastAsia" w:cstheme="majorBidi"/>
          <w:b/>
          <w:bCs/>
          <w:color w:val="FF0000"/>
          <w:sz w:val="28"/>
          <w:szCs w:val="28"/>
        </w:rPr>
      </w:pPr>
      <w:r w:rsidRPr="005A1ED6">
        <w:rPr>
          <w:b/>
        </w:rPr>
        <w:t>Supplementary regulations</w:t>
      </w:r>
      <w:r w:rsidRPr="005A1ED6">
        <w:t xml:space="preserve"> are published on the website after 1 February </w:t>
      </w:r>
      <w:r w:rsidR="00D16528">
        <w:t>202</w:t>
      </w:r>
      <w:r w:rsidR="000276DF">
        <w:t>2</w:t>
      </w:r>
      <w:r w:rsidRPr="005A1ED6">
        <w:t>.</w:t>
      </w:r>
      <w:r w:rsidR="00752156" w:rsidRPr="005A1ED6">
        <w:t>Please refer to this link:</w:t>
      </w:r>
      <w:r w:rsidR="003D6F56" w:rsidRPr="005A1ED6">
        <w:t xml:space="preserve"> </w:t>
      </w:r>
      <w:hyperlink r:id="rId26" w:history="1">
        <w:r w:rsidR="00315C6D">
          <w:rPr>
            <w:rStyle w:val="Hyperlink"/>
          </w:rPr>
          <w:t>https://www.qldbridge.com.au/gcc/2020/2020GCCSupplementaryRegulations.pdf</w:t>
        </w:r>
      </w:hyperlink>
      <w:r w:rsidR="000324C2">
        <w:br w:type="page"/>
      </w:r>
    </w:p>
    <w:p w14:paraId="5ECBA856" w14:textId="77777777" w:rsidR="00391B84" w:rsidRPr="00637AC2" w:rsidRDefault="00663C52" w:rsidP="00DA00FD">
      <w:pPr>
        <w:pStyle w:val="Heading1"/>
      </w:pPr>
      <w:bookmarkStart w:id="55" w:name="_Toc82766455"/>
      <w:bookmarkStart w:id="56" w:name="_Toc82766777"/>
      <w:r w:rsidRPr="00637AC2">
        <w:lastRenderedPageBreak/>
        <w:t>CONTACTS FOR GCC</w:t>
      </w:r>
      <w:r w:rsidR="00391B84" w:rsidRPr="00637AC2">
        <w:t xml:space="preserve"> STAFF</w:t>
      </w:r>
      <w:bookmarkEnd w:id="55"/>
      <w:bookmarkEnd w:id="56"/>
    </w:p>
    <w:p w14:paraId="4605C4A2" w14:textId="77777777" w:rsidR="00663C52" w:rsidRPr="00637AC2" w:rsidRDefault="00663C52" w:rsidP="00663C52">
      <w:pPr>
        <w:spacing w:after="240"/>
        <w:rPr>
          <w:rFonts w:cs="Arial"/>
          <w:szCs w:val="24"/>
        </w:rPr>
      </w:pPr>
      <w:r w:rsidRPr="00637AC2">
        <w:rPr>
          <w:rFonts w:cs="Arial"/>
          <w:szCs w:val="24"/>
        </w:rPr>
        <w:t>For a complete list of the GCC contacts, refer to this link:</w:t>
      </w:r>
    </w:p>
    <w:p w14:paraId="66554913" w14:textId="77777777" w:rsidR="00663C52" w:rsidRPr="00637AC2" w:rsidRDefault="00B4792B" w:rsidP="00CE059B">
      <w:pPr>
        <w:spacing w:after="240"/>
        <w:rPr>
          <w:rFonts w:cs="Arial"/>
          <w:szCs w:val="24"/>
        </w:rPr>
      </w:pPr>
      <w:hyperlink r:id="rId27" w:history="1">
        <w:r w:rsidR="002B3369" w:rsidRPr="003A4433">
          <w:rPr>
            <w:rStyle w:val="Hyperlink"/>
            <w:rFonts w:cs="Arial"/>
            <w:b/>
            <w:szCs w:val="24"/>
          </w:rPr>
          <w:t>http://www.qldbridge.com.au/gcc/contacts.php</w:t>
        </w:r>
      </w:hyperlink>
      <w:r w:rsidR="00CE059B" w:rsidRPr="00637AC2">
        <w:t xml:space="preserve">.  </w:t>
      </w:r>
      <w:r w:rsidR="00663C52" w:rsidRPr="00637AC2">
        <w:rPr>
          <w:rFonts w:cs="Arial"/>
          <w:szCs w:val="24"/>
        </w:rPr>
        <w:t>The main contacts are:</w:t>
      </w:r>
    </w:p>
    <w:tbl>
      <w:tblPr>
        <w:tblW w:w="9923" w:type="dxa"/>
        <w:jc w:val="center"/>
        <w:tblCellSpacing w:w="15" w:type="dxa"/>
        <w:tblCellMar>
          <w:top w:w="15" w:type="dxa"/>
          <w:left w:w="15" w:type="dxa"/>
          <w:bottom w:w="15" w:type="dxa"/>
          <w:right w:w="15" w:type="dxa"/>
        </w:tblCellMar>
        <w:tblLook w:val="04A0" w:firstRow="1" w:lastRow="0" w:firstColumn="1" w:lastColumn="0" w:noHBand="0" w:noVBand="1"/>
      </w:tblPr>
      <w:tblGrid>
        <w:gridCol w:w="2835"/>
        <w:gridCol w:w="7088"/>
      </w:tblGrid>
      <w:tr w:rsidR="00663C52" w:rsidRPr="00637AC2" w14:paraId="1AB09BC8" w14:textId="77777777" w:rsidTr="006E4562">
        <w:trPr>
          <w:trHeight w:val="543"/>
          <w:tblCellSpacing w:w="15" w:type="dxa"/>
          <w:jc w:val="center"/>
        </w:trPr>
        <w:tc>
          <w:tcPr>
            <w:tcW w:w="2790" w:type="dxa"/>
            <w:hideMark/>
          </w:tcPr>
          <w:p w14:paraId="70E15004" w14:textId="77777777" w:rsidR="00663C52" w:rsidRPr="00637AC2" w:rsidRDefault="00663C52" w:rsidP="00CE059B">
            <w:pPr>
              <w:spacing w:line="240" w:lineRule="auto"/>
              <w:rPr>
                <w:rFonts w:eastAsia="Times New Roman" w:cs="Arial"/>
                <w:b/>
                <w:bCs/>
                <w:szCs w:val="24"/>
                <w:lang w:val="en-GB" w:eastAsia="en-GB"/>
              </w:rPr>
            </w:pPr>
            <w:r w:rsidRPr="00637AC2">
              <w:rPr>
                <w:rFonts w:eastAsia="Times New Roman" w:cs="Arial"/>
                <w:b/>
                <w:bCs/>
                <w:szCs w:val="24"/>
                <w:lang w:val="en-GB" w:eastAsia="en-GB"/>
              </w:rPr>
              <w:t>General Enquiries</w:t>
            </w:r>
          </w:p>
        </w:tc>
        <w:tc>
          <w:tcPr>
            <w:tcW w:w="7043" w:type="dxa"/>
            <w:hideMark/>
          </w:tcPr>
          <w:p w14:paraId="0EC79BCC" w14:textId="062F84A0" w:rsidR="00663C52" w:rsidRPr="00637AC2" w:rsidRDefault="00663C52" w:rsidP="00691269">
            <w:pPr>
              <w:spacing w:line="240" w:lineRule="auto"/>
              <w:rPr>
                <w:rFonts w:eastAsia="Times New Roman" w:cs="Arial"/>
                <w:szCs w:val="24"/>
                <w:lang w:val="en-GB" w:eastAsia="en-GB"/>
              </w:rPr>
            </w:pPr>
            <w:r w:rsidRPr="00637AC2">
              <w:rPr>
                <w:rFonts w:eastAsia="Times New Roman" w:cs="Arial"/>
                <w:szCs w:val="24"/>
                <w:lang w:val="en-GB" w:eastAsia="en-GB"/>
              </w:rPr>
              <w:t xml:space="preserve">Kim </w:t>
            </w:r>
            <w:r w:rsidR="004A4D33">
              <w:rPr>
                <w:rFonts w:eastAsia="Times New Roman" w:cs="Arial"/>
                <w:szCs w:val="24"/>
                <w:lang w:val="en-GB" w:eastAsia="en-GB"/>
              </w:rPr>
              <w:t xml:space="preserve">and Ray </w:t>
            </w:r>
            <w:r w:rsidR="00D32E68" w:rsidRPr="00637AC2">
              <w:rPr>
                <w:rFonts w:eastAsia="Times New Roman" w:cs="Arial"/>
                <w:szCs w:val="24"/>
                <w:lang w:val="en-GB" w:eastAsia="en-GB"/>
              </w:rPr>
              <w:t xml:space="preserve">Ellaway </w:t>
            </w:r>
            <w:r w:rsidR="00D32E68">
              <w:rPr>
                <w:rFonts w:eastAsia="Times New Roman" w:cs="Arial"/>
                <w:szCs w:val="24"/>
                <w:lang w:val="en-GB" w:eastAsia="en-GB"/>
              </w:rPr>
              <w:t xml:space="preserve">(07) 3351 8602, </w:t>
            </w:r>
            <w:r w:rsidRPr="00637AC2">
              <w:rPr>
                <w:rFonts w:eastAsia="Times New Roman" w:cs="Arial"/>
                <w:szCs w:val="24"/>
                <w:lang w:val="en-GB" w:eastAsia="en-GB"/>
              </w:rPr>
              <w:t>0412 064 903</w:t>
            </w:r>
            <w:r w:rsidR="00691269">
              <w:rPr>
                <w:rFonts w:eastAsia="Times New Roman" w:cs="Arial"/>
                <w:szCs w:val="24"/>
                <w:lang w:val="en-GB" w:eastAsia="en-GB"/>
              </w:rPr>
              <w:t xml:space="preserve"> </w:t>
            </w:r>
            <w:hyperlink r:id="rId28" w:history="1">
              <w:r w:rsidR="00691269" w:rsidRPr="00E66FD1">
                <w:rPr>
                  <w:rStyle w:val="Hyperlink"/>
                  <w:rFonts w:eastAsia="Times New Roman" w:cs="Arial"/>
                  <w:szCs w:val="24"/>
                  <w:lang w:val="en-GB" w:eastAsia="en-GB"/>
                </w:rPr>
                <w:t>manager@qldbridge.com</w:t>
              </w:r>
            </w:hyperlink>
            <w:r w:rsidR="00056C16">
              <w:rPr>
                <w:rStyle w:val="Hyperlink"/>
                <w:rFonts w:eastAsia="Times New Roman" w:cs="Arial"/>
                <w:szCs w:val="24"/>
                <w:lang w:val="en-GB" w:eastAsia="en-GB"/>
              </w:rPr>
              <w:t>.au</w:t>
            </w:r>
          </w:p>
        </w:tc>
      </w:tr>
      <w:tr w:rsidR="00CE059B" w:rsidRPr="00637AC2" w14:paraId="0BF56600" w14:textId="77777777" w:rsidTr="00673386">
        <w:trPr>
          <w:trHeight w:val="379"/>
          <w:tblCellSpacing w:w="15" w:type="dxa"/>
          <w:jc w:val="center"/>
        </w:trPr>
        <w:tc>
          <w:tcPr>
            <w:tcW w:w="2790" w:type="dxa"/>
            <w:hideMark/>
          </w:tcPr>
          <w:p w14:paraId="045503C1" w14:textId="77777777" w:rsidR="00CE059B" w:rsidRPr="00637AC2" w:rsidRDefault="00CE059B" w:rsidP="00CE059B">
            <w:pPr>
              <w:spacing w:line="240" w:lineRule="auto"/>
              <w:rPr>
                <w:rFonts w:eastAsia="Times New Roman" w:cs="Arial"/>
                <w:b/>
                <w:bCs/>
                <w:szCs w:val="24"/>
                <w:lang w:val="en-GB" w:eastAsia="en-GB"/>
              </w:rPr>
            </w:pPr>
            <w:r w:rsidRPr="00637AC2">
              <w:rPr>
                <w:rFonts w:eastAsia="Times New Roman" w:cs="Arial"/>
                <w:b/>
                <w:bCs/>
                <w:szCs w:val="24"/>
                <w:lang w:val="en-GB" w:eastAsia="en-GB"/>
              </w:rPr>
              <w:t xml:space="preserve">Tournament </w:t>
            </w:r>
            <w:r w:rsidR="00657DCA">
              <w:rPr>
                <w:rFonts w:eastAsia="Times New Roman" w:cs="Arial"/>
                <w:b/>
                <w:bCs/>
                <w:szCs w:val="24"/>
                <w:lang w:val="en-GB" w:eastAsia="en-GB"/>
              </w:rPr>
              <w:t>Organiser</w:t>
            </w:r>
          </w:p>
        </w:tc>
        <w:tc>
          <w:tcPr>
            <w:tcW w:w="7043" w:type="dxa"/>
            <w:hideMark/>
          </w:tcPr>
          <w:p w14:paraId="4C7DAA27" w14:textId="2A5599B1" w:rsidR="00CE059B" w:rsidRPr="00637AC2" w:rsidRDefault="00CE059B" w:rsidP="00691269">
            <w:pPr>
              <w:spacing w:line="240" w:lineRule="auto"/>
              <w:rPr>
                <w:rFonts w:eastAsia="Times New Roman" w:cs="Arial"/>
                <w:szCs w:val="24"/>
                <w:lang w:val="en-GB" w:eastAsia="en-GB"/>
              </w:rPr>
            </w:pPr>
            <w:r w:rsidRPr="00637AC2">
              <w:rPr>
                <w:rFonts w:eastAsia="Times New Roman" w:cs="Arial"/>
                <w:szCs w:val="24"/>
                <w:lang w:val="en-GB" w:eastAsia="en-GB"/>
              </w:rPr>
              <w:t xml:space="preserve">Tim </w:t>
            </w:r>
            <w:r w:rsidR="007F30D5">
              <w:rPr>
                <w:rFonts w:eastAsia="Times New Roman" w:cs="Arial"/>
                <w:szCs w:val="24"/>
                <w:lang w:val="en-GB" w:eastAsia="en-GB"/>
              </w:rPr>
              <w:t>Runting 0458 448 765</w:t>
            </w:r>
            <w:r w:rsidR="00691269">
              <w:rPr>
                <w:rFonts w:eastAsia="Times New Roman" w:cs="Arial"/>
                <w:szCs w:val="24"/>
                <w:lang w:val="en-GB" w:eastAsia="en-GB"/>
              </w:rPr>
              <w:t xml:space="preserve">  </w:t>
            </w:r>
            <w:hyperlink r:id="rId29" w:history="1">
              <w:r w:rsidR="0097165B" w:rsidRPr="004C1B7D">
                <w:rPr>
                  <w:rStyle w:val="Hyperlink"/>
                </w:rPr>
                <w:t>gccconvenor@qldbridge.com.au</w:t>
              </w:r>
            </w:hyperlink>
            <w:r w:rsidR="0097165B">
              <w:t xml:space="preserve"> </w:t>
            </w:r>
          </w:p>
        </w:tc>
      </w:tr>
      <w:tr w:rsidR="00663C52" w:rsidRPr="00637AC2" w14:paraId="218179B9" w14:textId="77777777" w:rsidTr="006E4562">
        <w:trPr>
          <w:trHeight w:val="522"/>
          <w:tblCellSpacing w:w="15" w:type="dxa"/>
          <w:jc w:val="center"/>
        </w:trPr>
        <w:tc>
          <w:tcPr>
            <w:tcW w:w="2790" w:type="dxa"/>
            <w:hideMark/>
          </w:tcPr>
          <w:p w14:paraId="6056BA95" w14:textId="77777777" w:rsidR="00663C52" w:rsidRPr="00637AC2" w:rsidRDefault="00663C52" w:rsidP="00CE059B">
            <w:pPr>
              <w:spacing w:line="240" w:lineRule="auto"/>
              <w:rPr>
                <w:rFonts w:eastAsia="Times New Roman" w:cs="Arial"/>
                <w:b/>
                <w:bCs/>
                <w:szCs w:val="24"/>
                <w:lang w:val="en-GB" w:eastAsia="en-GB"/>
              </w:rPr>
            </w:pPr>
            <w:r w:rsidRPr="00637AC2">
              <w:rPr>
                <w:rFonts w:eastAsia="Times New Roman" w:cs="Arial"/>
                <w:b/>
                <w:bCs/>
                <w:szCs w:val="24"/>
                <w:lang w:val="en-GB" w:eastAsia="en-GB"/>
              </w:rPr>
              <w:t>Partnership Enquiries</w:t>
            </w:r>
          </w:p>
        </w:tc>
        <w:tc>
          <w:tcPr>
            <w:tcW w:w="7043" w:type="dxa"/>
            <w:hideMark/>
          </w:tcPr>
          <w:p w14:paraId="65FF2660" w14:textId="77777777" w:rsidR="00CB77DB" w:rsidRDefault="00F104C0" w:rsidP="00D84363">
            <w:pPr>
              <w:spacing w:after="60" w:line="240" w:lineRule="auto"/>
              <w:rPr>
                <w:rFonts w:eastAsia="Times New Roman" w:cs="Arial"/>
                <w:color w:val="0000FF"/>
                <w:szCs w:val="24"/>
                <w:u w:val="single"/>
                <w:lang w:val="en-GB" w:eastAsia="en-GB"/>
              </w:rPr>
            </w:pPr>
            <w:r w:rsidRPr="00637AC2">
              <w:rPr>
                <w:rFonts w:eastAsia="Times New Roman" w:cs="Arial"/>
                <w:szCs w:val="24"/>
                <w:lang w:val="en-GB" w:eastAsia="en-GB"/>
              </w:rPr>
              <w:t xml:space="preserve">Toni Bardon </w:t>
            </w:r>
            <w:r w:rsidR="00D32E68" w:rsidRPr="00637AC2">
              <w:rPr>
                <w:rFonts w:eastAsia="Times New Roman" w:cs="Arial"/>
                <w:szCs w:val="24"/>
                <w:lang w:val="en-GB" w:eastAsia="en-GB"/>
              </w:rPr>
              <w:t>Mobile 0401</w:t>
            </w:r>
            <w:r w:rsidR="00663C52" w:rsidRPr="00637AC2">
              <w:rPr>
                <w:rFonts w:eastAsia="Times New Roman" w:cs="Arial"/>
                <w:szCs w:val="24"/>
                <w:lang w:val="en-GB" w:eastAsia="en-GB"/>
              </w:rPr>
              <w:t xml:space="preserve"> 082 054 </w:t>
            </w:r>
            <w:hyperlink r:id="rId30" w:history="1">
              <w:r w:rsidR="00663C52" w:rsidRPr="00637AC2">
                <w:rPr>
                  <w:rFonts w:eastAsia="Times New Roman" w:cs="Arial"/>
                  <w:color w:val="0000FF"/>
                  <w:szCs w:val="24"/>
                  <w:u w:val="single"/>
                  <w:lang w:val="en-GB" w:eastAsia="en-GB"/>
                </w:rPr>
                <w:t>tmbardon@hotmail.com</w:t>
              </w:r>
            </w:hyperlink>
            <w:r w:rsidR="00426A5B">
              <w:rPr>
                <w:rFonts w:eastAsia="Times New Roman" w:cs="Arial"/>
                <w:color w:val="0000FF"/>
                <w:szCs w:val="24"/>
                <w:u w:val="single"/>
                <w:lang w:val="en-GB" w:eastAsia="en-GB"/>
              </w:rPr>
              <w:t xml:space="preserve"> </w:t>
            </w:r>
          </w:p>
          <w:p w14:paraId="7A40C2E3" w14:textId="190788FE" w:rsidR="00416448" w:rsidRPr="00416448" w:rsidRDefault="00966216" w:rsidP="00426A5B">
            <w:pPr>
              <w:spacing w:after="120" w:line="240" w:lineRule="auto"/>
            </w:pPr>
            <w:r w:rsidRPr="00AB16C0">
              <w:rPr>
                <w:rFonts w:eastAsia="Times New Roman" w:cs="Arial"/>
                <w:szCs w:val="24"/>
                <w:lang w:val="en-GB" w:eastAsia="en-GB"/>
              </w:rPr>
              <w:t xml:space="preserve">Or </w:t>
            </w:r>
            <w:r w:rsidR="00E46774">
              <w:rPr>
                <w:rFonts w:eastAsia="Times New Roman" w:cs="Arial"/>
                <w:szCs w:val="24"/>
                <w:lang w:val="en-GB" w:eastAsia="en-GB"/>
              </w:rPr>
              <w:t>sign</w:t>
            </w:r>
            <w:r w:rsidR="008A7ADD">
              <w:rPr>
                <w:rFonts w:eastAsia="Times New Roman" w:cs="Arial"/>
                <w:szCs w:val="24"/>
                <w:lang w:val="en-GB" w:eastAsia="en-GB"/>
              </w:rPr>
              <w:t>up at Partnership Desk on MyABF</w:t>
            </w:r>
            <w:r w:rsidR="00BD39E7">
              <w:rPr>
                <w:rFonts w:eastAsia="Times New Roman" w:cs="Arial"/>
                <w:szCs w:val="24"/>
                <w:lang w:val="en-GB" w:eastAsia="en-GB"/>
              </w:rPr>
              <w:t xml:space="preserve"> for each event</w:t>
            </w:r>
          </w:p>
        </w:tc>
      </w:tr>
      <w:tr w:rsidR="00663C52" w:rsidRPr="00637AC2" w14:paraId="28350973" w14:textId="77777777" w:rsidTr="006E4562">
        <w:trPr>
          <w:trHeight w:val="648"/>
          <w:tblCellSpacing w:w="15" w:type="dxa"/>
          <w:jc w:val="center"/>
        </w:trPr>
        <w:tc>
          <w:tcPr>
            <w:tcW w:w="2790" w:type="dxa"/>
            <w:hideMark/>
          </w:tcPr>
          <w:p w14:paraId="7F278066" w14:textId="77777777" w:rsidR="00663C52" w:rsidRPr="00637AC2" w:rsidRDefault="00663C52" w:rsidP="00CE059B">
            <w:pPr>
              <w:spacing w:line="240" w:lineRule="auto"/>
              <w:rPr>
                <w:rFonts w:eastAsia="Times New Roman" w:cs="Arial"/>
                <w:b/>
                <w:bCs/>
                <w:szCs w:val="24"/>
                <w:lang w:val="en-GB" w:eastAsia="en-GB"/>
              </w:rPr>
            </w:pPr>
            <w:r w:rsidRPr="00637AC2">
              <w:rPr>
                <w:rFonts w:eastAsia="Times New Roman" w:cs="Arial"/>
                <w:b/>
                <w:bCs/>
                <w:szCs w:val="24"/>
                <w:lang w:val="en-GB" w:eastAsia="en-GB"/>
              </w:rPr>
              <w:t>Accommodation Enquiries</w:t>
            </w:r>
          </w:p>
        </w:tc>
        <w:tc>
          <w:tcPr>
            <w:tcW w:w="7043" w:type="dxa"/>
            <w:hideMark/>
          </w:tcPr>
          <w:p w14:paraId="2975D339" w14:textId="77777777" w:rsidR="00663C52" w:rsidRPr="00637AC2" w:rsidRDefault="003B6DAC" w:rsidP="0089719D">
            <w:pPr>
              <w:spacing w:line="240" w:lineRule="auto"/>
              <w:rPr>
                <w:rFonts w:eastAsia="Times New Roman" w:cs="Arial"/>
                <w:szCs w:val="24"/>
                <w:lang w:val="en-GB" w:eastAsia="en-GB"/>
              </w:rPr>
            </w:pPr>
            <w:r>
              <w:rPr>
                <w:rFonts w:eastAsia="Times New Roman" w:cs="Arial"/>
                <w:szCs w:val="24"/>
                <w:lang w:val="en-GB" w:eastAsia="en-GB"/>
              </w:rPr>
              <w:t xml:space="preserve">Di Hodges </w:t>
            </w:r>
            <w:r>
              <w:t xml:space="preserve"> 0439 764 658  </w:t>
            </w:r>
            <w:hyperlink r:id="rId31" w:history="1">
              <w:r w:rsidRPr="00AB3ABC">
                <w:rPr>
                  <w:rStyle w:val="Hyperlink"/>
                </w:rPr>
                <w:t>dihodges1954@gmail.com</w:t>
              </w:r>
            </w:hyperlink>
            <w:r>
              <w:t xml:space="preserve"> </w:t>
            </w:r>
          </w:p>
        </w:tc>
      </w:tr>
      <w:tr w:rsidR="00663C52" w:rsidRPr="00637AC2" w14:paraId="59DD3A8D" w14:textId="77777777" w:rsidTr="006E4562">
        <w:trPr>
          <w:tblCellSpacing w:w="15" w:type="dxa"/>
          <w:jc w:val="center"/>
        </w:trPr>
        <w:tc>
          <w:tcPr>
            <w:tcW w:w="2790" w:type="dxa"/>
            <w:hideMark/>
          </w:tcPr>
          <w:p w14:paraId="15B84F28" w14:textId="77777777" w:rsidR="00957864" w:rsidRPr="00637AC2" w:rsidRDefault="00663C52" w:rsidP="00CE2D3B">
            <w:pPr>
              <w:spacing w:line="240" w:lineRule="auto"/>
              <w:rPr>
                <w:rFonts w:eastAsia="Times New Roman" w:cs="Arial"/>
                <w:b/>
                <w:bCs/>
                <w:szCs w:val="24"/>
                <w:lang w:val="en-GB" w:eastAsia="en-GB"/>
              </w:rPr>
            </w:pPr>
            <w:r w:rsidRPr="00637AC2">
              <w:rPr>
                <w:rFonts w:eastAsia="Times New Roman" w:cs="Arial"/>
                <w:b/>
                <w:bCs/>
                <w:szCs w:val="24"/>
                <w:lang w:val="en-GB" w:eastAsia="en-GB"/>
              </w:rPr>
              <w:t>Entry Enquiries</w:t>
            </w:r>
          </w:p>
          <w:p w14:paraId="5AC164DB" w14:textId="77777777" w:rsidR="00426A5B" w:rsidRDefault="00957864" w:rsidP="004110F8">
            <w:pPr>
              <w:spacing w:before="120" w:line="240" w:lineRule="auto"/>
              <w:rPr>
                <w:rFonts w:eastAsia="Times New Roman" w:cs="Arial"/>
                <w:b/>
                <w:bCs/>
                <w:szCs w:val="24"/>
                <w:lang w:val="en-GB" w:eastAsia="en-GB"/>
              </w:rPr>
            </w:pPr>
            <w:r w:rsidRPr="00637AC2">
              <w:rPr>
                <w:rFonts w:eastAsia="Times New Roman" w:cs="Arial"/>
                <w:b/>
                <w:bCs/>
                <w:szCs w:val="24"/>
                <w:lang w:val="en-GB" w:eastAsia="en-GB"/>
              </w:rPr>
              <w:t>Chief Director</w:t>
            </w:r>
          </w:p>
          <w:p w14:paraId="48470FA8" w14:textId="77777777" w:rsidR="00426A5B" w:rsidRDefault="00426A5B" w:rsidP="004110F8">
            <w:pPr>
              <w:spacing w:before="120" w:line="240" w:lineRule="auto"/>
              <w:rPr>
                <w:rFonts w:eastAsia="Times New Roman" w:cs="Arial"/>
                <w:b/>
                <w:bCs/>
                <w:szCs w:val="24"/>
                <w:lang w:val="en-GB" w:eastAsia="en-GB"/>
              </w:rPr>
            </w:pPr>
            <w:r>
              <w:rPr>
                <w:rFonts w:eastAsia="Times New Roman" w:cs="Arial"/>
                <w:b/>
                <w:bCs/>
                <w:szCs w:val="24"/>
                <w:lang w:val="en-GB" w:eastAsia="en-GB"/>
              </w:rPr>
              <w:t>New Zealand enquiries</w:t>
            </w:r>
          </w:p>
          <w:p w14:paraId="693081A9" w14:textId="77777777" w:rsidR="00691269" w:rsidRPr="00637AC2" w:rsidRDefault="00691269" w:rsidP="00A92910">
            <w:pPr>
              <w:spacing w:before="160" w:line="240" w:lineRule="auto"/>
              <w:rPr>
                <w:rFonts w:eastAsia="Times New Roman" w:cs="Arial"/>
                <w:b/>
                <w:bCs/>
                <w:szCs w:val="24"/>
                <w:lang w:val="en-GB" w:eastAsia="en-GB"/>
              </w:rPr>
            </w:pPr>
            <w:r>
              <w:rPr>
                <w:rFonts w:eastAsia="Times New Roman" w:cs="Arial"/>
                <w:b/>
                <w:bCs/>
                <w:szCs w:val="24"/>
                <w:lang w:val="en-GB" w:eastAsia="en-GB"/>
              </w:rPr>
              <w:t>Hospitality</w:t>
            </w:r>
          </w:p>
        </w:tc>
        <w:tc>
          <w:tcPr>
            <w:tcW w:w="7043" w:type="dxa"/>
            <w:hideMark/>
          </w:tcPr>
          <w:p w14:paraId="04EB243D" w14:textId="77777777" w:rsidR="00B00BEC" w:rsidRPr="00637AC2" w:rsidRDefault="00F104C0" w:rsidP="001A62B4">
            <w:pPr>
              <w:spacing w:line="240" w:lineRule="auto"/>
            </w:pPr>
            <w:r w:rsidRPr="00637AC2">
              <w:rPr>
                <w:rFonts w:eastAsia="Times New Roman" w:cs="Arial"/>
                <w:szCs w:val="24"/>
                <w:lang w:val="en-GB" w:eastAsia="en-GB"/>
              </w:rPr>
              <w:t xml:space="preserve">Pele Rankin 0439 949 060 </w:t>
            </w:r>
            <w:hyperlink r:id="rId32" w:history="1">
              <w:r w:rsidR="00B00BEC" w:rsidRPr="00637AC2">
                <w:rPr>
                  <w:rStyle w:val="Hyperlink"/>
                  <w:rFonts w:cs="Arial"/>
                  <w:szCs w:val="24"/>
                  <w:lang w:val="en-GB"/>
                </w:rPr>
                <w:t>gccentries@qldbridge.com</w:t>
              </w:r>
            </w:hyperlink>
            <w:r w:rsidR="00056C16">
              <w:rPr>
                <w:rStyle w:val="Hyperlink"/>
                <w:rFonts w:cs="Arial"/>
                <w:szCs w:val="24"/>
                <w:lang w:val="en-GB"/>
              </w:rPr>
              <w:t>.au</w:t>
            </w:r>
          </w:p>
          <w:p w14:paraId="4BD9E498" w14:textId="489C181C" w:rsidR="00426A5B" w:rsidRDefault="001C17D0" w:rsidP="004110F8">
            <w:pPr>
              <w:spacing w:before="120" w:line="240" w:lineRule="auto"/>
            </w:pPr>
            <w:r>
              <w:rPr>
                <w:rFonts w:eastAsia="Times New Roman" w:cs="Arial"/>
                <w:szCs w:val="24"/>
                <w:lang w:val="en-GB" w:eastAsia="en-GB"/>
              </w:rPr>
              <w:t xml:space="preserve">Dr </w:t>
            </w:r>
            <w:r w:rsidR="00957864" w:rsidRPr="00637AC2">
              <w:rPr>
                <w:rFonts w:eastAsia="Times New Roman" w:cs="Arial"/>
                <w:szCs w:val="24"/>
                <w:lang w:val="en-GB" w:eastAsia="en-GB"/>
              </w:rPr>
              <w:t xml:space="preserve">Laurie Kelso 0412 559 171 </w:t>
            </w:r>
            <w:hyperlink r:id="rId33" w:history="1">
              <w:r w:rsidR="00957864" w:rsidRPr="00637AC2">
                <w:rPr>
                  <w:rStyle w:val="Hyperlink"/>
                  <w:rFonts w:eastAsia="Times New Roman" w:cs="Arial"/>
                  <w:szCs w:val="24"/>
                  <w:lang w:val="en-GB" w:eastAsia="en-GB"/>
                </w:rPr>
                <w:t>lskelso@ihug.com.au</w:t>
              </w:r>
            </w:hyperlink>
          </w:p>
          <w:p w14:paraId="01236A0C" w14:textId="77777777" w:rsidR="00426A5B" w:rsidRDefault="00426A5B" w:rsidP="004110F8">
            <w:pPr>
              <w:spacing w:before="120" w:line="240" w:lineRule="auto"/>
            </w:pPr>
            <w:r>
              <w:t xml:space="preserve">Alister Stuck </w:t>
            </w:r>
            <w:hyperlink r:id="rId34" w:history="1">
              <w:r w:rsidRPr="00E66FD1">
                <w:rPr>
                  <w:rStyle w:val="Hyperlink"/>
                </w:rPr>
                <w:t>acs@inspire.net.nz</w:t>
              </w:r>
            </w:hyperlink>
            <w:r>
              <w:t xml:space="preserve"> (06) 358 3449</w:t>
            </w:r>
          </w:p>
          <w:p w14:paraId="36D9BABA" w14:textId="77777777" w:rsidR="00691269" w:rsidRPr="00426A5B" w:rsidRDefault="00691269" w:rsidP="00A92910">
            <w:pPr>
              <w:spacing w:before="160" w:line="240" w:lineRule="auto"/>
            </w:pPr>
            <w:r>
              <w:t xml:space="preserve">Sue Ziegenfuss </w:t>
            </w:r>
            <w:hyperlink r:id="rId35" w:history="1">
              <w:r w:rsidR="00C11A85" w:rsidRPr="001B6764">
                <w:rPr>
                  <w:rStyle w:val="Hyperlink"/>
                </w:rPr>
                <w:t>gcchospitality@qlbridge.com.au</w:t>
              </w:r>
            </w:hyperlink>
            <w:r w:rsidR="00C11A85">
              <w:t xml:space="preserve"> </w:t>
            </w:r>
            <w:r>
              <w:t xml:space="preserve"> 0424 830 158</w:t>
            </w:r>
          </w:p>
        </w:tc>
      </w:tr>
    </w:tbl>
    <w:p w14:paraId="171C09EB" w14:textId="77777777" w:rsidR="00606747" w:rsidRPr="00637AC2" w:rsidRDefault="00606747" w:rsidP="00DA00FD">
      <w:pPr>
        <w:pStyle w:val="Heading1"/>
      </w:pPr>
      <w:bookmarkStart w:id="57" w:name="_CORRECTION_OF_SCORES"/>
      <w:bookmarkStart w:id="58" w:name="_Toc82766456"/>
      <w:bookmarkStart w:id="59" w:name="_Toc82766778"/>
      <w:bookmarkEnd w:id="57"/>
      <w:r w:rsidRPr="00637AC2">
        <w:t>CORRECTION OF SCORES</w:t>
      </w:r>
      <w:bookmarkEnd w:id="58"/>
      <w:bookmarkEnd w:id="59"/>
    </w:p>
    <w:p w14:paraId="29B535EB" w14:textId="41CF5A90" w:rsidR="00633465" w:rsidRPr="00BE2733" w:rsidRDefault="00633465" w:rsidP="005A3331">
      <w:pPr>
        <w:autoSpaceDE w:val="0"/>
        <w:autoSpaceDN w:val="0"/>
        <w:adjustRightInd w:val="0"/>
        <w:spacing w:after="120" w:line="240" w:lineRule="auto"/>
        <w:rPr>
          <w:b/>
          <w:bCs/>
        </w:rPr>
      </w:pPr>
      <w:r w:rsidRPr="00BE2733">
        <w:rPr>
          <w:b/>
          <w:bCs/>
        </w:rPr>
        <w:t xml:space="preserve">Scoring Area Phone Number is </w:t>
      </w:r>
      <w:r w:rsidR="00BE2733" w:rsidRPr="00BE2733">
        <w:rPr>
          <w:b/>
          <w:bCs/>
        </w:rPr>
        <w:t xml:space="preserve">0456587765 </w:t>
      </w:r>
      <w:r w:rsidRPr="00BE2733">
        <w:rPr>
          <w:b/>
          <w:bCs/>
        </w:rPr>
        <w:t>– accepts text messages only</w:t>
      </w:r>
    </w:p>
    <w:p w14:paraId="27E23F08" w14:textId="77777777" w:rsidR="005A3331" w:rsidRPr="00637AC2" w:rsidRDefault="005A3331" w:rsidP="005A3331">
      <w:pPr>
        <w:autoSpaceDE w:val="0"/>
        <w:autoSpaceDN w:val="0"/>
        <w:adjustRightInd w:val="0"/>
        <w:spacing w:after="120" w:line="240" w:lineRule="auto"/>
        <w:rPr>
          <w:rFonts w:cs="Arial"/>
          <w:szCs w:val="24"/>
          <w:lang w:val="en-GB"/>
        </w:rPr>
      </w:pPr>
      <w:r w:rsidRPr="00637AC2">
        <w:rPr>
          <w:rFonts w:cs="Arial"/>
          <w:szCs w:val="24"/>
          <w:lang w:val="en-GB"/>
        </w:rPr>
        <w:t>After each session, a printout of the results for each pair or team will be made available. For the last session of a stage of an event, you may obtain a copy on request from the Scoring Enquiries Desk – located in the Administration Office during the pairs and outside the playing area thereafter.</w:t>
      </w:r>
    </w:p>
    <w:p w14:paraId="2D98D466" w14:textId="77777777" w:rsidR="005A3331" w:rsidRPr="00637AC2" w:rsidRDefault="005A3331" w:rsidP="005A3331">
      <w:pPr>
        <w:autoSpaceDE w:val="0"/>
        <w:autoSpaceDN w:val="0"/>
        <w:adjustRightInd w:val="0"/>
        <w:spacing w:after="120" w:line="240" w:lineRule="auto"/>
        <w:rPr>
          <w:rFonts w:cs="Arial"/>
          <w:szCs w:val="24"/>
          <w:lang w:val="en-GB"/>
        </w:rPr>
      </w:pPr>
      <w:r w:rsidRPr="00637AC2">
        <w:rPr>
          <w:rFonts w:cs="Arial"/>
          <w:szCs w:val="24"/>
          <w:lang w:val="en-GB"/>
        </w:rPr>
        <w:t>If you believe that there is a mistake, you need to follow this procedure:</w:t>
      </w:r>
    </w:p>
    <w:p w14:paraId="5B191343" w14:textId="77777777" w:rsidR="005A3331" w:rsidRPr="00637AC2" w:rsidRDefault="005A3331" w:rsidP="008F089B">
      <w:pPr>
        <w:autoSpaceDE w:val="0"/>
        <w:autoSpaceDN w:val="0"/>
        <w:adjustRightInd w:val="0"/>
        <w:spacing w:after="120" w:line="240" w:lineRule="auto"/>
        <w:rPr>
          <w:rFonts w:cs="Arial"/>
          <w:szCs w:val="24"/>
          <w:lang w:val="en-GB"/>
        </w:rPr>
      </w:pPr>
      <w:r w:rsidRPr="00637AC2">
        <w:rPr>
          <w:rFonts w:cs="Arial"/>
          <w:szCs w:val="24"/>
          <w:lang w:val="en-GB"/>
        </w:rPr>
        <w:t>1. on the board where you believe that there was an error, agree with your opponents that the score was entered incorrectly;</w:t>
      </w:r>
    </w:p>
    <w:p w14:paraId="6C04D2BF" w14:textId="77777777" w:rsidR="005A3331" w:rsidRPr="00637AC2" w:rsidRDefault="005A3331" w:rsidP="008F089B">
      <w:pPr>
        <w:autoSpaceDE w:val="0"/>
        <w:autoSpaceDN w:val="0"/>
        <w:adjustRightInd w:val="0"/>
        <w:spacing w:after="120" w:line="240" w:lineRule="auto"/>
        <w:rPr>
          <w:rFonts w:cs="Arial"/>
          <w:szCs w:val="24"/>
          <w:lang w:val="en-GB"/>
        </w:rPr>
      </w:pPr>
      <w:r w:rsidRPr="00637AC2">
        <w:rPr>
          <w:rFonts w:cs="Arial"/>
          <w:szCs w:val="24"/>
          <w:lang w:val="en-GB"/>
        </w:rPr>
        <w:t>2. make the correction on your printout and have them sign it;</w:t>
      </w:r>
    </w:p>
    <w:p w14:paraId="1015C853" w14:textId="77777777" w:rsidR="005A3331" w:rsidRPr="00637AC2" w:rsidRDefault="005A3331" w:rsidP="008F089B">
      <w:pPr>
        <w:autoSpaceDE w:val="0"/>
        <w:autoSpaceDN w:val="0"/>
        <w:adjustRightInd w:val="0"/>
        <w:spacing w:after="120" w:line="240" w:lineRule="auto"/>
        <w:rPr>
          <w:rFonts w:cs="Arial"/>
          <w:szCs w:val="24"/>
          <w:lang w:val="en-GB"/>
        </w:rPr>
      </w:pPr>
      <w:r w:rsidRPr="00637AC2">
        <w:rPr>
          <w:rFonts w:cs="Arial"/>
          <w:szCs w:val="24"/>
          <w:lang w:val="en-GB"/>
        </w:rPr>
        <w:t>3. give the corrected printout to the Scoring Liaison Officer, Toni Bardon, under the sign “SCORING</w:t>
      </w:r>
      <w:r w:rsidR="008F089B" w:rsidRPr="00637AC2">
        <w:rPr>
          <w:rFonts w:cs="Arial"/>
          <w:szCs w:val="24"/>
          <w:lang w:val="en-GB"/>
        </w:rPr>
        <w:t xml:space="preserve"> </w:t>
      </w:r>
      <w:r w:rsidRPr="00637AC2">
        <w:rPr>
          <w:rFonts w:cs="Arial"/>
          <w:szCs w:val="24"/>
          <w:lang w:val="en-GB"/>
        </w:rPr>
        <w:t>ENQUIRIES” next to the Scoring</w:t>
      </w:r>
      <w:r w:rsidR="008F089B" w:rsidRPr="00637AC2">
        <w:rPr>
          <w:rFonts w:cs="Arial"/>
          <w:szCs w:val="24"/>
          <w:lang w:val="en-GB"/>
        </w:rPr>
        <w:t xml:space="preserve"> </w:t>
      </w:r>
      <w:r w:rsidRPr="00637AC2">
        <w:rPr>
          <w:rFonts w:cs="Arial"/>
          <w:szCs w:val="24"/>
          <w:lang w:val="en-GB"/>
        </w:rPr>
        <w:t>Room. She will check that you have provided all the necessary information. The correction will be made</w:t>
      </w:r>
      <w:r w:rsidR="008F089B" w:rsidRPr="00637AC2">
        <w:rPr>
          <w:rFonts w:cs="Arial"/>
          <w:szCs w:val="24"/>
          <w:lang w:val="en-GB"/>
        </w:rPr>
        <w:t xml:space="preserve"> </w:t>
      </w:r>
      <w:r w:rsidRPr="00637AC2">
        <w:rPr>
          <w:rFonts w:cs="Arial"/>
          <w:szCs w:val="24"/>
          <w:lang w:val="en-GB"/>
        </w:rPr>
        <w:t>by the scorers during the following session and a new personal printout will be made available for you to</w:t>
      </w:r>
      <w:r w:rsidR="008F089B" w:rsidRPr="00637AC2">
        <w:rPr>
          <w:rFonts w:cs="Arial"/>
          <w:szCs w:val="24"/>
          <w:lang w:val="en-GB"/>
        </w:rPr>
        <w:t xml:space="preserve"> </w:t>
      </w:r>
      <w:r w:rsidRPr="00637AC2">
        <w:rPr>
          <w:rFonts w:cs="Arial"/>
          <w:szCs w:val="24"/>
          <w:lang w:val="en-GB"/>
        </w:rPr>
        <w:t>collect.</w:t>
      </w:r>
    </w:p>
    <w:p w14:paraId="2EB2D106" w14:textId="4C06A55F" w:rsidR="005A3331" w:rsidRPr="009B60DA" w:rsidRDefault="005A3331" w:rsidP="009B60DA">
      <w:pPr>
        <w:autoSpaceDE w:val="0"/>
        <w:autoSpaceDN w:val="0"/>
        <w:adjustRightInd w:val="0"/>
        <w:spacing w:line="240" w:lineRule="auto"/>
      </w:pPr>
      <w:r w:rsidRPr="00637AC2">
        <w:rPr>
          <w:rFonts w:cs="Arial"/>
          <w:szCs w:val="24"/>
          <w:lang w:val="en-GB"/>
        </w:rPr>
        <w:t>Agreed scoring errors need to be advised within the scoring correction period for the session in which the error</w:t>
      </w:r>
      <w:r w:rsidR="008F089B" w:rsidRPr="00637AC2">
        <w:rPr>
          <w:rFonts w:cs="Arial"/>
          <w:szCs w:val="24"/>
          <w:lang w:val="en-GB"/>
        </w:rPr>
        <w:t xml:space="preserve"> </w:t>
      </w:r>
      <w:r w:rsidRPr="00637AC2">
        <w:rPr>
          <w:rFonts w:cs="Arial"/>
          <w:szCs w:val="24"/>
          <w:lang w:val="en-GB"/>
        </w:rPr>
        <w:t>occurred. The scoring correction periods are displayed prominently near the scoreboards. At the conclusion of</w:t>
      </w:r>
      <w:r w:rsidR="008F089B" w:rsidRPr="00637AC2">
        <w:rPr>
          <w:rFonts w:cs="Arial"/>
          <w:szCs w:val="24"/>
          <w:lang w:val="en-GB"/>
        </w:rPr>
        <w:t xml:space="preserve"> </w:t>
      </w:r>
      <w:r w:rsidRPr="00637AC2">
        <w:rPr>
          <w:rFonts w:cs="Arial"/>
          <w:szCs w:val="24"/>
          <w:lang w:val="en-GB"/>
        </w:rPr>
        <w:t xml:space="preserve">the scoring correction period, </w:t>
      </w:r>
      <w:r w:rsidRPr="009B60DA">
        <w:t>scores become final and, under the Laws of Bridge, no further changes can be</w:t>
      </w:r>
      <w:r w:rsidR="008F089B" w:rsidRPr="009B60DA">
        <w:t xml:space="preserve"> </w:t>
      </w:r>
      <w:r w:rsidRPr="009B60DA">
        <w:t>made.</w:t>
      </w:r>
      <w:r w:rsidR="009B60DA" w:rsidRPr="009B60DA">
        <w:t xml:space="preserve"> </w:t>
      </w:r>
      <w:r w:rsidR="009B60DA" w:rsidRPr="009B60DA">
        <w:rPr>
          <w:b/>
        </w:rPr>
        <w:t>This is critical for the last rounds</w:t>
      </w:r>
      <w:r w:rsidR="009B60DA" w:rsidRPr="009B60DA">
        <w:t xml:space="preserve"> when the correction period is </w:t>
      </w:r>
      <w:r w:rsidR="00547F07" w:rsidRPr="009B60DA">
        <w:t>limited,</w:t>
      </w:r>
      <w:r w:rsidR="009B60DA" w:rsidRPr="009B60DA">
        <w:t xml:space="preserve"> and scorers may not pick up anomalies. You are responsible for your own actions - or lack thereof.</w:t>
      </w:r>
    </w:p>
    <w:p w14:paraId="1D09A7DA" w14:textId="77777777" w:rsidR="005371CF" w:rsidRPr="00637AC2" w:rsidRDefault="005371CF" w:rsidP="005371CF">
      <w:pPr>
        <w:pStyle w:val="Heading1"/>
      </w:pPr>
      <w:bookmarkStart w:id="60" w:name="_COURTESY_BUS_–"/>
      <w:bookmarkStart w:id="61" w:name="_COURTESY_BUS_-"/>
      <w:bookmarkStart w:id="62" w:name="_COURTESY_BUS"/>
      <w:bookmarkStart w:id="63" w:name="_Toc82766457"/>
      <w:bookmarkStart w:id="64" w:name="_Toc82766779"/>
      <w:bookmarkEnd w:id="60"/>
      <w:bookmarkEnd w:id="61"/>
      <w:bookmarkEnd w:id="62"/>
      <w:r w:rsidRPr="00637AC2">
        <w:lastRenderedPageBreak/>
        <w:t>COURTESY BUS</w:t>
      </w:r>
      <w:bookmarkEnd w:id="63"/>
      <w:bookmarkEnd w:id="64"/>
    </w:p>
    <w:p w14:paraId="67ED436B" w14:textId="77777777" w:rsidR="00155414" w:rsidRDefault="00155414" w:rsidP="00155414">
      <w:pPr>
        <w:spacing w:after="120"/>
      </w:pPr>
      <w:bookmarkStart w:id="65" w:name="_COURTESY_BUS_-_1"/>
      <w:bookmarkEnd w:id="65"/>
      <w:r>
        <w:t>The Gold Coast Congress Bus will pick up and return visiting players who are residing within a reasonable distance from the Gold Coast Convention Centre.</w:t>
      </w:r>
    </w:p>
    <w:p w14:paraId="144055F6" w14:textId="1BFDAA2B" w:rsidR="00155414" w:rsidRDefault="00155414" w:rsidP="00155414">
      <w:pPr>
        <w:spacing w:after="120"/>
      </w:pPr>
      <w:r>
        <w:t>The bus service is mainly for those who need the service. This year</w:t>
      </w:r>
      <w:r w:rsidR="008030C4">
        <w:t>,</w:t>
      </w:r>
      <w:r>
        <w:t xml:space="preserve"> only pre -bookings will be picked up. To make pre-bookings – contact Barry on 0418 747 078 and book your seat. </w:t>
      </w:r>
    </w:p>
    <w:p w14:paraId="032E7C0A" w14:textId="77777777" w:rsidR="00155414" w:rsidRDefault="00155414" w:rsidP="00155414">
      <w:pPr>
        <w:spacing w:after="120"/>
      </w:pPr>
      <w:r>
        <w:t>Covid Conditions apply.</w:t>
      </w:r>
    </w:p>
    <w:p w14:paraId="6ED0354B" w14:textId="68B5E5D7" w:rsidR="00E7124E" w:rsidRDefault="00155414" w:rsidP="008128BA">
      <w:pPr>
        <w:rPr>
          <w:rFonts w:cs="Arial"/>
          <w:szCs w:val="24"/>
          <w:lang w:val="en-GB"/>
        </w:rPr>
      </w:pPr>
      <w:r>
        <w:t>No pickup from The Star Gold Coast or Freshwater Point Resort.</w:t>
      </w:r>
    </w:p>
    <w:p w14:paraId="1FDF2720" w14:textId="77777777" w:rsidR="001C7C44" w:rsidRDefault="005B2397" w:rsidP="005B2397">
      <w:pPr>
        <w:pStyle w:val="Heading1"/>
        <w:rPr>
          <w:lang w:val="en-GB"/>
        </w:rPr>
      </w:pPr>
      <w:bookmarkStart w:id="66" w:name="_Toc82766458"/>
      <w:bookmarkStart w:id="67" w:name="_Toc82766780"/>
      <w:r>
        <w:rPr>
          <w:lang w:val="en-GB"/>
        </w:rPr>
        <w:t>COVID</w:t>
      </w:r>
      <w:bookmarkEnd w:id="66"/>
      <w:bookmarkEnd w:id="67"/>
    </w:p>
    <w:p w14:paraId="4565925A" w14:textId="77777777" w:rsidR="003E401F" w:rsidRDefault="006B3A8F" w:rsidP="001C7C44">
      <w:r>
        <w:t xml:space="preserve">GCCEC Covid Safeplan </w:t>
      </w:r>
      <w:r w:rsidR="000F08CB">
        <w:t>applies and t</w:t>
      </w:r>
      <w:r w:rsidR="001C7C44" w:rsidRPr="001C7C44">
        <w:t>he Gold Coast Congress</w:t>
      </w:r>
      <w:r w:rsidR="001C7C44">
        <w:t xml:space="preserve"> </w:t>
      </w:r>
      <w:r w:rsidR="006132E7">
        <w:t xml:space="preserve">Event </w:t>
      </w:r>
      <w:r w:rsidR="001C7C44" w:rsidRPr="001C7C44">
        <w:t>Covid Safeplan applies.</w:t>
      </w:r>
    </w:p>
    <w:p w14:paraId="404BAB50" w14:textId="77777777" w:rsidR="007D1929" w:rsidRPr="00637AC2" w:rsidRDefault="007D1929" w:rsidP="00DA00FD">
      <w:pPr>
        <w:pStyle w:val="Heading1"/>
      </w:pPr>
      <w:bookmarkStart w:id="68" w:name="_COURTESY_BUS_-_2"/>
      <w:bookmarkStart w:id="69" w:name="_COURTESY_BUS_–_1"/>
      <w:bookmarkStart w:id="70" w:name="_Toc82766459"/>
      <w:bookmarkStart w:id="71" w:name="_Toc82766781"/>
      <w:bookmarkEnd w:id="68"/>
      <w:bookmarkEnd w:id="69"/>
      <w:r w:rsidRPr="00E52268">
        <w:t>DATES FOR FUTURE YEARS</w:t>
      </w:r>
      <w:bookmarkEnd w:id="70"/>
      <w:bookmarkEnd w:id="71"/>
    </w:p>
    <w:p w14:paraId="751E2BBD" w14:textId="77777777" w:rsidR="00E52268" w:rsidRDefault="00E52268" w:rsidP="00E52268">
      <w:r>
        <w:t>Friday 17</w:t>
      </w:r>
      <w:r w:rsidRPr="001244EF">
        <w:rPr>
          <w:vertAlign w:val="superscript"/>
        </w:rPr>
        <w:t>th</w:t>
      </w:r>
      <w:r>
        <w:t xml:space="preserve"> February – Saturday 25</w:t>
      </w:r>
      <w:r w:rsidRPr="00D456A8">
        <w:rPr>
          <w:vertAlign w:val="superscript"/>
        </w:rPr>
        <w:t>th</w:t>
      </w:r>
      <w:r>
        <w:t xml:space="preserve"> February 2023</w:t>
      </w:r>
    </w:p>
    <w:p w14:paraId="12A9B92F" w14:textId="77777777" w:rsidR="00391B84" w:rsidRPr="00637AC2" w:rsidRDefault="00391B84" w:rsidP="00586D8A">
      <w:pPr>
        <w:pStyle w:val="Heading1"/>
      </w:pPr>
      <w:bookmarkStart w:id="72" w:name="_Toc82766460"/>
      <w:bookmarkStart w:id="73" w:name="_Toc82766782"/>
      <w:r w:rsidRPr="00D92BCB">
        <w:rPr>
          <w:highlight w:val="yellow"/>
        </w:rPr>
        <w:t>DINNER DANCE</w:t>
      </w:r>
      <w:bookmarkEnd w:id="72"/>
      <w:bookmarkEnd w:id="73"/>
    </w:p>
    <w:p w14:paraId="5E7B35D0" w14:textId="3A3EB912" w:rsidR="002B13CA" w:rsidRDefault="002B13CA" w:rsidP="00A56761">
      <w:pPr>
        <w:spacing w:after="120"/>
      </w:pPr>
      <w:r>
        <w:t xml:space="preserve">Saturday </w:t>
      </w:r>
      <w:r w:rsidR="00D97EB0">
        <w:t>2</w:t>
      </w:r>
      <w:r w:rsidR="00D636F3">
        <w:t>6</w:t>
      </w:r>
      <w:r w:rsidR="00D97EB0" w:rsidRPr="00D97EB0">
        <w:rPr>
          <w:vertAlign w:val="superscript"/>
        </w:rPr>
        <w:t>th</w:t>
      </w:r>
      <w:r w:rsidR="00D97EB0">
        <w:t xml:space="preserve"> </w:t>
      </w:r>
      <w:r>
        <w:t>February 7.30pm.</w:t>
      </w:r>
    </w:p>
    <w:p w14:paraId="37CC4714" w14:textId="1A63C645" w:rsidR="001A31F0" w:rsidRDefault="002B13CA" w:rsidP="00586D8A">
      <w:r>
        <w:t xml:space="preserve">Table Lists </w:t>
      </w:r>
      <w:r w:rsidR="001A31F0">
        <w:t xml:space="preserve">can be collected from the </w:t>
      </w:r>
      <w:r>
        <w:t xml:space="preserve">Dinner Dance Table </w:t>
      </w:r>
      <w:r w:rsidR="003F334A">
        <w:t>next to the Scoring Area</w:t>
      </w:r>
      <w:r w:rsidR="001A31F0">
        <w:t xml:space="preserve">. Table sizes are for 10 guests and unfortunately, we are unable to accommodate larger tables than 10. </w:t>
      </w:r>
      <w:r w:rsidR="00CF5F30">
        <w:t xml:space="preserve">Numbers will be restricted to 350 people.  </w:t>
      </w:r>
      <w:r w:rsidR="001A31F0">
        <w:t>Please advise us of any special dietary requirement when making your booking.</w:t>
      </w:r>
    </w:p>
    <w:p w14:paraId="32CF8DED" w14:textId="2AC0EA52" w:rsidR="001A31F0" w:rsidRDefault="001A31F0" w:rsidP="00586D8A">
      <w:pPr>
        <w:spacing w:before="120"/>
      </w:pPr>
      <w:r>
        <w:t>Please retu</w:t>
      </w:r>
      <w:r w:rsidR="007F5D93">
        <w:t xml:space="preserve">rn your form before </w:t>
      </w:r>
      <w:r w:rsidR="00EC0AB6">
        <w:t>5:00</w:t>
      </w:r>
      <w:r w:rsidR="00976A95">
        <w:t xml:space="preserve">pm </w:t>
      </w:r>
      <w:r w:rsidR="007F5D93">
        <w:t>Wednesday 2</w:t>
      </w:r>
      <w:r w:rsidR="00D636F3">
        <w:t>3</w:t>
      </w:r>
      <w:r w:rsidR="00D636F3" w:rsidRPr="00D636F3">
        <w:rPr>
          <w:vertAlign w:val="superscript"/>
        </w:rPr>
        <w:t>rd</w:t>
      </w:r>
      <w:r w:rsidR="00D636F3">
        <w:t xml:space="preserve"> </w:t>
      </w:r>
      <w:r>
        <w:t>February</w:t>
      </w:r>
      <w:r w:rsidR="00976A95">
        <w:t>.  S</w:t>
      </w:r>
      <w:r>
        <w:t>eating allocation will be based on the time of lodgement of your form.</w:t>
      </w:r>
    </w:p>
    <w:p w14:paraId="5F8497C2" w14:textId="77777777" w:rsidR="001A31F0" w:rsidRDefault="001A31F0" w:rsidP="00586D8A">
      <w:pPr>
        <w:spacing w:before="120"/>
      </w:pPr>
      <w:r>
        <w:t>To help us in providing you with the best possible food, wine and entertainment at the GCC, as well as eliminating the waste of no shows, we are asking all participants in the Gold Coast Congress other than the Walk-In Duplicates to contribute $20. Non- players are asked to pay $50. No tickets will be issued. Your table allocation will be posted on boards next to the dining hall doors.</w:t>
      </w:r>
      <w:r w:rsidRPr="00637AC2">
        <w:t xml:space="preserve"> </w:t>
      </w:r>
    </w:p>
    <w:p w14:paraId="7CBEE56F" w14:textId="77777777" w:rsidR="001A31F0" w:rsidRDefault="001A31F0" w:rsidP="00586D8A">
      <w:pPr>
        <w:spacing w:before="120"/>
      </w:pPr>
      <w:r>
        <w:t xml:space="preserve">The evening includes a </w:t>
      </w:r>
      <w:r w:rsidR="00586D8A">
        <w:t>3-course</w:t>
      </w:r>
      <w:r>
        <w:t xml:space="preserve"> meal, prize giving, and the return of the fabulous “Captain Wow” to dance the night away.</w:t>
      </w:r>
    </w:p>
    <w:p w14:paraId="7C83173E" w14:textId="77777777" w:rsidR="006F7F2A" w:rsidRDefault="001A31F0" w:rsidP="006F7F2A">
      <w:pPr>
        <w:spacing w:before="120"/>
      </w:pPr>
      <w:r>
        <w:t>Pre-dinner drinks will be served in the GCCEC foyer from 7.00pm, followed by dinner at 7.30pm with doors opening at 7.20pm.</w:t>
      </w:r>
    </w:p>
    <w:p w14:paraId="274159A5" w14:textId="13D17872" w:rsidR="003E7C4F" w:rsidRDefault="006F7F2A" w:rsidP="00380FB3">
      <w:pPr>
        <w:spacing w:before="120"/>
      </w:pPr>
      <w:r>
        <w:t>O</w:t>
      </w:r>
      <w:r w:rsidR="003252BE">
        <w:t>nly first prizes to be presented and only for: Pairs Championships (4 divisions), Teams</w:t>
      </w:r>
      <w:r w:rsidR="00380FB3">
        <w:t xml:space="preserve"> </w:t>
      </w:r>
      <w:r w:rsidR="003252BE">
        <w:t>Championships (5 divisions) and Ivy Dahler (3 divisions). First in Open Pairs and Open Teams will be</w:t>
      </w:r>
      <w:r w:rsidR="00380FB3">
        <w:t xml:space="preserve"> </w:t>
      </w:r>
      <w:r w:rsidR="003252BE">
        <w:t>announced even if players not there to collect.</w:t>
      </w:r>
    </w:p>
    <w:p w14:paraId="15C72085" w14:textId="77777777" w:rsidR="001A31F0" w:rsidRDefault="001A31F0" w:rsidP="00586D8A">
      <w:pPr>
        <w:spacing w:before="120"/>
      </w:pPr>
      <w:r>
        <w:t xml:space="preserve">The GCCEC has strict guidelines regarding its liquor licence and the responsible serving of alcohol. Under no circumstances can alcohol be brought onto the premises for consumption at the dinner dance, nor can any alcohol purchased at the GCC Dinner be </w:t>
      </w:r>
      <w:r>
        <w:lastRenderedPageBreak/>
        <w:t xml:space="preserve">taken from the premises during or after the event. No alcohol will be served to those under 18, or the drunk and disorderly. Please refer to GCCEC website for its policy on the responsible serving of alcohol. </w:t>
      </w:r>
      <w:hyperlink r:id="rId36" w:history="1">
        <w:r w:rsidR="005E4951" w:rsidRPr="008C611D">
          <w:rPr>
            <w:rStyle w:val="Hyperlink"/>
          </w:rPr>
          <w:t>http://www.gccec.com.au/</w:t>
        </w:r>
      </w:hyperlink>
      <w:r w:rsidR="006541B8">
        <w:t>r</w:t>
      </w:r>
      <w:r>
        <w:t>esponsible service alcohol.</w:t>
      </w:r>
    </w:p>
    <w:p w14:paraId="133759B3" w14:textId="77777777" w:rsidR="001A31F0" w:rsidRDefault="001A31F0" w:rsidP="00586D8A">
      <w:pPr>
        <w:spacing w:before="120"/>
      </w:pPr>
      <w:r>
        <w:t xml:space="preserve">Should you have any further questions regarding the dinner dance, please </w:t>
      </w:r>
      <w:r w:rsidR="00FC1188">
        <w:t>go to</w:t>
      </w:r>
      <w:r>
        <w:t xml:space="preserve"> the Dinner Dance </w:t>
      </w:r>
      <w:r w:rsidR="00FC1188">
        <w:t xml:space="preserve">desk </w:t>
      </w:r>
      <w:r>
        <w:t xml:space="preserve">in the </w:t>
      </w:r>
      <w:r w:rsidR="006541B8">
        <w:t>Office</w:t>
      </w:r>
      <w:r>
        <w:t>.</w:t>
      </w:r>
    </w:p>
    <w:p w14:paraId="4D78D12A" w14:textId="77777777" w:rsidR="00391B84" w:rsidRPr="00637AC2" w:rsidRDefault="00C3377F" w:rsidP="001A31F0">
      <w:pPr>
        <w:pStyle w:val="Heading1"/>
      </w:pPr>
      <w:bookmarkStart w:id="74" w:name="_Toc82766461"/>
      <w:bookmarkStart w:id="75" w:name="_Toc82766783"/>
      <w:r w:rsidRPr="00637AC2">
        <w:t>DIRECTOR,</w:t>
      </w:r>
      <w:r w:rsidR="00391B84" w:rsidRPr="00637AC2">
        <w:t xml:space="preserve"> CHIEF TOURNAMENT</w:t>
      </w:r>
      <w:bookmarkEnd w:id="74"/>
      <w:bookmarkEnd w:id="75"/>
      <w:r w:rsidR="00391B84" w:rsidRPr="00637AC2">
        <w:t xml:space="preserve"> </w:t>
      </w:r>
    </w:p>
    <w:p w14:paraId="2EFD0762" w14:textId="77777777" w:rsidR="00C94CCF" w:rsidRPr="00637AC2" w:rsidRDefault="000A62D2" w:rsidP="000A62D2">
      <w:pPr>
        <w:spacing w:after="240"/>
        <w:rPr>
          <w:rFonts w:cs="Arial"/>
          <w:szCs w:val="24"/>
        </w:rPr>
      </w:pPr>
      <w:r w:rsidRPr="00637AC2">
        <w:rPr>
          <w:rFonts w:cs="Arial"/>
          <w:szCs w:val="24"/>
        </w:rPr>
        <w:t>Laurie Kelso</w:t>
      </w:r>
      <w:r w:rsidR="00F55EEE" w:rsidRPr="00637AC2">
        <w:rPr>
          <w:rFonts w:cs="Arial"/>
          <w:szCs w:val="24"/>
        </w:rPr>
        <w:t xml:space="preserve"> is the Chief Tournament Director</w:t>
      </w:r>
    </w:p>
    <w:p w14:paraId="3C110D3F" w14:textId="2F2597E0" w:rsidR="00606747" w:rsidRPr="00D049A7" w:rsidRDefault="00606747" w:rsidP="00DA00FD">
      <w:pPr>
        <w:pStyle w:val="Heading1"/>
      </w:pPr>
      <w:bookmarkStart w:id="76" w:name="_Toc82766462"/>
      <w:bookmarkStart w:id="77" w:name="_Toc82766784"/>
      <w:r w:rsidRPr="006618AE">
        <w:t xml:space="preserve">DIRECTORS </w:t>
      </w:r>
      <w:r w:rsidR="00917138" w:rsidRPr="006618AE">
        <w:t>GET TOGETHER</w:t>
      </w:r>
      <w:bookmarkEnd w:id="76"/>
      <w:bookmarkEnd w:id="77"/>
    </w:p>
    <w:p w14:paraId="75361123" w14:textId="77777777" w:rsidR="00403465" w:rsidRDefault="00B4792B" w:rsidP="00403465">
      <w:pPr>
        <w:rPr>
          <w:rStyle w:val="Hyperlink"/>
        </w:rPr>
      </w:pPr>
      <w:hyperlink r:id="rId37" w:history="1">
        <w:r w:rsidR="00977882" w:rsidRPr="00D049A7">
          <w:rPr>
            <w:rStyle w:val="Hyperlink"/>
          </w:rPr>
          <w:t>http://www.qldbridge.com.au/gcc/2019/directorsMeeting.pdf</w:t>
        </w:r>
      </w:hyperlink>
    </w:p>
    <w:p w14:paraId="363C5118" w14:textId="77777777" w:rsidR="00977882" w:rsidRPr="00637AC2" w:rsidRDefault="00977882" w:rsidP="00403465"/>
    <w:p w14:paraId="42FFD66B" w14:textId="4989E9FE" w:rsidR="000A62D2" w:rsidRPr="00637AC2" w:rsidRDefault="00F44572" w:rsidP="00917138">
      <w:pPr>
        <w:autoSpaceDE w:val="0"/>
        <w:autoSpaceDN w:val="0"/>
        <w:adjustRightInd w:val="0"/>
        <w:spacing w:line="240" w:lineRule="auto"/>
        <w:rPr>
          <w:rFonts w:cs="Arial"/>
          <w:b/>
          <w:color w:val="FF0000"/>
          <w:szCs w:val="24"/>
        </w:rPr>
      </w:pPr>
      <w:r w:rsidRPr="00637AC2">
        <w:rPr>
          <w:rFonts w:cs="Arial"/>
          <w:szCs w:val="24"/>
        </w:rPr>
        <w:t xml:space="preserve">A Directors </w:t>
      </w:r>
      <w:r w:rsidR="00917138" w:rsidRPr="00637AC2">
        <w:rPr>
          <w:rFonts w:cs="Arial"/>
          <w:szCs w:val="24"/>
        </w:rPr>
        <w:t xml:space="preserve">get-together </w:t>
      </w:r>
      <w:r w:rsidRPr="00637AC2">
        <w:rPr>
          <w:rFonts w:cs="Arial"/>
          <w:szCs w:val="24"/>
        </w:rPr>
        <w:t xml:space="preserve">will be conducted by </w:t>
      </w:r>
      <w:r w:rsidR="007E661F">
        <w:rPr>
          <w:rFonts w:cs="Arial"/>
          <w:szCs w:val="24"/>
        </w:rPr>
        <w:t xml:space="preserve">Chris Snook </w:t>
      </w:r>
      <w:r w:rsidRPr="00637AC2">
        <w:rPr>
          <w:rFonts w:cs="Arial"/>
          <w:szCs w:val="24"/>
        </w:rPr>
        <w:t xml:space="preserve">on Wednesday </w:t>
      </w:r>
      <w:r w:rsidR="007F5D93">
        <w:rPr>
          <w:rFonts w:cs="Arial"/>
          <w:szCs w:val="24"/>
        </w:rPr>
        <w:t>2</w:t>
      </w:r>
      <w:r w:rsidR="001E3AA3">
        <w:rPr>
          <w:rFonts w:cs="Arial"/>
          <w:szCs w:val="24"/>
        </w:rPr>
        <w:t>3</w:t>
      </w:r>
      <w:r w:rsidR="001E3AA3" w:rsidRPr="001E3AA3">
        <w:rPr>
          <w:rFonts w:cs="Arial"/>
          <w:szCs w:val="24"/>
          <w:vertAlign w:val="superscript"/>
        </w:rPr>
        <w:t>rd</w:t>
      </w:r>
      <w:r w:rsidR="001E3AA3">
        <w:rPr>
          <w:rFonts w:cs="Arial"/>
          <w:szCs w:val="24"/>
        </w:rPr>
        <w:t xml:space="preserve"> </w:t>
      </w:r>
      <w:r w:rsidR="007F5D93">
        <w:rPr>
          <w:rFonts w:cs="Arial"/>
          <w:szCs w:val="24"/>
        </w:rPr>
        <w:t>February 20</w:t>
      </w:r>
      <w:r w:rsidR="00D97EB0">
        <w:rPr>
          <w:rFonts w:cs="Arial"/>
          <w:szCs w:val="24"/>
        </w:rPr>
        <w:t>2</w:t>
      </w:r>
      <w:r w:rsidR="001E3AA3">
        <w:rPr>
          <w:rFonts w:cs="Arial"/>
          <w:szCs w:val="24"/>
        </w:rPr>
        <w:t>2</w:t>
      </w:r>
      <w:r w:rsidR="00403465" w:rsidRPr="00637AC2">
        <w:rPr>
          <w:rFonts w:cs="Arial"/>
          <w:szCs w:val="24"/>
        </w:rPr>
        <w:t xml:space="preserve"> </w:t>
      </w:r>
      <w:r w:rsidR="006E5190" w:rsidRPr="00637AC2">
        <w:rPr>
          <w:rFonts w:cs="Arial"/>
          <w:szCs w:val="24"/>
        </w:rPr>
        <w:t>from 8.3</w:t>
      </w:r>
      <w:r w:rsidRPr="00637AC2">
        <w:rPr>
          <w:rFonts w:cs="Arial"/>
          <w:szCs w:val="24"/>
        </w:rPr>
        <w:t xml:space="preserve">0am to </w:t>
      </w:r>
      <w:r w:rsidR="00FA066D">
        <w:rPr>
          <w:rFonts w:cs="Arial"/>
          <w:szCs w:val="24"/>
        </w:rPr>
        <w:t>9.45</w:t>
      </w:r>
      <w:r w:rsidRPr="00637AC2">
        <w:rPr>
          <w:rFonts w:cs="Arial"/>
          <w:szCs w:val="24"/>
        </w:rPr>
        <w:t>am</w:t>
      </w:r>
      <w:r w:rsidR="006E5190" w:rsidRPr="00637AC2">
        <w:rPr>
          <w:rFonts w:cs="Arial"/>
          <w:szCs w:val="24"/>
        </w:rPr>
        <w:t xml:space="preserve"> upstairs in </w:t>
      </w:r>
      <w:r w:rsidR="00403465" w:rsidRPr="00637AC2">
        <w:rPr>
          <w:rFonts w:cs="Arial"/>
          <w:szCs w:val="24"/>
        </w:rPr>
        <w:t xml:space="preserve">Meeting Room </w:t>
      </w:r>
      <w:r w:rsidR="008B2DE9">
        <w:rPr>
          <w:rFonts w:cs="Arial"/>
          <w:szCs w:val="24"/>
        </w:rPr>
        <w:t>12 opposite administration office</w:t>
      </w:r>
      <w:r w:rsidR="006E5190" w:rsidRPr="00637AC2">
        <w:rPr>
          <w:rFonts w:cs="Arial"/>
          <w:szCs w:val="24"/>
        </w:rPr>
        <w:t>.</w:t>
      </w:r>
      <w:r w:rsidR="00917138" w:rsidRPr="00637AC2">
        <w:rPr>
          <w:rFonts w:cs="Arial"/>
          <w:szCs w:val="24"/>
        </w:rPr>
        <w:t xml:space="preserve">  </w:t>
      </w:r>
      <w:r w:rsidR="00917138" w:rsidRPr="00637AC2">
        <w:rPr>
          <w:rFonts w:cs="Arial"/>
          <w:color w:val="000000"/>
          <w:szCs w:val="24"/>
          <w:lang w:val="en-GB"/>
        </w:rPr>
        <w:t xml:space="preserve">Enquiries:  </w:t>
      </w:r>
      <w:r w:rsidR="00FA066D">
        <w:rPr>
          <w:rFonts w:cs="Arial"/>
          <w:color w:val="000000"/>
          <w:szCs w:val="24"/>
          <w:lang w:val="en-GB"/>
        </w:rPr>
        <w:t xml:space="preserve">Chris Snook </w:t>
      </w:r>
      <w:r w:rsidR="00FA066D">
        <w:t xml:space="preserve">0413136435 </w:t>
      </w:r>
      <w:hyperlink r:id="rId38" w:history="1">
        <w:r w:rsidR="00FA066D">
          <w:rPr>
            <w:rStyle w:val="Hyperlink"/>
          </w:rPr>
          <w:t>chris@snook.id.au</w:t>
        </w:r>
      </w:hyperlink>
      <w:r w:rsidR="00917138" w:rsidRPr="00637AC2">
        <w:rPr>
          <w:rFonts w:cs="Arial"/>
          <w:color w:val="0000FF"/>
          <w:szCs w:val="24"/>
          <w:lang w:val="en-GB"/>
        </w:rPr>
        <w:t xml:space="preserve"> </w:t>
      </w:r>
    </w:p>
    <w:p w14:paraId="6BD19265" w14:textId="77777777" w:rsidR="0014419A" w:rsidRPr="00637AC2" w:rsidRDefault="0014419A" w:rsidP="0014419A">
      <w:pPr>
        <w:pStyle w:val="Heading1"/>
      </w:pPr>
      <w:bookmarkStart w:id="78" w:name="_Toc82766463"/>
      <w:bookmarkStart w:id="79" w:name="_Toc82766785"/>
      <w:r w:rsidRPr="008E23FC">
        <w:rPr>
          <w:highlight w:val="yellow"/>
        </w:rPr>
        <w:t>DISCOUNT ACCOMMODATION - YOUTH BRIDGE PLAYERS</w:t>
      </w:r>
      <w:bookmarkEnd w:id="78"/>
      <w:bookmarkEnd w:id="79"/>
    </w:p>
    <w:p w14:paraId="61EA307D" w14:textId="77777777" w:rsidR="003F334A" w:rsidRPr="00637AC2" w:rsidRDefault="003F334A" w:rsidP="003F334A">
      <w:pPr>
        <w:spacing w:after="240"/>
        <w:rPr>
          <w:rFonts w:cs="Arial"/>
          <w:szCs w:val="24"/>
        </w:rPr>
      </w:pPr>
      <w:r w:rsidRPr="00637AC2">
        <w:rPr>
          <w:rFonts w:cs="Arial"/>
          <w:szCs w:val="24"/>
        </w:rPr>
        <w:t>The Gold Coast Congress offers heavily subsidised accommodation in holiday units to youth(ish) players.  The cost is:</w:t>
      </w:r>
    </w:p>
    <w:p w14:paraId="705318BA" w14:textId="5E0CF3CE" w:rsidR="003F334A" w:rsidRPr="00637AC2" w:rsidRDefault="003F334A" w:rsidP="003F334A">
      <w:pPr>
        <w:pStyle w:val="ListParagraph"/>
        <w:numPr>
          <w:ilvl w:val="0"/>
          <w:numId w:val="14"/>
        </w:numPr>
        <w:spacing w:after="240"/>
        <w:rPr>
          <w:rFonts w:cs="Arial"/>
          <w:szCs w:val="24"/>
        </w:rPr>
      </w:pPr>
      <w:r w:rsidRPr="00637AC2">
        <w:rPr>
          <w:rFonts w:cs="Arial"/>
          <w:szCs w:val="24"/>
        </w:rPr>
        <w:t>$1</w:t>
      </w:r>
      <w:r>
        <w:rPr>
          <w:rFonts w:cs="Arial"/>
          <w:szCs w:val="24"/>
        </w:rPr>
        <w:t>7</w:t>
      </w:r>
      <w:r w:rsidRPr="00637AC2">
        <w:rPr>
          <w:rFonts w:cs="Arial"/>
          <w:szCs w:val="24"/>
        </w:rPr>
        <w:t xml:space="preserve"> a night for those born in 199</w:t>
      </w:r>
      <w:r w:rsidR="00BD1082">
        <w:rPr>
          <w:rFonts w:cs="Arial"/>
          <w:szCs w:val="24"/>
        </w:rPr>
        <w:t>7</w:t>
      </w:r>
      <w:r w:rsidRPr="00637AC2">
        <w:rPr>
          <w:rFonts w:cs="Arial"/>
          <w:szCs w:val="24"/>
        </w:rPr>
        <w:t xml:space="preserve"> or later</w:t>
      </w:r>
    </w:p>
    <w:p w14:paraId="3EE8984C" w14:textId="77777777" w:rsidR="003F334A" w:rsidRPr="00637AC2" w:rsidRDefault="003F334A" w:rsidP="003F334A">
      <w:pPr>
        <w:pStyle w:val="ListParagraph"/>
        <w:numPr>
          <w:ilvl w:val="0"/>
          <w:numId w:val="14"/>
        </w:numPr>
        <w:spacing w:after="240"/>
        <w:rPr>
          <w:rFonts w:cs="Arial"/>
          <w:szCs w:val="24"/>
        </w:rPr>
      </w:pPr>
      <w:r w:rsidRPr="00637AC2">
        <w:rPr>
          <w:rFonts w:cs="Arial"/>
          <w:szCs w:val="24"/>
        </w:rPr>
        <w:t>$2</w:t>
      </w:r>
      <w:r>
        <w:rPr>
          <w:rFonts w:cs="Arial"/>
          <w:szCs w:val="24"/>
        </w:rPr>
        <w:t>7</w:t>
      </w:r>
      <w:r w:rsidRPr="00637AC2">
        <w:rPr>
          <w:rFonts w:cs="Arial"/>
          <w:szCs w:val="24"/>
        </w:rPr>
        <w:t xml:space="preserve"> a night for older youths (up to 3</w:t>
      </w:r>
      <w:r>
        <w:rPr>
          <w:rFonts w:cs="Arial"/>
          <w:szCs w:val="24"/>
        </w:rPr>
        <w:t>2</w:t>
      </w:r>
      <w:r w:rsidRPr="00637AC2">
        <w:rPr>
          <w:rFonts w:cs="Arial"/>
          <w:szCs w:val="24"/>
        </w:rPr>
        <w:t xml:space="preserve"> years or so)</w:t>
      </w:r>
    </w:p>
    <w:p w14:paraId="7C2777D8" w14:textId="77777777" w:rsidR="003F334A" w:rsidRPr="00637AC2" w:rsidRDefault="003F334A" w:rsidP="003F334A">
      <w:pPr>
        <w:spacing w:after="240"/>
        <w:rPr>
          <w:rFonts w:cs="Arial"/>
          <w:szCs w:val="24"/>
        </w:rPr>
      </w:pPr>
      <w:r w:rsidRPr="008E23FC">
        <w:rPr>
          <w:rFonts w:cs="Arial"/>
          <w:szCs w:val="24"/>
        </w:rPr>
        <w:t xml:space="preserve">Capricornia Apartments </w:t>
      </w:r>
      <w:hyperlink r:id="rId39" w:history="1">
        <w:r w:rsidRPr="008E23FC">
          <w:rPr>
            <w:rStyle w:val="Hyperlink"/>
            <w:rFonts w:cs="Arial"/>
            <w:szCs w:val="24"/>
          </w:rPr>
          <w:t>https://www.capricornia.com.au/</w:t>
        </w:r>
      </w:hyperlink>
      <w:r w:rsidRPr="008E23FC">
        <w:rPr>
          <w:rFonts w:cs="Arial"/>
          <w:szCs w:val="24"/>
        </w:rPr>
        <w:t xml:space="preserve"> have air-conditioning in the</w:t>
      </w:r>
      <w:r w:rsidRPr="00637AC2">
        <w:rPr>
          <w:rFonts w:cs="Arial"/>
          <w:szCs w:val="24"/>
        </w:rPr>
        <w:t xml:space="preserve"> living area </w:t>
      </w:r>
      <w:r>
        <w:rPr>
          <w:rFonts w:cs="Arial"/>
          <w:szCs w:val="24"/>
        </w:rPr>
        <w:t xml:space="preserve">(fans in bedrooms) </w:t>
      </w:r>
      <w:r w:rsidRPr="00637AC2">
        <w:rPr>
          <w:rFonts w:cs="Arial"/>
          <w:szCs w:val="24"/>
        </w:rPr>
        <w:t xml:space="preserve">and a fully equipped kitchen.  The complex is a short stroll to the venue (and is even closer to the beach).  It has a pool, BBQ area, </w:t>
      </w:r>
      <w:r>
        <w:rPr>
          <w:rFonts w:cs="Arial"/>
          <w:szCs w:val="24"/>
        </w:rPr>
        <w:t>tennis court</w:t>
      </w:r>
      <w:r w:rsidRPr="00637AC2">
        <w:rPr>
          <w:rFonts w:cs="Arial"/>
          <w:szCs w:val="24"/>
        </w:rPr>
        <w:t xml:space="preserve">, </w:t>
      </w:r>
      <w:r>
        <w:rPr>
          <w:rFonts w:cs="Arial"/>
          <w:szCs w:val="24"/>
        </w:rPr>
        <w:t xml:space="preserve">complimentary boogie boards, </w:t>
      </w:r>
      <w:r w:rsidRPr="00637AC2">
        <w:rPr>
          <w:rFonts w:cs="Arial"/>
          <w:szCs w:val="24"/>
        </w:rPr>
        <w:t xml:space="preserve">spa and sauna. </w:t>
      </w:r>
    </w:p>
    <w:p w14:paraId="112D8A50" w14:textId="2EB62152" w:rsidR="003F334A" w:rsidRPr="00637AC2" w:rsidRDefault="003F334A" w:rsidP="003F334A">
      <w:pPr>
        <w:spacing w:after="240"/>
        <w:rPr>
          <w:rFonts w:cs="Arial"/>
          <w:b/>
          <w:szCs w:val="24"/>
        </w:rPr>
      </w:pPr>
      <w:r w:rsidRPr="00637AC2">
        <w:rPr>
          <w:rFonts w:cs="Arial"/>
          <w:szCs w:val="24"/>
        </w:rPr>
        <w:t xml:space="preserve">For details, or to book, contact Jessica Brake at </w:t>
      </w:r>
      <w:hyperlink r:id="rId40" w:history="1">
        <w:r w:rsidRPr="00637AC2">
          <w:rPr>
            <w:rStyle w:val="Hyperlink"/>
            <w:rFonts w:cs="Arial"/>
            <w:szCs w:val="24"/>
          </w:rPr>
          <w:t>jessicabrake@hotmail.com</w:t>
        </w:r>
      </w:hyperlink>
      <w:r w:rsidRPr="00637AC2">
        <w:rPr>
          <w:rFonts w:cs="Arial"/>
          <w:szCs w:val="24"/>
        </w:rPr>
        <w:t>, 0414 134 888, or via a Facebook message.  Accommodation is limited.  Preferenc</w:t>
      </w:r>
      <w:r>
        <w:rPr>
          <w:rFonts w:cs="Arial"/>
          <w:szCs w:val="24"/>
        </w:rPr>
        <w:t>e is given to those born in 199</w:t>
      </w:r>
      <w:r w:rsidR="00BD1082">
        <w:rPr>
          <w:rFonts w:cs="Arial"/>
          <w:szCs w:val="24"/>
        </w:rPr>
        <w:t>7</w:t>
      </w:r>
      <w:r w:rsidRPr="00637AC2">
        <w:rPr>
          <w:rFonts w:cs="Arial"/>
          <w:szCs w:val="24"/>
        </w:rPr>
        <w:t xml:space="preserve"> or later, or to older youths not in full time employment</w:t>
      </w:r>
      <w:r>
        <w:rPr>
          <w:rFonts w:cs="Arial"/>
          <w:szCs w:val="24"/>
        </w:rPr>
        <w:t>.</w:t>
      </w:r>
    </w:p>
    <w:p w14:paraId="1B1FE7D2" w14:textId="77777777" w:rsidR="0014419A" w:rsidRPr="00637AC2" w:rsidRDefault="0014419A" w:rsidP="0014419A">
      <w:pPr>
        <w:pStyle w:val="Heading1"/>
      </w:pPr>
      <w:bookmarkStart w:id="80" w:name="_Toc82766464"/>
      <w:bookmarkStart w:id="81" w:name="_Toc82766786"/>
      <w:r w:rsidRPr="00637AC2">
        <w:t>DISCOUNT ENTRY FEES - YOUTH BRIDGE PLAYERS</w:t>
      </w:r>
      <w:bookmarkEnd w:id="80"/>
      <w:bookmarkEnd w:id="81"/>
    </w:p>
    <w:p w14:paraId="7312490C" w14:textId="575DB097" w:rsidR="007173B3" w:rsidRPr="00637AC2" w:rsidRDefault="00447E90" w:rsidP="007173B3">
      <w:pPr>
        <w:spacing w:after="120"/>
      </w:pPr>
      <w:r w:rsidRPr="00637AC2">
        <w:t xml:space="preserve">All players </w:t>
      </w:r>
      <w:r w:rsidR="004D57C0">
        <w:rPr>
          <w:rFonts w:eastAsia="Times New Roman"/>
        </w:rPr>
        <w:t xml:space="preserve">born on or after </w:t>
      </w:r>
      <w:r w:rsidRPr="00637AC2">
        <w:t>1 January</w:t>
      </w:r>
      <w:r w:rsidR="004D57C0">
        <w:t xml:space="preserve"> </w:t>
      </w:r>
      <w:r w:rsidR="004D57C0">
        <w:rPr>
          <w:rFonts w:eastAsia="Times New Roman"/>
        </w:rPr>
        <w:t xml:space="preserve">2004 </w:t>
      </w:r>
      <w:r w:rsidR="003802B3">
        <w:t xml:space="preserve">are entitled to </w:t>
      </w:r>
      <w:r w:rsidR="0014419A" w:rsidRPr="00637AC2">
        <w:t xml:space="preserve">free entry. </w:t>
      </w:r>
      <w:r w:rsidR="00916CB9">
        <w:t>If free-entry Youth wins a cash prize, half the value of entry fee to be deducted before paymen</w:t>
      </w:r>
      <w:r w:rsidR="007173B3">
        <w:t>t</w:t>
      </w:r>
      <w:r w:rsidR="007173B3" w:rsidRPr="00637AC2">
        <w:t>.</w:t>
      </w:r>
    </w:p>
    <w:p w14:paraId="3D54362D" w14:textId="2ECA0932" w:rsidR="0014419A" w:rsidRPr="00637AC2" w:rsidRDefault="0014419A" w:rsidP="0014419A">
      <w:pPr>
        <w:spacing w:after="120"/>
      </w:pPr>
      <w:r w:rsidRPr="00637AC2">
        <w:t xml:space="preserve">All players </w:t>
      </w:r>
      <w:r w:rsidR="002364C5">
        <w:rPr>
          <w:rFonts w:eastAsia="Times New Roman"/>
        </w:rPr>
        <w:t>born on or after 1 January 1997 are entitled to a 50% discount.</w:t>
      </w:r>
    </w:p>
    <w:p w14:paraId="62AF21E1" w14:textId="64ADF374" w:rsidR="0014419A" w:rsidRPr="00637AC2" w:rsidRDefault="0014419A" w:rsidP="0014419A">
      <w:r w:rsidRPr="00637AC2">
        <w:rPr>
          <w:lang w:val="en-GB"/>
        </w:rPr>
        <w:t xml:space="preserve">Your </w:t>
      </w:r>
      <w:r w:rsidR="0053269B" w:rsidRPr="00637AC2">
        <w:rPr>
          <w:lang w:val="en-GB"/>
        </w:rPr>
        <w:t>state-based</w:t>
      </w:r>
      <w:r w:rsidRPr="00637AC2">
        <w:rPr>
          <w:lang w:val="en-GB"/>
        </w:rPr>
        <w:t xml:space="preserve"> bridge association or local bridge club may also offer a subsidy – it doesn’t hurt to ask!</w:t>
      </w:r>
    </w:p>
    <w:p w14:paraId="73B3A427" w14:textId="77777777" w:rsidR="00447A0B" w:rsidRPr="00637AC2" w:rsidRDefault="00447A0B" w:rsidP="00DA00FD">
      <w:pPr>
        <w:pStyle w:val="Heading1"/>
      </w:pPr>
      <w:bookmarkStart w:id="82" w:name="_Toc82766465"/>
      <w:bookmarkStart w:id="83" w:name="_Toc82766787"/>
      <w:r w:rsidRPr="0029776B">
        <w:t>DISCOUNT PERIOD FINISHING DAY</w:t>
      </w:r>
      <w:bookmarkEnd w:id="82"/>
      <w:bookmarkEnd w:id="83"/>
    </w:p>
    <w:p w14:paraId="4DAD7031" w14:textId="0B47ECB4" w:rsidR="00CE7A1B" w:rsidRPr="00637AC2" w:rsidRDefault="00150756" w:rsidP="00CE7A1B">
      <w:pPr>
        <w:spacing w:after="240"/>
        <w:rPr>
          <w:rFonts w:cs="Arial"/>
          <w:szCs w:val="24"/>
        </w:rPr>
      </w:pPr>
      <w:r w:rsidRPr="00637AC2">
        <w:rPr>
          <w:rFonts w:cs="Arial"/>
          <w:szCs w:val="24"/>
        </w:rPr>
        <w:t>The $10 discount per person for most en</w:t>
      </w:r>
      <w:r w:rsidR="00987A6B" w:rsidRPr="00637AC2">
        <w:rPr>
          <w:rFonts w:cs="Arial"/>
          <w:szCs w:val="24"/>
        </w:rPr>
        <w:t xml:space="preserve">try fees applies if prepaid by </w:t>
      </w:r>
      <w:r w:rsidR="00E32AE9">
        <w:rPr>
          <w:rFonts w:cs="Arial"/>
          <w:szCs w:val="24"/>
        </w:rPr>
        <w:t xml:space="preserve">midnight </w:t>
      </w:r>
      <w:r w:rsidR="001436C5">
        <w:rPr>
          <w:rFonts w:cs="Arial"/>
          <w:szCs w:val="24"/>
        </w:rPr>
        <w:t xml:space="preserve">Monday </w:t>
      </w:r>
      <w:r w:rsidR="004F3E26">
        <w:rPr>
          <w:rFonts w:cs="Arial"/>
          <w:szCs w:val="24"/>
        </w:rPr>
        <w:t>7</w:t>
      </w:r>
      <w:r w:rsidR="002D7191" w:rsidRPr="002D7191">
        <w:rPr>
          <w:rFonts w:cs="Arial"/>
          <w:szCs w:val="24"/>
          <w:vertAlign w:val="superscript"/>
        </w:rPr>
        <w:t>th</w:t>
      </w:r>
      <w:r w:rsidR="002D7191">
        <w:rPr>
          <w:rFonts w:cs="Arial"/>
          <w:szCs w:val="24"/>
        </w:rPr>
        <w:t xml:space="preserve"> </w:t>
      </w:r>
      <w:r w:rsidR="001436C5">
        <w:rPr>
          <w:rFonts w:cs="Arial"/>
          <w:szCs w:val="24"/>
        </w:rPr>
        <w:t>February 20</w:t>
      </w:r>
      <w:r w:rsidR="00B22086">
        <w:rPr>
          <w:rFonts w:cs="Arial"/>
          <w:szCs w:val="24"/>
        </w:rPr>
        <w:t>2</w:t>
      </w:r>
      <w:r w:rsidR="004F3E26">
        <w:rPr>
          <w:rFonts w:cs="Arial"/>
          <w:szCs w:val="24"/>
        </w:rPr>
        <w:t>2</w:t>
      </w:r>
      <w:r w:rsidRPr="00637AC2">
        <w:rPr>
          <w:rFonts w:cs="Arial"/>
          <w:szCs w:val="24"/>
        </w:rPr>
        <w:t>.</w:t>
      </w:r>
      <w:r w:rsidR="0048433F" w:rsidRPr="00637AC2">
        <w:rPr>
          <w:rFonts w:cs="Arial"/>
          <w:szCs w:val="24"/>
        </w:rPr>
        <w:t xml:space="preserve"> </w:t>
      </w:r>
      <w:r w:rsidR="0091148D" w:rsidRPr="00637AC2">
        <w:rPr>
          <w:rFonts w:cs="Arial"/>
          <w:szCs w:val="24"/>
        </w:rPr>
        <w:t xml:space="preserve"> </w:t>
      </w:r>
      <w:r w:rsidR="0048433F" w:rsidRPr="00637AC2">
        <w:rPr>
          <w:rFonts w:cs="Arial"/>
          <w:szCs w:val="24"/>
        </w:rPr>
        <w:t>No discount for Rookie Pairs and Under 50 Masterpoint pairs.</w:t>
      </w:r>
    </w:p>
    <w:p w14:paraId="11B5E3BE" w14:textId="77777777" w:rsidR="00902391" w:rsidRPr="00637AC2" w:rsidRDefault="009256D9" w:rsidP="00DA00FD">
      <w:pPr>
        <w:pStyle w:val="Heading1"/>
      </w:pPr>
      <w:bookmarkStart w:id="84" w:name="_Toc82766466"/>
      <w:bookmarkStart w:id="85" w:name="_Toc82766788"/>
      <w:r w:rsidRPr="00637AC2">
        <w:lastRenderedPageBreak/>
        <w:t>DOCTOR</w:t>
      </w:r>
      <w:bookmarkEnd w:id="84"/>
      <w:bookmarkEnd w:id="85"/>
    </w:p>
    <w:p w14:paraId="44603B42" w14:textId="77777777" w:rsidR="00ED7B94" w:rsidRDefault="00ED7B94" w:rsidP="00ED7B94">
      <w:pPr>
        <w:spacing w:before="120"/>
      </w:pPr>
      <w:r>
        <w:t>During session time, i</w:t>
      </w:r>
      <w:r w:rsidRPr="00637AC2">
        <w:t>f you need a doctor or medical assistance you can contact Kim Ellaway</w:t>
      </w:r>
      <w:r>
        <w:t xml:space="preserve"> </w:t>
      </w:r>
      <w:r w:rsidRPr="00637AC2">
        <w:t>through the Administration Desk</w:t>
      </w:r>
      <w:r>
        <w:t>. Kim will direct you to the inhouse Doctor.</w:t>
      </w:r>
    </w:p>
    <w:p w14:paraId="3ACE3343" w14:textId="77777777" w:rsidR="00ED7B94" w:rsidRDefault="00ED7B94" w:rsidP="00ED7B94">
      <w:pPr>
        <w:spacing w:before="120"/>
        <w:rPr>
          <w:rFonts w:eastAsiaTheme="majorEastAsia" w:cstheme="majorBidi"/>
          <w:b/>
          <w:bCs/>
          <w:color w:val="FF0000"/>
          <w:sz w:val="28"/>
          <w:szCs w:val="28"/>
          <w:lang w:val="en-GB"/>
        </w:rPr>
      </w:pPr>
      <w:r>
        <w:t>Outside of session time,</w:t>
      </w:r>
      <w:r w:rsidRPr="00637AC2">
        <w:t xml:space="preserve"> contact the Broadbeach Medical Centre on 07-5531-6344, Suite GO1, 2681 Gold Coast Highway Broadbeach. Please note they do not bulk bill.  </w:t>
      </w:r>
      <w:r>
        <w:t>A</w:t>
      </w:r>
      <w:r w:rsidRPr="00637AC2">
        <w:t>fter-</w:t>
      </w:r>
      <w:r>
        <w:t>h</w:t>
      </w:r>
      <w:r w:rsidRPr="00637AC2">
        <w:t xml:space="preserve">ours </w:t>
      </w:r>
      <w:r>
        <w:t>service:</w:t>
      </w:r>
      <w:r w:rsidRPr="00637AC2">
        <w:t xml:space="preserve"> National Home Doctors Service on 137425 who do bulk bill.</w:t>
      </w:r>
    </w:p>
    <w:p w14:paraId="22485F95" w14:textId="77777777" w:rsidR="0041353C" w:rsidRPr="00637AC2" w:rsidRDefault="0041353C" w:rsidP="005454B6">
      <w:pPr>
        <w:pStyle w:val="Heading1"/>
        <w:rPr>
          <w:lang w:val="en-GB"/>
        </w:rPr>
      </w:pPr>
      <w:bookmarkStart w:id="86" w:name="_Toc82766467"/>
      <w:bookmarkStart w:id="87" w:name="_Toc82766789"/>
      <w:r w:rsidRPr="00637AC2">
        <w:rPr>
          <w:lang w:val="en-GB"/>
        </w:rPr>
        <w:t>DRAW FOR NEXT ROUND PAGE</w:t>
      </w:r>
      <w:bookmarkEnd w:id="86"/>
      <w:bookmarkEnd w:id="87"/>
    </w:p>
    <w:p w14:paraId="4D87897B" w14:textId="0D2B5BAC" w:rsidR="0041353C" w:rsidRPr="00637AC2" w:rsidRDefault="0041353C" w:rsidP="0041353C">
      <w:pPr>
        <w:autoSpaceDE w:val="0"/>
        <w:autoSpaceDN w:val="0"/>
        <w:adjustRightInd w:val="0"/>
        <w:spacing w:line="240" w:lineRule="auto"/>
        <w:rPr>
          <w:rFonts w:cs="Arial"/>
          <w:color w:val="000000"/>
          <w:szCs w:val="24"/>
          <w:lang w:val="en-GB"/>
        </w:rPr>
      </w:pPr>
      <w:r w:rsidRPr="00637AC2">
        <w:rPr>
          <w:rFonts w:cs="Arial"/>
          <w:color w:val="000000"/>
          <w:szCs w:val="24"/>
          <w:lang w:val="en-GB"/>
        </w:rPr>
        <w:t xml:space="preserve">The draw for the next round in the Teams and Swiss Pairs events will be published on the web at </w:t>
      </w:r>
      <w:r w:rsidR="00990911" w:rsidRPr="00637AC2">
        <w:rPr>
          <w:rFonts w:cs="Arial"/>
          <w:color w:val="000000"/>
          <w:szCs w:val="24"/>
          <w:lang w:val="en-GB"/>
        </w:rPr>
        <w:t>the same</w:t>
      </w:r>
      <w:r w:rsidRPr="00637AC2">
        <w:rPr>
          <w:rFonts w:cs="Arial"/>
          <w:color w:val="000000"/>
          <w:szCs w:val="24"/>
          <w:lang w:val="en-GB"/>
        </w:rPr>
        <w:t xml:space="preserve"> time it is displayed on the projector screens at the venue. </w:t>
      </w:r>
      <w:r w:rsidR="00990911" w:rsidRPr="00637AC2">
        <w:rPr>
          <w:rFonts w:cs="Arial"/>
          <w:color w:val="000000"/>
          <w:szCs w:val="24"/>
          <w:lang w:val="en-GB"/>
        </w:rPr>
        <w:t>So,</w:t>
      </w:r>
      <w:r w:rsidRPr="00637AC2">
        <w:rPr>
          <w:rFonts w:cs="Arial"/>
          <w:color w:val="000000"/>
          <w:szCs w:val="24"/>
          <w:lang w:val="en-GB"/>
        </w:rPr>
        <w:t xml:space="preserve"> if you are “connected” you can check your standings and the draw online. </w:t>
      </w:r>
    </w:p>
    <w:p w14:paraId="63B20FEB" w14:textId="77777777" w:rsidR="00391B84" w:rsidRPr="00637AC2" w:rsidRDefault="00391B84" w:rsidP="00DA00FD">
      <w:pPr>
        <w:pStyle w:val="Heading1"/>
      </w:pPr>
      <w:bookmarkStart w:id="88" w:name="_Toc82766468"/>
      <w:bookmarkStart w:id="89" w:name="_Toc82766790"/>
      <w:r w:rsidRPr="008B7579">
        <w:t>DRESS UP THEME DAY</w:t>
      </w:r>
      <w:bookmarkEnd w:id="88"/>
      <w:bookmarkEnd w:id="89"/>
    </w:p>
    <w:p w14:paraId="41199B37" w14:textId="6CCC8C30" w:rsidR="00623F16" w:rsidRPr="00637AC2" w:rsidRDefault="00623F16" w:rsidP="002007FD">
      <w:pPr>
        <w:autoSpaceDE w:val="0"/>
        <w:autoSpaceDN w:val="0"/>
        <w:adjustRightInd w:val="0"/>
        <w:spacing w:after="240" w:line="240" w:lineRule="auto"/>
        <w:rPr>
          <w:rFonts w:cs="Arial"/>
          <w:color w:val="262626"/>
          <w:szCs w:val="24"/>
          <w:lang w:val="en-GB"/>
        </w:rPr>
      </w:pPr>
      <w:r w:rsidRPr="00637AC2">
        <w:rPr>
          <w:rFonts w:cs="Arial"/>
          <w:color w:val="262626"/>
          <w:szCs w:val="24"/>
          <w:lang w:val="en-GB"/>
        </w:rPr>
        <w:t xml:space="preserve">The theme for this year’s event is </w:t>
      </w:r>
      <w:r w:rsidR="00BB3AF9">
        <w:rPr>
          <w:rFonts w:cs="Arial"/>
          <w:b/>
          <w:bCs/>
          <w:i/>
          <w:iCs/>
          <w:color w:val="262626"/>
          <w:szCs w:val="24"/>
          <w:lang w:val="en-GB"/>
        </w:rPr>
        <w:t>DIAMONDS</w:t>
      </w:r>
      <w:r w:rsidR="004D3F96" w:rsidRPr="00637AC2">
        <w:rPr>
          <w:rFonts w:cs="Arial"/>
          <w:color w:val="262626"/>
          <w:szCs w:val="24"/>
          <w:lang w:val="en-GB"/>
        </w:rPr>
        <w:t xml:space="preserve">.  </w:t>
      </w:r>
      <w:r w:rsidR="00985B77">
        <w:rPr>
          <w:rFonts w:cs="Arial"/>
          <w:color w:val="262626"/>
          <w:szCs w:val="24"/>
          <w:lang w:val="en-GB"/>
        </w:rPr>
        <w:t>C</w:t>
      </w:r>
      <w:r w:rsidR="00615687">
        <w:rPr>
          <w:rFonts w:cs="Arial"/>
          <w:color w:val="262626"/>
          <w:szCs w:val="24"/>
          <w:lang w:val="en-GB"/>
        </w:rPr>
        <w:t>elebrate our 60</w:t>
      </w:r>
      <w:r w:rsidR="00615687" w:rsidRPr="00615687">
        <w:rPr>
          <w:rFonts w:cs="Arial"/>
          <w:color w:val="262626"/>
          <w:szCs w:val="24"/>
          <w:vertAlign w:val="superscript"/>
          <w:lang w:val="en-GB"/>
        </w:rPr>
        <w:t>th</w:t>
      </w:r>
      <w:r w:rsidR="00615687">
        <w:rPr>
          <w:rFonts w:cs="Arial"/>
          <w:color w:val="262626"/>
          <w:szCs w:val="24"/>
          <w:lang w:val="en-GB"/>
        </w:rPr>
        <w:t xml:space="preserve"> </w:t>
      </w:r>
      <w:r w:rsidR="005918AF">
        <w:rPr>
          <w:rFonts w:cs="Arial"/>
          <w:color w:val="262626"/>
          <w:szCs w:val="24"/>
          <w:lang w:val="en-GB"/>
        </w:rPr>
        <w:t xml:space="preserve">year and wear your most colourful costume. </w:t>
      </w:r>
      <w:r w:rsidR="004D3F96" w:rsidRPr="00637AC2">
        <w:rPr>
          <w:rFonts w:cs="Arial"/>
          <w:color w:val="262626"/>
          <w:szCs w:val="24"/>
          <w:lang w:val="en-GB"/>
        </w:rPr>
        <w:t>Session</w:t>
      </w:r>
      <w:r w:rsidR="00DB3504">
        <w:rPr>
          <w:rFonts w:cs="Arial"/>
          <w:color w:val="262626"/>
          <w:szCs w:val="24"/>
          <w:lang w:val="en-GB"/>
        </w:rPr>
        <w:t>s</w:t>
      </w:r>
      <w:r w:rsidRPr="00637AC2">
        <w:rPr>
          <w:rFonts w:cs="Arial"/>
          <w:color w:val="262626"/>
          <w:szCs w:val="24"/>
          <w:lang w:val="en-GB"/>
        </w:rPr>
        <w:t xml:space="preserve"> </w:t>
      </w:r>
      <w:r w:rsidR="000D3032" w:rsidRPr="00637AC2">
        <w:rPr>
          <w:rFonts w:cs="Arial"/>
          <w:color w:val="262626"/>
          <w:szCs w:val="24"/>
          <w:lang w:val="en-GB"/>
        </w:rPr>
        <w:t xml:space="preserve">for dress up </w:t>
      </w:r>
      <w:r w:rsidR="00245AD6">
        <w:rPr>
          <w:rFonts w:cs="Arial"/>
          <w:color w:val="262626"/>
          <w:szCs w:val="24"/>
          <w:lang w:val="en-GB"/>
        </w:rPr>
        <w:t>are</w:t>
      </w:r>
      <w:r w:rsidRPr="00637AC2">
        <w:rPr>
          <w:rFonts w:cs="Arial"/>
          <w:color w:val="262626"/>
          <w:szCs w:val="24"/>
          <w:lang w:val="en-GB"/>
        </w:rPr>
        <w:t xml:space="preserve"> </w:t>
      </w:r>
      <w:r w:rsidR="0014419A" w:rsidRPr="00637AC2">
        <w:rPr>
          <w:rFonts w:cs="Arial"/>
          <w:color w:val="262626"/>
          <w:szCs w:val="24"/>
          <w:lang w:val="en-GB"/>
        </w:rPr>
        <w:t xml:space="preserve">Wednesday </w:t>
      </w:r>
      <w:r w:rsidR="005E4951">
        <w:rPr>
          <w:rFonts w:cs="Arial"/>
          <w:color w:val="262626"/>
          <w:szCs w:val="24"/>
          <w:lang w:val="en-GB"/>
        </w:rPr>
        <w:t xml:space="preserve">morning and </w:t>
      </w:r>
      <w:r w:rsidR="0014419A" w:rsidRPr="00637AC2">
        <w:rPr>
          <w:rFonts w:cs="Arial"/>
          <w:color w:val="262626"/>
          <w:szCs w:val="24"/>
          <w:lang w:val="en-GB"/>
        </w:rPr>
        <w:t>afternoon</w:t>
      </w:r>
      <w:r w:rsidR="00FD2D16">
        <w:rPr>
          <w:rFonts w:cs="Arial"/>
          <w:color w:val="262626"/>
          <w:szCs w:val="24"/>
          <w:lang w:val="en-GB"/>
        </w:rPr>
        <w:t>.</w:t>
      </w:r>
    </w:p>
    <w:p w14:paraId="0E645597" w14:textId="77777777" w:rsidR="00623F16" w:rsidRDefault="00623F16" w:rsidP="00DA00FD">
      <w:pPr>
        <w:pStyle w:val="Heading1"/>
        <w:rPr>
          <w:lang w:val="en-GB"/>
        </w:rPr>
      </w:pPr>
      <w:bookmarkStart w:id="90" w:name="_Toc82766469"/>
      <w:bookmarkStart w:id="91" w:name="_Toc82766791"/>
      <w:r w:rsidRPr="00637AC2">
        <w:rPr>
          <w:lang w:val="en-GB"/>
        </w:rPr>
        <w:t>ELIGIBILITY</w:t>
      </w:r>
      <w:bookmarkEnd w:id="90"/>
      <w:bookmarkEnd w:id="91"/>
    </w:p>
    <w:p w14:paraId="1062BDBC" w14:textId="77777777" w:rsidR="00455450" w:rsidRDefault="00D97941" w:rsidP="00455450">
      <w:pPr>
        <w:spacing w:after="60"/>
        <w:rPr>
          <w:lang w:val="en-GB"/>
        </w:rPr>
      </w:pPr>
      <w:r>
        <w:t xml:space="preserve">General eligibility* is based on awards processed as officially released by the ABF in October 2021. </w:t>
      </w:r>
      <w:r w:rsidR="006D762C">
        <w:rPr>
          <w:lang w:val="en-GB"/>
        </w:rPr>
        <w:t xml:space="preserve">Players must individually meet the eligibility criteria to compete in the events.  This includes Team/Pair events where all players must be under the stated masterpoint range or age as per below. </w:t>
      </w:r>
    </w:p>
    <w:p w14:paraId="5340822A" w14:textId="77777777" w:rsidR="00455450" w:rsidRDefault="006D762C" w:rsidP="00455450">
      <w:pPr>
        <w:spacing w:after="60"/>
        <w:rPr>
          <w:lang w:val="en-GB"/>
        </w:rPr>
      </w:pPr>
      <w:r>
        <w:rPr>
          <w:lang w:val="en-GB"/>
        </w:rPr>
        <w:t xml:space="preserve">Overseas players may enter Novice, Restricted and Intermediate events, however, they must quote their local registration number and be eligible to play in equivalent events in their own country.  </w:t>
      </w:r>
    </w:p>
    <w:p w14:paraId="3A3435B5" w14:textId="37159D4E" w:rsidR="006D762C" w:rsidRDefault="006D762C" w:rsidP="00455450">
      <w:pPr>
        <w:spacing w:after="60"/>
        <w:rPr>
          <w:lang w:val="en-GB"/>
        </w:rPr>
      </w:pPr>
      <w:r>
        <w:rPr>
          <w:lang w:val="en-GB"/>
        </w:rPr>
        <w:t xml:space="preserve">Grand Slam players must state </w:t>
      </w:r>
      <w:r w:rsidR="00663045">
        <w:rPr>
          <w:lang w:val="en-GB"/>
        </w:rPr>
        <w:t>their rating when entering, eligibility includes under 54% for Novice, 56% and under for Restricted, and 59% and under for Intermediate events</w:t>
      </w:r>
      <w:r w:rsidR="00121E5C">
        <w:rPr>
          <w:lang w:val="en-GB"/>
        </w:rPr>
        <w:t xml:space="preserve"> and 62% and under for the Under 1500 event</w:t>
      </w:r>
      <w:r w:rsidR="00663045">
        <w:rPr>
          <w:lang w:val="en-GB"/>
        </w:rPr>
        <w:t>.</w:t>
      </w:r>
    </w:p>
    <w:p w14:paraId="09C75A63" w14:textId="344F3F99" w:rsidR="008C4698" w:rsidRDefault="007F1007" w:rsidP="00245AD6">
      <w:pPr>
        <w:spacing w:after="120"/>
        <w:rPr>
          <w:rFonts w:eastAsia="Times New Roman"/>
        </w:rPr>
      </w:pPr>
      <w:r w:rsidRPr="000C37E4">
        <w:t>A player may not have previously won two or more ABF events with the same masterpoint restriction, or</w:t>
      </w:r>
      <w:r>
        <w:t xml:space="preserve"> </w:t>
      </w:r>
      <w:r w:rsidRPr="000C37E4">
        <w:t>higher, as the one entered. Notwithstanding, players who have already entered a restricted category at</w:t>
      </w:r>
      <w:r>
        <w:t xml:space="preserve"> </w:t>
      </w:r>
      <w:r w:rsidRPr="000C37E4">
        <w:t xml:space="preserve">the time of winning their second such ABF event will be deemed eligible. </w:t>
      </w:r>
      <w:r w:rsidR="00326A34">
        <w:rPr>
          <w:rFonts w:eastAsia="Times New Roman"/>
        </w:rPr>
        <w:t>Winners of events restricted by masterpoints cannot play in the identical event in subsequent years.</w:t>
      </w:r>
    </w:p>
    <w:p w14:paraId="5F47B0DD" w14:textId="77777777" w:rsidR="008C4698" w:rsidRDefault="008C4698">
      <w:pPr>
        <w:spacing w:after="160"/>
        <w:rPr>
          <w:rFonts w:eastAsia="Times New Roman"/>
        </w:rPr>
      </w:pPr>
      <w:r>
        <w:rPr>
          <w:rFonts w:eastAsia="Times New Roman"/>
        </w:rPr>
        <w:br w:type="page"/>
      </w:r>
    </w:p>
    <w:p w14:paraId="79AE71C3" w14:textId="77777777" w:rsidR="007F1007" w:rsidRPr="000C37E4" w:rsidRDefault="007F1007" w:rsidP="00245AD6">
      <w:pPr>
        <w:spacing w:after="120"/>
      </w:pPr>
    </w:p>
    <w:tbl>
      <w:tblPr>
        <w:tblW w:w="9923" w:type="dxa"/>
        <w:tblInd w:w="-29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411"/>
        <w:gridCol w:w="3543"/>
        <w:gridCol w:w="3969"/>
      </w:tblGrid>
      <w:tr w:rsidR="00623F16" w:rsidRPr="00637AC2" w14:paraId="14B300AF" w14:textId="77777777" w:rsidTr="00C55540">
        <w:tc>
          <w:tcPr>
            <w:tcW w:w="2411" w:type="dxa"/>
            <w:vAlign w:val="center"/>
          </w:tcPr>
          <w:p w14:paraId="7FFD2EE7" w14:textId="77777777" w:rsidR="00623F16" w:rsidRPr="00637AC2" w:rsidRDefault="00623F16" w:rsidP="00793FCD">
            <w:pPr>
              <w:autoSpaceDE w:val="0"/>
              <w:autoSpaceDN w:val="0"/>
              <w:adjustRightInd w:val="0"/>
              <w:spacing w:before="120"/>
              <w:jc w:val="center"/>
              <w:rPr>
                <w:rFonts w:cs="Arial"/>
                <w:b/>
                <w:color w:val="262626"/>
                <w:lang w:val="en-GB"/>
              </w:rPr>
            </w:pPr>
            <w:r w:rsidRPr="00637AC2">
              <w:rPr>
                <w:rFonts w:cs="Arial"/>
                <w:b/>
                <w:color w:val="262626"/>
                <w:sz w:val="22"/>
                <w:lang w:val="en-GB"/>
              </w:rPr>
              <w:t>CATEGORY</w:t>
            </w:r>
          </w:p>
        </w:tc>
        <w:tc>
          <w:tcPr>
            <w:tcW w:w="3543" w:type="dxa"/>
            <w:vAlign w:val="center"/>
          </w:tcPr>
          <w:p w14:paraId="2EFD3F11" w14:textId="77777777" w:rsidR="00623F16" w:rsidRPr="00637AC2" w:rsidRDefault="00623F16" w:rsidP="00793FCD">
            <w:pPr>
              <w:autoSpaceDE w:val="0"/>
              <w:autoSpaceDN w:val="0"/>
              <w:adjustRightInd w:val="0"/>
              <w:spacing w:before="120"/>
              <w:jc w:val="center"/>
              <w:rPr>
                <w:rFonts w:cs="Arial"/>
                <w:b/>
                <w:color w:val="262626"/>
                <w:lang w:val="en-GB"/>
              </w:rPr>
            </w:pPr>
            <w:r w:rsidRPr="00637AC2">
              <w:rPr>
                <w:rFonts w:cs="Arial"/>
                <w:b/>
                <w:color w:val="262626"/>
                <w:sz w:val="22"/>
                <w:lang w:val="en-GB"/>
              </w:rPr>
              <w:t>GENERAL ELIGIBILITY</w:t>
            </w:r>
          </w:p>
        </w:tc>
        <w:tc>
          <w:tcPr>
            <w:tcW w:w="3969" w:type="dxa"/>
            <w:vAlign w:val="center"/>
          </w:tcPr>
          <w:p w14:paraId="44693F6D" w14:textId="77777777" w:rsidR="00623F16" w:rsidRPr="00637AC2" w:rsidRDefault="00623F16" w:rsidP="00793FCD">
            <w:pPr>
              <w:autoSpaceDE w:val="0"/>
              <w:autoSpaceDN w:val="0"/>
              <w:adjustRightInd w:val="0"/>
              <w:spacing w:before="120"/>
              <w:jc w:val="center"/>
              <w:rPr>
                <w:rFonts w:cs="Arial"/>
                <w:b/>
                <w:color w:val="262626"/>
                <w:lang w:val="en-GB"/>
              </w:rPr>
            </w:pPr>
            <w:r w:rsidRPr="00637AC2">
              <w:rPr>
                <w:rFonts w:cs="Arial"/>
                <w:b/>
                <w:color w:val="262626"/>
                <w:sz w:val="22"/>
                <w:lang w:val="en-GB"/>
              </w:rPr>
              <w:t>NZ ELIGIBILITY</w:t>
            </w:r>
          </w:p>
        </w:tc>
      </w:tr>
      <w:tr w:rsidR="00623F16" w:rsidRPr="00637AC2" w14:paraId="760A09AE" w14:textId="77777777" w:rsidTr="00C55540">
        <w:tc>
          <w:tcPr>
            <w:tcW w:w="2411" w:type="dxa"/>
            <w:vAlign w:val="center"/>
          </w:tcPr>
          <w:p w14:paraId="322DE303" w14:textId="77777777" w:rsidR="00623F16" w:rsidRPr="00637AC2" w:rsidRDefault="00663045" w:rsidP="00793FCD">
            <w:pPr>
              <w:autoSpaceDE w:val="0"/>
              <w:autoSpaceDN w:val="0"/>
              <w:adjustRightInd w:val="0"/>
              <w:rPr>
                <w:rFonts w:cs="Arial"/>
                <w:b/>
                <w:color w:val="262626"/>
                <w:lang w:val="en-GB"/>
              </w:rPr>
            </w:pPr>
            <w:r>
              <w:rPr>
                <w:rFonts w:cs="Arial"/>
                <w:b/>
                <w:color w:val="262626"/>
                <w:sz w:val="22"/>
                <w:lang w:val="en-GB"/>
              </w:rPr>
              <w:t>0-10MP’s (</w:t>
            </w:r>
            <w:r w:rsidRPr="00637AC2">
              <w:rPr>
                <w:rFonts w:cs="Arial"/>
                <w:b/>
                <w:color w:val="262626"/>
                <w:sz w:val="22"/>
                <w:lang w:val="en-GB"/>
              </w:rPr>
              <w:t>Rookie</w:t>
            </w:r>
            <w:r>
              <w:rPr>
                <w:rFonts w:cs="Arial"/>
                <w:b/>
                <w:color w:val="262626"/>
                <w:sz w:val="22"/>
                <w:lang w:val="en-GB"/>
              </w:rPr>
              <w:t>)</w:t>
            </w:r>
          </w:p>
        </w:tc>
        <w:tc>
          <w:tcPr>
            <w:tcW w:w="3543" w:type="dxa"/>
            <w:vAlign w:val="center"/>
          </w:tcPr>
          <w:p w14:paraId="256AAEBA" w14:textId="42F99DCA" w:rsidR="00623F16" w:rsidRPr="00637AC2" w:rsidRDefault="00623F16" w:rsidP="00006EA7">
            <w:pPr>
              <w:autoSpaceDE w:val="0"/>
              <w:autoSpaceDN w:val="0"/>
              <w:adjustRightInd w:val="0"/>
              <w:rPr>
                <w:rFonts w:cs="Arial"/>
                <w:b/>
                <w:color w:val="262626"/>
                <w:lang w:val="en-GB"/>
              </w:rPr>
            </w:pPr>
            <w:r w:rsidRPr="00637AC2">
              <w:rPr>
                <w:rFonts w:cs="Arial"/>
                <w:color w:val="262626"/>
                <w:sz w:val="22"/>
                <w:lang w:val="en-GB"/>
              </w:rPr>
              <w:t xml:space="preserve">Under 10 MPs as at </w:t>
            </w:r>
            <w:r w:rsidR="00627E41" w:rsidRPr="00637AC2">
              <w:rPr>
                <w:rFonts w:cs="Arial"/>
                <w:color w:val="262626"/>
                <w:sz w:val="22"/>
                <w:lang w:val="en-GB"/>
              </w:rPr>
              <w:t>3</w:t>
            </w:r>
            <w:r w:rsidRPr="00637AC2">
              <w:rPr>
                <w:rFonts w:cs="Arial"/>
                <w:color w:val="262626"/>
                <w:sz w:val="22"/>
                <w:lang w:val="en-GB"/>
              </w:rPr>
              <w:t>0/9/20</w:t>
            </w:r>
            <w:r w:rsidR="008D02DA">
              <w:rPr>
                <w:rFonts w:cs="Arial"/>
                <w:color w:val="262626"/>
                <w:sz w:val="22"/>
                <w:lang w:val="en-GB"/>
              </w:rPr>
              <w:t>2</w:t>
            </w:r>
            <w:r w:rsidR="007F23EC">
              <w:rPr>
                <w:rFonts w:cs="Arial"/>
                <w:color w:val="262626"/>
                <w:sz w:val="22"/>
                <w:lang w:val="en-GB"/>
              </w:rPr>
              <w:t>1</w:t>
            </w:r>
            <w:r w:rsidR="00D0323D">
              <w:rPr>
                <w:rFonts w:cs="Arial"/>
                <w:color w:val="262626"/>
                <w:sz w:val="22"/>
                <w:lang w:val="en-GB"/>
              </w:rPr>
              <w:t>*</w:t>
            </w:r>
          </w:p>
        </w:tc>
        <w:tc>
          <w:tcPr>
            <w:tcW w:w="3969" w:type="dxa"/>
            <w:vAlign w:val="center"/>
          </w:tcPr>
          <w:p w14:paraId="08BDD7BC" w14:textId="62F11C5C" w:rsidR="00623F16" w:rsidRPr="00D83E27" w:rsidRDefault="00FE356C" w:rsidP="00793FCD">
            <w:pPr>
              <w:autoSpaceDE w:val="0"/>
              <w:autoSpaceDN w:val="0"/>
              <w:adjustRightInd w:val="0"/>
              <w:rPr>
                <w:rFonts w:cs="Arial"/>
                <w:b/>
                <w:color w:val="262626"/>
                <w:sz w:val="22"/>
                <w:lang w:val="en-GB"/>
              </w:rPr>
            </w:pPr>
            <w:r>
              <w:rPr>
                <w:rFonts w:cs="Arial"/>
                <w:color w:val="262626"/>
                <w:sz w:val="22"/>
                <w:lang w:val="en-GB"/>
              </w:rPr>
              <w:t xml:space="preserve">Novice </w:t>
            </w:r>
            <w:r w:rsidR="00623F16" w:rsidRPr="00D83E27">
              <w:rPr>
                <w:rFonts w:cs="Arial"/>
                <w:color w:val="262626"/>
                <w:sz w:val="22"/>
                <w:lang w:val="en-GB"/>
              </w:rPr>
              <w:t xml:space="preserve">as at </w:t>
            </w:r>
            <w:r w:rsidR="00394956" w:rsidRPr="00D83E27">
              <w:rPr>
                <w:sz w:val="22"/>
                <w:lang w:val="en-GB"/>
              </w:rPr>
              <w:t>30/09/</w:t>
            </w:r>
            <w:r w:rsidR="009D01CA" w:rsidRPr="00D83E27">
              <w:rPr>
                <w:rFonts w:cs="Arial"/>
                <w:color w:val="262626"/>
                <w:sz w:val="22"/>
                <w:lang w:val="en-GB"/>
              </w:rPr>
              <w:t>202</w:t>
            </w:r>
            <w:r w:rsidR="007F23EC">
              <w:rPr>
                <w:rFonts w:cs="Arial"/>
                <w:color w:val="262626"/>
                <w:sz w:val="22"/>
                <w:lang w:val="en-GB"/>
              </w:rPr>
              <w:t>1</w:t>
            </w:r>
          </w:p>
        </w:tc>
      </w:tr>
      <w:tr w:rsidR="00623F16" w:rsidRPr="00637AC2" w14:paraId="63706889" w14:textId="77777777" w:rsidTr="00C55540">
        <w:tc>
          <w:tcPr>
            <w:tcW w:w="2411" w:type="dxa"/>
            <w:vAlign w:val="center"/>
          </w:tcPr>
          <w:p w14:paraId="7A2255DD" w14:textId="77777777" w:rsidR="00623F16" w:rsidRPr="00637AC2" w:rsidRDefault="00663045" w:rsidP="00793FCD">
            <w:pPr>
              <w:autoSpaceDE w:val="0"/>
              <w:autoSpaceDN w:val="0"/>
              <w:adjustRightInd w:val="0"/>
              <w:rPr>
                <w:rFonts w:cs="Arial"/>
                <w:b/>
                <w:color w:val="262626"/>
                <w:lang w:val="en-GB"/>
              </w:rPr>
            </w:pPr>
            <w:r>
              <w:rPr>
                <w:rFonts w:cs="Arial"/>
                <w:b/>
                <w:color w:val="262626"/>
                <w:sz w:val="22"/>
                <w:lang w:val="en-GB"/>
              </w:rPr>
              <w:t>0-</w:t>
            </w:r>
            <w:r w:rsidR="00623F16" w:rsidRPr="00637AC2">
              <w:rPr>
                <w:rFonts w:cs="Arial"/>
                <w:b/>
                <w:color w:val="262626"/>
                <w:sz w:val="22"/>
                <w:lang w:val="en-GB"/>
              </w:rPr>
              <w:t>50</w:t>
            </w:r>
            <w:r>
              <w:rPr>
                <w:rFonts w:cs="Arial"/>
                <w:b/>
                <w:color w:val="262626"/>
                <w:sz w:val="22"/>
                <w:lang w:val="en-GB"/>
              </w:rPr>
              <w:t xml:space="preserve"> MP’s</w:t>
            </w:r>
          </w:p>
        </w:tc>
        <w:tc>
          <w:tcPr>
            <w:tcW w:w="3543" w:type="dxa"/>
            <w:vAlign w:val="center"/>
          </w:tcPr>
          <w:p w14:paraId="1244F0A8" w14:textId="7ED3F948" w:rsidR="00623F16" w:rsidRPr="00637AC2" w:rsidRDefault="00623F16" w:rsidP="00006EA7">
            <w:pPr>
              <w:autoSpaceDE w:val="0"/>
              <w:autoSpaceDN w:val="0"/>
              <w:adjustRightInd w:val="0"/>
              <w:rPr>
                <w:rFonts w:cs="Arial"/>
                <w:b/>
                <w:color w:val="262626"/>
                <w:lang w:val="en-GB"/>
              </w:rPr>
            </w:pPr>
            <w:r w:rsidRPr="00637AC2">
              <w:rPr>
                <w:rFonts w:cs="Arial"/>
                <w:color w:val="262626"/>
                <w:sz w:val="22"/>
                <w:lang w:val="en-GB"/>
              </w:rPr>
              <w:t xml:space="preserve">Under 50 MPs as at </w:t>
            </w:r>
            <w:r w:rsidR="00627E41" w:rsidRPr="00637AC2">
              <w:rPr>
                <w:rFonts w:cs="Arial"/>
                <w:color w:val="262626"/>
                <w:sz w:val="22"/>
                <w:lang w:val="en-GB"/>
              </w:rPr>
              <w:t>3</w:t>
            </w:r>
            <w:r w:rsidRPr="00637AC2">
              <w:rPr>
                <w:rFonts w:cs="Arial"/>
                <w:color w:val="262626"/>
                <w:sz w:val="22"/>
                <w:lang w:val="en-GB"/>
              </w:rPr>
              <w:t>0/9/20</w:t>
            </w:r>
            <w:r w:rsidR="008D02DA">
              <w:rPr>
                <w:rFonts w:cs="Arial"/>
                <w:color w:val="262626"/>
                <w:sz w:val="22"/>
                <w:lang w:val="en-GB"/>
              </w:rPr>
              <w:t>2</w:t>
            </w:r>
            <w:r w:rsidR="007F23EC">
              <w:rPr>
                <w:rFonts w:cs="Arial"/>
                <w:color w:val="262626"/>
                <w:sz w:val="22"/>
                <w:lang w:val="en-GB"/>
              </w:rPr>
              <w:t>1</w:t>
            </w:r>
            <w:r w:rsidR="00D0323D">
              <w:rPr>
                <w:rFonts w:cs="Arial"/>
                <w:color w:val="262626"/>
                <w:sz w:val="22"/>
                <w:lang w:val="en-GB"/>
              </w:rPr>
              <w:t>*</w:t>
            </w:r>
          </w:p>
        </w:tc>
        <w:tc>
          <w:tcPr>
            <w:tcW w:w="3969" w:type="dxa"/>
            <w:vAlign w:val="center"/>
          </w:tcPr>
          <w:p w14:paraId="79D109C3" w14:textId="0AC9E202" w:rsidR="00623F16" w:rsidRPr="00D83E27" w:rsidRDefault="00FE356C" w:rsidP="00D400C5">
            <w:pPr>
              <w:autoSpaceDE w:val="0"/>
              <w:autoSpaceDN w:val="0"/>
              <w:adjustRightInd w:val="0"/>
              <w:rPr>
                <w:rFonts w:cs="Arial"/>
                <w:b/>
                <w:color w:val="262626"/>
                <w:sz w:val="22"/>
                <w:lang w:val="en-GB"/>
              </w:rPr>
            </w:pPr>
            <w:r>
              <w:rPr>
                <w:rFonts w:cs="Arial"/>
                <w:color w:val="262626"/>
                <w:sz w:val="22"/>
                <w:lang w:val="en-GB"/>
              </w:rPr>
              <w:t xml:space="preserve">Certificate of Proficiency </w:t>
            </w:r>
            <w:r w:rsidR="00715DAC">
              <w:rPr>
                <w:rFonts w:cs="Arial"/>
                <w:color w:val="262626"/>
                <w:sz w:val="22"/>
                <w:lang w:val="en-GB"/>
              </w:rPr>
              <w:t xml:space="preserve">or lower </w:t>
            </w:r>
            <w:r w:rsidR="00623F16" w:rsidRPr="00D83E27">
              <w:rPr>
                <w:rFonts w:cs="Arial"/>
                <w:color w:val="262626"/>
                <w:sz w:val="22"/>
                <w:lang w:val="en-GB"/>
              </w:rPr>
              <w:t xml:space="preserve">as at </w:t>
            </w:r>
            <w:r w:rsidR="00394956" w:rsidRPr="00D83E27">
              <w:rPr>
                <w:sz w:val="22"/>
                <w:lang w:val="en-GB"/>
              </w:rPr>
              <w:t>30/09/</w:t>
            </w:r>
            <w:r w:rsidR="009D01CA" w:rsidRPr="00D83E27">
              <w:rPr>
                <w:rFonts w:cs="Arial"/>
                <w:color w:val="262626"/>
                <w:sz w:val="22"/>
                <w:lang w:val="en-GB"/>
              </w:rPr>
              <w:t>2020</w:t>
            </w:r>
          </w:p>
        </w:tc>
      </w:tr>
      <w:tr w:rsidR="00623F16" w:rsidRPr="00637AC2" w14:paraId="72702FC6" w14:textId="77777777" w:rsidTr="00C55540">
        <w:tc>
          <w:tcPr>
            <w:tcW w:w="2411" w:type="dxa"/>
            <w:vAlign w:val="center"/>
          </w:tcPr>
          <w:p w14:paraId="6A6742C8" w14:textId="77777777" w:rsidR="00623F16" w:rsidRPr="00637AC2" w:rsidRDefault="00623F16" w:rsidP="00793FCD">
            <w:pPr>
              <w:autoSpaceDE w:val="0"/>
              <w:autoSpaceDN w:val="0"/>
              <w:adjustRightInd w:val="0"/>
              <w:rPr>
                <w:rFonts w:cs="Arial"/>
                <w:b/>
                <w:color w:val="262626"/>
                <w:lang w:val="en-GB"/>
              </w:rPr>
            </w:pPr>
            <w:r w:rsidRPr="00637AC2">
              <w:rPr>
                <w:rFonts w:cs="Arial"/>
                <w:b/>
                <w:color w:val="262626"/>
                <w:sz w:val="22"/>
                <w:lang w:val="en-GB"/>
              </w:rPr>
              <w:t>NOVICE</w:t>
            </w:r>
          </w:p>
        </w:tc>
        <w:tc>
          <w:tcPr>
            <w:tcW w:w="3543" w:type="dxa"/>
            <w:vAlign w:val="center"/>
          </w:tcPr>
          <w:p w14:paraId="1679EBE5" w14:textId="54A8420C" w:rsidR="00623F16" w:rsidRPr="00637AC2" w:rsidRDefault="00623F16" w:rsidP="00006EA7">
            <w:pPr>
              <w:autoSpaceDE w:val="0"/>
              <w:autoSpaceDN w:val="0"/>
              <w:adjustRightInd w:val="0"/>
              <w:rPr>
                <w:rFonts w:cs="Arial"/>
                <w:b/>
                <w:color w:val="262626"/>
                <w:lang w:val="en-GB"/>
              </w:rPr>
            </w:pPr>
            <w:r w:rsidRPr="00637AC2">
              <w:rPr>
                <w:rFonts w:cs="Arial"/>
                <w:color w:val="262626"/>
                <w:sz w:val="22"/>
                <w:lang w:val="en-GB"/>
              </w:rPr>
              <w:t>Under 100 MPs as at 30/9/20</w:t>
            </w:r>
            <w:r w:rsidR="008D02DA">
              <w:rPr>
                <w:rFonts w:cs="Arial"/>
                <w:color w:val="262626"/>
                <w:sz w:val="22"/>
                <w:lang w:val="en-GB"/>
              </w:rPr>
              <w:t>2</w:t>
            </w:r>
            <w:r w:rsidR="007F23EC">
              <w:rPr>
                <w:rFonts w:cs="Arial"/>
                <w:color w:val="262626"/>
                <w:sz w:val="22"/>
                <w:lang w:val="en-GB"/>
              </w:rPr>
              <w:t>1</w:t>
            </w:r>
            <w:r w:rsidR="00D0323D">
              <w:rPr>
                <w:rFonts w:cs="Arial"/>
                <w:color w:val="262626"/>
                <w:sz w:val="22"/>
                <w:lang w:val="en-GB"/>
              </w:rPr>
              <w:t>*</w:t>
            </w:r>
          </w:p>
        </w:tc>
        <w:tc>
          <w:tcPr>
            <w:tcW w:w="3969" w:type="dxa"/>
            <w:vAlign w:val="center"/>
          </w:tcPr>
          <w:p w14:paraId="5E5B5F9F" w14:textId="586D79B3" w:rsidR="00623F16" w:rsidRPr="00D83E27" w:rsidRDefault="00715DAC" w:rsidP="00D400C5">
            <w:pPr>
              <w:autoSpaceDE w:val="0"/>
              <w:autoSpaceDN w:val="0"/>
              <w:adjustRightInd w:val="0"/>
              <w:rPr>
                <w:rFonts w:cs="Arial"/>
                <w:b/>
                <w:color w:val="262626"/>
                <w:sz w:val="22"/>
                <w:lang w:val="en-GB"/>
              </w:rPr>
            </w:pPr>
            <w:r>
              <w:rPr>
                <w:rFonts w:cs="Arial"/>
                <w:color w:val="262626"/>
                <w:sz w:val="22"/>
                <w:lang w:val="en-GB"/>
              </w:rPr>
              <w:t xml:space="preserve">Club Master or lower </w:t>
            </w:r>
            <w:r w:rsidR="00623F16" w:rsidRPr="00D83E27">
              <w:rPr>
                <w:rFonts w:cs="Arial"/>
                <w:color w:val="262626"/>
                <w:sz w:val="22"/>
                <w:lang w:val="en-GB"/>
              </w:rPr>
              <w:t xml:space="preserve">as at </w:t>
            </w:r>
            <w:r w:rsidR="00394956" w:rsidRPr="00D83E27">
              <w:rPr>
                <w:sz w:val="22"/>
                <w:lang w:val="en-GB"/>
              </w:rPr>
              <w:t>30/09/</w:t>
            </w:r>
            <w:r w:rsidR="009D01CA" w:rsidRPr="00D83E27">
              <w:rPr>
                <w:rFonts w:cs="Arial"/>
                <w:color w:val="262626"/>
                <w:sz w:val="22"/>
                <w:lang w:val="en-GB"/>
              </w:rPr>
              <w:t>2020</w:t>
            </w:r>
          </w:p>
        </w:tc>
      </w:tr>
      <w:tr w:rsidR="00623F16" w:rsidRPr="00637AC2" w14:paraId="27171B42" w14:textId="77777777" w:rsidTr="00C55540">
        <w:tc>
          <w:tcPr>
            <w:tcW w:w="2411" w:type="dxa"/>
            <w:vAlign w:val="center"/>
          </w:tcPr>
          <w:p w14:paraId="54E5B70A" w14:textId="77777777" w:rsidR="00623F16" w:rsidRPr="00637AC2" w:rsidRDefault="00623F16" w:rsidP="00793FCD">
            <w:pPr>
              <w:autoSpaceDE w:val="0"/>
              <w:autoSpaceDN w:val="0"/>
              <w:adjustRightInd w:val="0"/>
              <w:rPr>
                <w:rFonts w:cs="Arial"/>
                <w:b/>
                <w:color w:val="262626"/>
                <w:lang w:val="en-GB"/>
              </w:rPr>
            </w:pPr>
            <w:r w:rsidRPr="00637AC2">
              <w:rPr>
                <w:rFonts w:cs="Arial"/>
                <w:b/>
                <w:color w:val="262626"/>
                <w:sz w:val="22"/>
                <w:lang w:val="en-GB"/>
              </w:rPr>
              <w:t>RESTRICTED</w:t>
            </w:r>
          </w:p>
        </w:tc>
        <w:tc>
          <w:tcPr>
            <w:tcW w:w="3543" w:type="dxa"/>
            <w:vAlign w:val="center"/>
          </w:tcPr>
          <w:p w14:paraId="0BABDB12" w14:textId="0D225C35" w:rsidR="00623F16" w:rsidRPr="00637AC2" w:rsidRDefault="00623F16" w:rsidP="00006EA7">
            <w:pPr>
              <w:autoSpaceDE w:val="0"/>
              <w:autoSpaceDN w:val="0"/>
              <w:adjustRightInd w:val="0"/>
              <w:rPr>
                <w:rFonts w:cs="Arial"/>
                <w:b/>
                <w:color w:val="262626"/>
                <w:lang w:val="en-GB"/>
              </w:rPr>
            </w:pPr>
            <w:r w:rsidRPr="00637AC2">
              <w:rPr>
                <w:rFonts w:cs="Arial"/>
                <w:color w:val="262626"/>
                <w:sz w:val="22"/>
                <w:lang w:val="en-GB"/>
              </w:rPr>
              <w:t>Under 300 MPs as at 30/9/20</w:t>
            </w:r>
            <w:r w:rsidR="008D02DA">
              <w:rPr>
                <w:rFonts w:cs="Arial"/>
                <w:color w:val="262626"/>
                <w:sz w:val="22"/>
                <w:lang w:val="en-GB"/>
              </w:rPr>
              <w:t>2</w:t>
            </w:r>
            <w:r w:rsidR="007F23EC">
              <w:rPr>
                <w:rFonts w:cs="Arial"/>
                <w:color w:val="262626"/>
                <w:sz w:val="22"/>
                <w:lang w:val="en-GB"/>
              </w:rPr>
              <w:t>1</w:t>
            </w:r>
            <w:r w:rsidR="00D0323D">
              <w:rPr>
                <w:rFonts w:cs="Arial"/>
                <w:color w:val="262626"/>
                <w:sz w:val="22"/>
                <w:lang w:val="en-GB"/>
              </w:rPr>
              <w:t>*</w:t>
            </w:r>
          </w:p>
        </w:tc>
        <w:tc>
          <w:tcPr>
            <w:tcW w:w="3969" w:type="dxa"/>
            <w:vAlign w:val="center"/>
          </w:tcPr>
          <w:p w14:paraId="5AFFEC3F" w14:textId="6D60445A" w:rsidR="00623F16" w:rsidRPr="00D83E27" w:rsidRDefault="00715DAC" w:rsidP="00D400C5">
            <w:pPr>
              <w:autoSpaceDE w:val="0"/>
              <w:autoSpaceDN w:val="0"/>
              <w:adjustRightInd w:val="0"/>
              <w:rPr>
                <w:rFonts w:cs="Arial"/>
                <w:b/>
                <w:color w:val="262626"/>
                <w:sz w:val="22"/>
                <w:lang w:val="en-GB"/>
              </w:rPr>
            </w:pPr>
            <w:r>
              <w:rPr>
                <w:rFonts w:cs="Arial"/>
                <w:color w:val="262626"/>
                <w:sz w:val="22"/>
                <w:lang w:val="en-GB"/>
              </w:rPr>
              <w:t xml:space="preserve">Provincial or lower </w:t>
            </w:r>
            <w:r w:rsidR="00623F16" w:rsidRPr="00D83E27">
              <w:rPr>
                <w:rFonts w:cs="Arial"/>
                <w:color w:val="262626"/>
                <w:sz w:val="22"/>
                <w:lang w:val="en-GB"/>
              </w:rPr>
              <w:t xml:space="preserve">as at </w:t>
            </w:r>
            <w:r w:rsidR="00394956" w:rsidRPr="00D83E27">
              <w:rPr>
                <w:sz w:val="22"/>
                <w:lang w:val="en-GB"/>
              </w:rPr>
              <w:t>30/09/</w:t>
            </w:r>
            <w:r w:rsidR="009D01CA" w:rsidRPr="00D83E27">
              <w:rPr>
                <w:rFonts w:cs="Arial"/>
                <w:color w:val="262626"/>
                <w:sz w:val="22"/>
                <w:lang w:val="en-GB"/>
              </w:rPr>
              <w:t>2020</w:t>
            </w:r>
          </w:p>
        </w:tc>
      </w:tr>
      <w:tr w:rsidR="00232DB9" w:rsidRPr="00637AC2" w14:paraId="0A3C25A8" w14:textId="77777777" w:rsidTr="00C55540">
        <w:tc>
          <w:tcPr>
            <w:tcW w:w="2411" w:type="dxa"/>
            <w:vAlign w:val="center"/>
          </w:tcPr>
          <w:p w14:paraId="3C7D7BCF" w14:textId="77777777" w:rsidR="00232DB9" w:rsidRPr="00637AC2" w:rsidRDefault="00232DB9" w:rsidP="00793FCD">
            <w:pPr>
              <w:autoSpaceDE w:val="0"/>
              <w:autoSpaceDN w:val="0"/>
              <w:adjustRightInd w:val="0"/>
              <w:rPr>
                <w:rFonts w:cs="Arial"/>
                <w:b/>
                <w:color w:val="262626"/>
                <w:lang w:val="en-GB"/>
              </w:rPr>
            </w:pPr>
            <w:r w:rsidRPr="00637AC2">
              <w:rPr>
                <w:rFonts w:cs="Arial"/>
                <w:b/>
                <w:color w:val="262626"/>
                <w:sz w:val="22"/>
                <w:lang w:val="en-GB"/>
              </w:rPr>
              <w:t>0-500 MP’s</w:t>
            </w:r>
          </w:p>
        </w:tc>
        <w:tc>
          <w:tcPr>
            <w:tcW w:w="3543" w:type="dxa"/>
            <w:vAlign w:val="center"/>
          </w:tcPr>
          <w:p w14:paraId="35037CF5" w14:textId="562E2D5A" w:rsidR="00232DB9" w:rsidRPr="00637AC2" w:rsidRDefault="00232DB9" w:rsidP="00006EA7">
            <w:pPr>
              <w:autoSpaceDE w:val="0"/>
              <w:autoSpaceDN w:val="0"/>
              <w:adjustRightInd w:val="0"/>
              <w:rPr>
                <w:rFonts w:cs="Arial"/>
                <w:color w:val="262626"/>
                <w:lang w:val="en-GB"/>
              </w:rPr>
            </w:pPr>
            <w:r w:rsidRPr="00637AC2">
              <w:rPr>
                <w:rFonts w:cs="Arial"/>
                <w:color w:val="262626"/>
                <w:sz w:val="22"/>
                <w:lang w:val="en-GB"/>
              </w:rPr>
              <w:t>Under 500 MPs as at 30/9/20</w:t>
            </w:r>
            <w:r w:rsidR="008D02DA">
              <w:rPr>
                <w:rFonts w:cs="Arial"/>
                <w:color w:val="262626"/>
                <w:sz w:val="22"/>
                <w:lang w:val="en-GB"/>
              </w:rPr>
              <w:t>2</w:t>
            </w:r>
            <w:r w:rsidR="007F23EC">
              <w:rPr>
                <w:rFonts w:cs="Arial"/>
                <w:color w:val="262626"/>
                <w:sz w:val="22"/>
                <w:lang w:val="en-GB"/>
              </w:rPr>
              <w:t>1</w:t>
            </w:r>
            <w:r w:rsidR="00D0323D">
              <w:rPr>
                <w:rFonts w:cs="Arial"/>
                <w:color w:val="262626"/>
                <w:sz w:val="22"/>
                <w:lang w:val="en-GB"/>
              </w:rPr>
              <w:t>*</w:t>
            </w:r>
          </w:p>
        </w:tc>
        <w:tc>
          <w:tcPr>
            <w:tcW w:w="3969" w:type="dxa"/>
            <w:vAlign w:val="center"/>
          </w:tcPr>
          <w:p w14:paraId="61DD84CA" w14:textId="31FF2049" w:rsidR="00232DB9" w:rsidRPr="00D83E27" w:rsidRDefault="00232DB9" w:rsidP="00B71AF2">
            <w:pPr>
              <w:autoSpaceDE w:val="0"/>
              <w:autoSpaceDN w:val="0"/>
              <w:adjustRightInd w:val="0"/>
              <w:rPr>
                <w:rFonts w:cs="Arial"/>
                <w:b/>
                <w:color w:val="262626"/>
                <w:sz w:val="22"/>
                <w:lang w:val="en-GB"/>
              </w:rPr>
            </w:pPr>
            <w:r w:rsidRPr="00D83E27">
              <w:rPr>
                <w:rFonts w:cs="Arial"/>
                <w:color w:val="262626"/>
                <w:sz w:val="22"/>
                <w:lang w:val="en-GB"/>
              </w:rPr>
              <w:t xml:space="preserve">Master </w:t>
            </w:r>
            <w:r w:rsidR="00516628">
              <w:rPr>
                <w:rFonts w:cs="Arial"/>
                <w:color w:val="262626"/>
                <w:sz w:val="22"/>
                <w:lang w:val="en-GB"/>
              </w:rPr>
              <w:t xml:space="preserve">or lower </w:t>
            </w:r>
            <w:r w:rsidRPr="00D83E27">
              <w:rPr>
                <w:rFonts w:cs="Arial"/>
                <w:color w:val="262626"/>
                <w:sz w:val="22"/>
                <w:lang w:val="en-GB"/>
              </w:rPr>
              <w:t xml:space="preserve">as at </w:t>
            </w:r>
            <w:r w:rsidR="00394956" w:rsidRPr="00D83E27">
              <w:rPr>
                <w:sz w:val="22"/>
                <w:lang w:val="en-GB"/>
              </w:rPr>
              <w:t>30/09/</w:t>
            </w:r>
            <w:r w:rsidR="009D01CA" w:rsidRPr="00D83E27">
              <w:rPr>
                <w:rFonts w:cs="Arial"/>
                <w:color w:val="262626"/>
                <w:sz w:val="22"/>
                <w:lang w:val="en-GB"/>
              </w:rPr>
              <w:t>202</w:t>
            </w:r>
            <w:r w:rsidR="007F23EC">
              <w:rPr>
                <w:rFonts w:cs="Arial"/>
                <w:color w:val="262626"/>
                <w:sz w:val="22"/>
                <w:lang w:val="en-GB"/>
              </w:rPr>
              <w:t>1</w:t>
            </w:r>
          </w:p>
        </w:tc>
      </w:tr>
      <w:tr w:rsidR="00332C0B" w:rsidRPr="00637AC2" w14:paraId="614AE401" w14:textId="77777777" w:rsidTr="00C55540">
        <w:tc>
          <w:tcPr>
            <w:tcW w:w="2411" w:type="dxa"/>
            <w:vAlign w:val="center"/>
          </w:tcPr>
          <w:p w14:paraId="407D6391" w14:textId="77777777" w:rsidR="00332C0B" w:rsidRPr="00637AC2" w:rsidRDefault="00332C0B" w:rsidP="00332C0B">
            <w:pPr>
              <w:autoSpaceDE w:val="0"/>
              <w:autoSpaceDN w:val="0"/>
              <w:adjustRightInd w:val="0"/>
              <w:rPr>
                <w:rFonts w:cs="Arial"/>
                <w:b/>
                <w:color w:val="262626"/>
                <w:lang w:val="en-GB"/>
              </w:rPr>
            </w:pPr>
            <w:r w:rsidRPr="00637AC2">
              <w:rPr>
                <w:rFonts w:cs="Arial"/>
                <w:b/>
                <w:color w:val="262626"/>
                <w:sz w:val="22"/>
                <w:lang w:val="en-GB"/>
              </w:rPr>
              <w:t>INTERMEDIATE</w:t>
            </w:r>
          </w:p>
        </w:tc>
        <w:tc>
          <w:tcPr>
            <w:tcW w:w="3543" w:type="dxa"/>
            <w:vAlign w:val="center"/>
          </w:tcPr>
          <w:p w14:paraId="25617ABC" w14:textId="760A2455" w:rsidR="00332C0B" w:rsidRPr="00637AC2" w:rsidRDefault="00332C0B" w:rsidP="00332C0B">
            <w:pPr>
              <w:autoSpaceDE w:val="0"/>
              <w:autoSpaceDN w:val="0"/>
              <w:adjustRightInd w:val="0"/>
              <w:rPr>
                <w:rFonts w:cs="Arial"/>
                <w:b/>
                <w:color w:val="262626"/>
                <w:lang w:val="en-GB"/>
              </w:rPr>
            </w:pPr>
            <w:r w:rsidRPr="00637AC2">
              <w:rPr>
                <w:rFonts w:cs="Arial"/>
                <w:color w:val="262626"/>
                <w:sz w:val="22"/>
                <w:lang w:val="en-GB"/>
              </w:rPr>
              <w:t>Under 750 MPs as at 30/9/20</w:t>
            </w:r>
            <w:r>
              <w:rPr>
                <w:rFonts w:cs="Arial"/>
                <w:color w:val="262626"/>
                <w:sz w:val="22"/>
                <w:lang w:val="en-GB"/>
              </w:rPr>
              <w:t>2</w:t>
            </w:r>
            <w:r w:rsidR="007F23EC">
              <w:rPr>
                <w:rFonts w:cs="Arial"/>
                <w:color w:val="262626"/>
                <w:sz w:val="22"/>
                <w:lang w:val="en-GB"/>
              </w:rPr>
              <w:t>1</w:t>
            </w:r>
            <w:r>
              <w:rPr>
                <w:rFonts w:cs="Arial"/>
                <w:color w:val="262626"/>
                <w:sz w:val="22"/>
                <w:lang w:val="en-GB"/>
              </w:rPr>
              <w:t>*</w:t>
            </w:r>
          </w:p>
        </w:tc>
        <w:tc>
          <w:tcPr>
            <w:tcW w:w="3969" w:type="dxa"/>
            <w:vAlign w:val="center"/>
          </w:tcPr>
          <w:p w14:paraId="27AE3599" w14:textId="4C07A41E" w:rsidR="00332C0B" w:rsidRPr="00D83E27" w:rsidRDefault="00332C0B" w:rsidP="00332C0B">
            <w:pPr>
              <w:autoSpaceDE w:val="0"/>
              <w:autoSpaceDN w:val="0"/>
              <w:adjustRightInd w:val="0"/>
              <w:rPr>
                <w:rFonts w:cs="Arial"/>
                <w:b/>
                <w:color w:val="262626"/>
                <w:sz w:val="22"/>
                <w:lang w:val="en-GB"/>
              </w:rPr>
            </w:pPr>
            <w:r w:rsidRPr="00D83E27">
              <w:rPr>
                <w:rFonts w:cs="Arial"/>
                <w:color w:val="262626"/>
                <w:sz w:val="22"/>
                <w:lang w:val="en-GB"/>
              </w:rPr>
              <w:t xml:space="preserve">Master </w:t>
            </w:r>
            <w:r>
              <w:rPr>
                <w:rFonts w:cs="Arial"/>
                <w:color w:val="262626"/>
                <w:sz w:val="22"/>
                <w:lang w:val="en-GB"/>
              </w:rPr>
              <w:t xml:space="preserve">or lower </w:t>
            </w:r>
            <w:r w:rsidRPr="00D83E27">
              <w:rPr>
                <w:rFonts w:cs="Arial"/>
                <w:color w:val="262626"/>
                <w:sz w:val="22"/>
                <w:lang w:val="en-GB"/>
              </w:rPr>
              <w:t xml:space="preserve">as at </w:t>
            </w:r>
            <w:r w:rsidRPr="00D83E27">
              <w:rPr>
                <w:sz w:val="22"/>
                <w:lang w:val="en-GB"/>
              </w:rPr>
              <w:t>30/09/</w:t>
            </w:r>
            <w:r w:rsidRPr="00D83E27">
              <w:rPr>
                <w:rFonts w:cs="Arial"/>
                <w:color w:val="262626"/>
                <w:sz w:val="22"/>
                <w:lang w:val="en-GB"/>
              </w:rPr>
              <w:t>202</w:t>
            </w:r>
            <w:r w:rsidR="007F23EC">
              <w:rPr>
                <w:rFonts w:cs="Arial"/>
                <w:color w:val="262626"/>
                <w:sz w:val="22"/>
                <w:lang w:val="en-GB"/>
              </w:rPr>
              <w:t>1</w:t>
            </w:r>
          </w:p>
        </w:tc>
      </w:tr>
      <w:tr w:rsidR="00332C0B" w:rsidRPr="00637AC2" w14:paraId="20D2D92E" w14:textId="77777777" w:rsidTr="00C55540">
        <w:tc>
          <w:tcPr>
            <w:tcW w:w="2411" w:type="dxa"/>
            <w:vAlign w:val="center"/>
          </w:tcPr>
          <w:p w14:paraId="6ED61C96" w14:textId="77777777" w:rsidR="00332C0B" w:rsidRPr="00637AC2" w:rsidRDefault="00332C0B" w:rsidP="00B77A37">
            <w:pPr>
              <w:autoSpaceDE w:val="0"/>
              <w:autoSpaceDN w:val="0"/>
              <w:adjustRightInd w:val="0"/>
              <w:rPr>
                <w:rFonts w:cs="Arial"/>
                <w:b/>
                <w:color w:val="262626"/>
                <w:lang w:val="en-GB"/>
              </w:rPr>
            </w:pPr>
            <w:r w:rsidRPr="00637AC2">
              <w:rPr>
                <w:rFonts w:cs="Arial"/>
                <w:b/>
                <w:color w:val="262626"/>
                <w:sz w:val="22"/>
                <w:lang w:val="en-GB"/>
              </w:rPr>
              <w:t>0-</w:t>
            </w:r>
            <w:r>
              <w:rPr>
                <w:rFonts w:cs="Arial"/>
                <w:b/>
                <w:color w:val="262626"/>
                <w:sz w:val="22"/>
                <w:lang w:val="en-GB"/>
              </w:rPr>
              <w:t>1</w:t>
            </w:r>
            <w:r w:rsidRPr="00637AC2">
              <w:rPr>
                <w:rFonts w:cs="Arial"/>
                <w:b/>
                <w:color w:val="262626"/>
                <w:sz w:val="22"/>
                <w:lang w:val="en-GB"/>
              </w:rPr>
              <w:t>500 MP’s</w:t>
            </w:r>
          </w:p>
        </w:tc>
        <w:tc>
          <w:tcPr>
            <w:tcW w:w="3543" w:type="dxa"/>
            <w:vAlign w:val="center"/>
          </w:tcPr>
          <w:p w14:paraId="27138AD3" w14:textId="355AA32E" w:rsidR="00332C0B" w:rsidRPr="00637AC2" w:rsidRDefault="00332C0B" w:rsidP="00B77A37">
            <w:pPr>
              <w:autoSpaceDE w:val="0"/>
              <w:autoSpaceDN w:val="0"/>
              <w:adjustRightInd w:val="0"/>
              <w:rPr>
                <w:rFonts w:cs="Arial"/>
                <w:color w:val="262626"/>
                <w:lang w:val="en-GB"/>
              </w:rPr>
            </w:pPr>
            <w:r w:rsidRPr="00637AC2">
              <w:rPr>
                <w:rFonts w:cs="Arial"/>
                <w:color w:val="262626"/>
                <w:sz w:val="22"/>
                <w:lang w:val="en-GB"/>
              </w:rPr>
              <w:t xml:space="preserve">Under </w:t>
            </w:r>
            <w:r w:rsidR="00305E1F">
              <w:rPr>
                <w:rFonts w:cs="Arial"/>
                <w:color w:val="262626"/>
                <w:sz w:val="22"/>
                <w:lang w:val="en-GB"/>
              </w:rPr>
              <w:t>1</w:t>
            </w:r>
            <w:r w:rsidRPr="00637AC2">
              <w:rPr>
                <w:rFonts w:cs="Arial"/>
                <w:color w:val="262626"/>
                <w:sz w:val="22"/>
                <w:lang w:val="en-GB"/>
              </w:rPr>
              <w:t>500 MPs as at 30/9/20</w:t>
            </w:r>
            <w:r>
              <w:rPr>
                <w:rFonts w:cs="Arial"/>
                <w:color w:val="262626"/>
                <w:sz w:val="22"/>
                <w:lang w:val="en-GB"/>
              </w:rPr>
              <w:t>2</w:t>
            </w:r>
            <w:r w:rsidR="007F23EC">
              <w:rPr>
                <w:rFonts w:cs="Arial"/>
                <w:color w:val="262626"/>
                <w:sz w:val="22"/>
                <w:lang w:val="en-GB"/>
              </w:rPr>
              <w:t>1</w:t>
            </w:r>
            <w:r>
              <w:rPr>
                <w:rFonts w:cs="Arial"/>
                <w:color w:val="262626"/>
                <w:sz w:val="22"/>
                <w:lang w:val="en-GB"/>
              </w:rPr>
              <w:t>*</w:t>
            </w:r>
          </w:p>
        </w:tc>
        <w:tc>
          <w:tcPr>
            <w:tcW w:w="3969" w:type="dxa"/>
            <w:vAlign w:val="center"/>
          </w:tcPr>
          <w:p w14:paraId="33C17C85" w14:textId="47489ED5" w:rsidR="00332C0B" w:rsidRPr="00305E1F" w:rsidRDefault="00305E1F" w:rsidP="00B77A37">
            <w:pPr>
              <w:autoSpaceDE w:val="0"/>
              <w:autoSpaceDN w:val="0"/>
              <w:adjustRightInd w:val="0"/>
              <w:rPr>
                <w:rFonts w:cs="Arial"/>
                <w:bCs/>
                <w:color w:val="262626"/>
                <w:sz w:val="22"/>
                <w:lang w:val="en-GB"/>
              </w:rPr>
            </w:pPr>
            <w:r w:rsidRPr="00305E1F">
              <w:rPr>
                <w:rFonts w:cs="Arial"/>
                <w:bCs/>
                <w:color w:val="262626"/>
                <w:sz w:val="22"/>
                <w:lang w:val="en-GB"/>
              </w:rPr>
              <w:t>Life Master or lower as at 30/9/2</w:t>
            </w:r>
            <w:r w:rsidR="007F23EC">
              <w:rPr>
                <w:rFonts w:cs="Arial"/>
                <w:bCs/>
                <w:color w:val="262626"/>
                <w:sz w:val="22"/>
                <w:lang w:val="en-GB"/>
              </w:rPr>
              <w:t>1</w:t>
            </w:r>
          </w:p>
        </w:tc>
      </w:tr>
      <w:tr w:rsidR="00286DEC" w:rsidRPr="00637AC2" w14:paraId="6C635C2D" w14:textId="77777777" w:rsidTr="001F6F0F">
        <w:tc>
          <w:tcPr>
            <w:tcW w:w="2411" w:type="dxa"/>
            <w:vAlign w:val="center"/>
          </w:tcPr>
          <w:p w14:paraId="22461C8F" w14:textId="32B3D685" w:rsidR="00286DEC" w:rsidRPr="00637AC2" w:rsidRDefault="00286DEC" w:rsidP="00B77A37">
            <w:pPr>
              <w:autoSpaceDE w:val="0"/>
              <w:autoSpaceDN w:val="0"/>
              <w:adjustRightInd w:val="0"/>
              <w:rPr>
                <w:rFonts w:cs="Arial"/>
                <w:b/>
                <w:color w:val="262626"/>
                <w:sz w:val="22"/>
                <w:lang w:val="en-GB"/>
              </w:rPr>
            </w:pPr>
            <w:r>
              <w:rPr>
                <w:rFonts w:cs="Arial"/>
                <w:b/>
                <w:color w:val="262626"/>
                <w:sz w:val="22"/>
                <w:lang w:val="en-GB"/>
              </w:rPr>
              <w:t>MIXED</w:t>
            </w:r>
          </w:p>
        </w:tc>
        <w:tc>
          <w:tcPr>
            <w:tcW w:w="7512" w:type="dxa"/>
            <w:gridSpan w:val="2"/>
            <w:vAlign w:val="center"/>
          </w:tcPr>
          <w:p w14:paraId="1A0C7EA6" w14:textId="78BC2683" w:rsidR="00286DEC" w:rsidRPr="00305E1F" w:rsidRDefault="00286DEC" w:rsidP="00B77A37">
            <w:pPr>
              <w:autoSpaceDE w:val="0"/>
              <w:autoSpaceDN w:val="0"/>
              <w:adjustRightInd w:val="0"/>
              <w:rPr>
                <w:rFonts w:cs="Arial"/>
                <w:bCs/>
                <w:color w:val="262626"/>
                <w:sz w:val="22"/>
                <w:lang w:val="en-GB"/>
              </w:rPr>
            </w:pPr>
            <w:r>
              <w:rPr>
                <w:rFonts w:cs="Arial"/>
                <w:color w:val="262626"/>
                <w:sz w:val="22"/>
                <w:lang w:val="en-GB"/>
              </w:rPr>
              <w:t>Required to have at least 1 male and 1 female player</w:t>
            </w:r>
          </w:p>
        </w:tc>
      </w:tr>
      <w:tr w:rsidR="00623F16" w:rsidRPr="00637AC2" w14:paraId="195C832B" w14:textId="77777777" w:rsidTr="00C55540">
        <w:trPr>
          <w:trHeight w:val="377"/>
        </w:trPr>
        <w:tc>
          <w:tcPr>
            <w:tcW w:w="2411" w:type="dxa"/>
            <w:vAlign w:val="center"/>
          </w:tcPr>
          <w:p w14:paraId="1119E7C3" w14:textId="33AF8C65" w:rsidR="00623F16" w:rsidRPr="00637AC2" w:rsidRDefault="00623F16" w:rsidP="00793FCD">
            <w:pPr>
              <w:autoSpaceDE w:val="0"/>
              <w:autoSpaceDN w:val="0"/>
              <w:adjustRightInd w:val="0"/>
              <w:rPr>
                <w:rFonts w:cs="Arial"/>
                <w:b/>
                <w:color w:val="262626"/>
                <w:lang w:val="en-GB"/>
              </w:rPr>
            </w:pPr>
            <w:r w:rsidRPr="00637AC2">
              <w:rPr>
                <w:rFonts w:cs="Arial"/>
                <w:b/>
                <w:color w:val="262626"/>
                <w:sz w:val="22"/>
                <w:lang w:val="en-GB"/>
              </w:rPr>
              <w:t>SENIORS</w:t>
            </w:r>
            <w:r w:rsidR="00286DEC">
              <w:rPr>
                <w:rFonts w:cs="Arial"/>
                <w:b/>
                <w:color w:val="262626"/>
                <w:sz w:val="22"/>
                <w:lang w:val="en-GB"/>
              </w:rPr>
              <w:t>’</w:t>
            </w:r>
          </w:p>
        </w:tc>
        <w:tc>
          <w:tcPr>
            <w:tcW w:w="7512" w:type="dxa"/>
            <w:gridSpan w:val="2"/>
            <w:vAlign w:val="center"/>
          </w:tcPr>
          <w:p w14:paraId="29DCDECF" w14:textId="1953B678" w:rsidR="00623F16" w:rsidRPr="00637AC2" w:rsidRDefault="00623F16" w:rsidP="00006EA7">
            <w:pPr>
              <w:autoSpaceDE w:val="0"/>
              <w:autoSpaceDN w:val="0"/>
              <w:adjustRightInd w:val="0"/>
              <w:rPr>
                <w:rFonts w:cs="Arial"/>
                <w:b/>
                <w:color w:val="262626"/>
                <w:lang w:val="en-GB"/>
              </w:rPr>
            </w:pPr>
            <w:r w:rsidRPr="00637AC2">
              <w:rPr>
                <w:rFonts w:cs="Arial"/>
                <w:color w:val="262626"/>
                <w:sz w:val="22"/>
                <w:lang w:val="en-GB"/>
              </w:rPr>
              <w:t>Must be born prior to 01/01/19</w:t>
            </w:r>
            <w:r w:rsidR="004D7E2A">
              <w:rPr>
                <w:rFonts w:cs="Arial"/>
                <w:color w:val="262626"/>
                <w:sz w:val="22"/>
                <w:lang w:val="en-GB"/>
              </w:rPr>
              <w:t>6</w:t>
            </w:r>
            <w:r w:rsidR="00565AB8">
              <w:rPr>
                <w:rFonts w:cs="Arial"/>
                <w:color w:val="262626"/>
                <w:sz w:val="22"/>
                <w:lang w:val="en-GB"/>
              </w:rPr>
              <w:t>1</w:t>
            </w:r>
          </w:p>
        </w:tc>
      </w:tr>
      <w:tr w:rsidR="00D400C5" w:rsidRPr="00637AC2" w14:paraId="69B5CFB9" w14:textId="77777777" w:rsidTr="00C55540">
        <w:trPr>
          <w:trHeight w:val="377"/>
        </w:trPr>
        <w:tc>
          <w:tcPr>
            <w:tcW w:w="2411" w:type="dxa"/>
            <w:vAlign w:val="center"/>
          </w:tcPr>
          <w:p w14:paraId="0D20C58B" w14:textId="77777777" w:rsidR="00D400C5" w:rsidRPr="00637AC2" w:rsidRDefault="00D400C5" w:rsidP="00793FCD">
            <w:pPr>
              <w:autoSpaceDE w:val="0"/>
              <w:autoSpaceDN w:val="0"/>
              <w:adjustRightInd w:val="0"/>
              <w:rPr>
                <w:rFonts w:cs="Arial"/>
                <w:b/>
                <w:color w:val="262626"/>
                <w:lang w:val="en-GB"/>
              </w:rPr>
            </w:pPr>
            <w:r w:rsidRPr="00637AC2">
              <w:rPr>
                <w:rFonts w:cs="Arial"/>
                <w:b/>
                <w:color w:val="262626"/>
                <w:sz w:val="22"/>
                <w:lang w:val="en-GB"/>
              </w:rPr>
              <w:t>YOUTH</w:t>
            </w:r>
          </w:p>
        </w:tc>
        <w:tc>
          <w:tcPr>
            <w:tcW w:w="7512" w:type="dxa"/>
            <w:gridSpan w:val="2"/>
            <w:vAlign w:val="center"/>
          </w:tcPr>
          <w:p w14:paraId="3D470C76" w14:textId="6C776477" w:rsidR="00D400C5" w:rsidRPr="00637AC2" w:rsidRDefault="00D400C5" w:rsidP="00B71AF2">
            <w:pPr>
              <w:autoSpaceDE w:val="0"/>
              <w:autoSpaceDN w:val="0"/>
              <w:adjustRightInd w:val="0"/>
              <w:rPr>
                <w:rFonts w:cs="Arial"/>
                <w:b/>
                <w:color w:val="262626"/>
                <w:lang w:val="en-GB"/>
              </w:rPr>
            </w:pPr>
            <w:r w:rsidRPr="00637AC2">
              <w:rPr>
                <w:rFonts w:cs="Arial"/>
                <w:color w:val="262626"/>
                <w:sz w:val="22"/>
                <w:lang w:val="en-GB"/>
              </w:rPr>
              <w:t xml:space="preserve">Must be born </w:t>
            </w:r>
            <w:r w:rsidR="00206004">
              <w:rPr>
                <w:rFonts w:cs="Arial"/>
                <w:color w:val="262626"/>
                <w:sz w:val="22"/>
                <w:lang w:val="en-GB"/>
              </w:rPr>
              <w:t>on or after</w:t>
            </w:r>
            <w:r w:rsidRPr="00637AC2">
              <w:rPr>
                <w:rFonts w:cs="Arial"/>
                <w:color w:val="262626"/>
                <w:sz w:val="22"/>
                <w:lang w:val="en-GB"/>
              </w:rPr>
              <w:t xml:space="preserve"> 01/01/</w:t>
            </w:r>
            <w:r w:rsidR="00DF45B1">
              <w:rPr>
                <w:rFonts w:cs="Arial"/>
                <w:color w:val="262626"/>
                <w:sz w:val="22"/>
                <w:lang w:val="en-GB"/>
              </w:rPr>
              <w:t>199</w:t>
            </w:r>
            <w:r w:rsidR="00BD1082">
              <w:rPr>
                <w:rFonts w:cs="Arial"/>
                <w:color w:val="262626"/>
                <w:sz w:val="22"/>
                <w:lang w:val="en-GB"/>
              </w:rPr>
              <w:t>7</w:t>
            </w:r>
          </w:p>
        </w:tc>
      </w:tr>
    </w:tbl>
    <w:p w14:paraId="7460FF56" w14:textId="050D541A" w:rsidR="008F75EB" w:rsidRPr="000C37E4" w:rsidRDefault="008F75EB" w:rsidP="009F2948">
      <w:pPr>
        <w:spacing w:before="120"/>
        <w:rPr>
          <w:sz w:val="22"/>
        </w:rPr>
      </w:pPr>
      <w:r w:rsidRPr="000C37E4">
        <w:rPr>
          <w:sz w:val="22"/>
        </w:rPr>
        <w:t>Players born on or after 01/01/200</w:t>
      </w:r>
      <w:r w:rsidR="00B71E93">
        <w:rPr>
          <w:sz w:val="22"/>
        </w:rPr>
        <w:t>4</w:t>
      </w:r>
      <w:r w:rsidRPr="000C37E4">
        <w:rPr>
          <w:sz w:val="22"/>
        </w:rPr>
        <w:t xml:space="preserve"> (under 18 years) and born on or before 01/01/192</w:t>
      </w:r>
      <w:r w:rsidR="00B71E93">
        <w:rPr>
          <w:sz w:val="22"/>
        </w:rPr>
        <w:t>2</w:t>
      </w:r>
      <w:r w:rsidRPr="000C37E4">
        <w:rPr>
          <w:sz w:val="22"/>
        </w:rPr>
        <w:t xml:space="preserve"> (over 100 years) are</w:t>
      </w:r>
      <w:r w:rsidR="009C52C4">
        <w:rPr>
          <w:sz w:val="22"/>
        </w:rPr>
        <w:t xml:space="preserve"> </w:t>
      </w:r>
      <w:r w:rsidRPr="000C37E4">
        <w:rPr>
          <w:sz w:val="22"/>
        </w:rPr>
        <w:t>entitled to free entry - courtesy of Gold Coast Congress. Players born on or after 01/01/199</w:t>
      </w:r>
      <w:r w:rsidR="005C20A4">
        <w:rPr>
          <w:sz w:val="22"/>
        </w:rPr>
        <w:t>7</w:t>
      </w:r>
      <w:r w:rsidRPr="000C37E4">
        <w:rPr>
          <w:sz w:val="22"/>
        </w:rPr>
        <w:t xml:space="preserve"> (under 25 years)are entitled to a 50% discount. Please advise </w:t>
      </w:r>
      <w:r w:rsidR="00C61DE2">
        <w:rPr>
          <w:sz w:val="22"/>
        </w:rPr>
        <w:t xml:space="preserve">DOB </w:t>
      </w:r>
      <w:r w:rsidRPr="000C37E4">
        <w:rPr>
          <w:sz w:val="22"/>
        </w:rPr>
        <w:t>when entering (ABF Policy).</w:t>
      </w:r>
    </w:p>
    <w:p w14:paraId="46102A05" w14:textId="1F8556E0" w:rsidR="00CB7DDC" w:rsidRDefault="00911B7F" w:rsidP="008F75EB">
      <w:pPr>
        <w:pStyle w:val="Heading1"/>
      </w:pPr>
      <w:bookmarkStart w:id="92" w:name="_Toc82766470"/>
      <w:bookmarkStart w:id="93" w:name="_Toc82766792"/>
      <w:r w:rsidRPr="00637AC2">
        <w:t>ENTERING</w:t>
      </w:r>
      <w:bookmarkEnd w:id="92"/>
      <w:bookmarkEnd w:id="93"/>
      <w:r w:rsidR="00CB7DDC">
        <w:t xml:space="preserve"> </w:t>
      </w:r>
    </w:p>
    <w:p w14:paraId="7528D8A8" w14:textId="77777777" w:rsidR="00CB7DDC" w:rsidRPr="00CB7DDC" w:rsidRDefault="00B4792B" w:rsidP="00CB7DDC">
      <w:pPr>
        <w:rPr>
          <w:b/>
          <w:bCs/>
        </w:rPr>
      </w:pPr>
      <w:hyperlink r:id="rId41" w:history="1">
        <w:r w:rsidR="00CB7DDC" w:rsidRPr="00CB7DDC">
          <w:rPr>
            <w:rStyle w:val="Hyperlink"/>
            <w:b/>
            <w:bCs/>
            <w:szCs w:val="24"/>
          </w:rPr>
          <w:t>https://www.qldbridge.com.au/gcc/2020/gcc2020_V03.pdf</w:t>
        </w:r>
      </w:hyperlink>
      <w:r w:rsidR="00CB7DDC" w:rsidRPr="00CB7DDC">
        <w:rPr>
          <w:b/>
          <w:bCs/>
        </w:rPr>
        <w:t xml:space="preserve"> </w:t>
      </w:r>
    </w:p>
    <w:p w14:paraId="3B0C92E0" w14:textId="01AD591E" w:rsidR="00911B7F" w:rsidRDefault="00911B7F" w:rsidP="00F6446F">
      <w:pPr>
        <w:spacing w:after="120"/>
        <w:rPr>
          <w:lang w:val="en-GB"/>
        </w:rPr>
      </w:pPr>
      <w:r w:rsidRPr="002948E5">
        <w:rPr>
          <w:rFonts w:cs="Arial"/>
          <w:szCs w:val="24"/>
          <w:lang w:val="en-GB"/>
        </w:rPr>
        <w:t xml:space="preserve">On-line entering </w:t>
      </w:r>
      <w:r w:rsidR="00081546" w:rsidRPr="002948E5">
        <w:rPr>
          <w:rFonts w:cs="Arial"/>
          <w:szCs w:val="24"/>
          <w:lang w:val="en-GB"/>
        </w:rPr>
        <w:t xml:space="preserve">with MyABF </w:t>
      </w:r>
      <w:r w:rsidRPr="002948E5">
        <w:rPr>
          <w:rFonts w:cs="Arial"/>
          <w:szCs w:val="24"/>
          <w:lang w:val="en-GB"/>
        </w:rPr>
        <w:t xml:space="preserve">is </w:t>
      </w:r>
      <w:r w:rsidR="00C72D88" w:rsidRPr="002948E5">
        <w:rPr>
          <w:rFonts w:cs="Arial"/>
          <w:szCs w:val="24"/>
          <w:lang w:val="en-GB"/>
        </w:rPr>
        <w:t xml:space="preserve">the </w:t>
      </w:r>
      <w:r w:rsidRPr="002948E5">
        <w:rPr>
          <w:rFonts w:cs="Arial"/>
          <w:szCs w:val="24"/>
          <w:lang w:val="en-GB"/>
        </w:rPr>
        <w:t>prefer</w:t>
      </w:r>
      <w:r w:rsidR="00C72D88" w:rsidRPr="002948E5">
        <w:rPr>
          <w:rFonts w:cs="Arial"/>
          <w:szCs w:val="24"/>
          <w:lang w:val="en-GB"/>
        </w:rPr>
        <w:t>red and only option to enter.</w:t>
      </w:r>
      <w:r w:rsidR="00330786" w:rsidRPr="002948E5">
        <w:rPr>
          <w:rFonts w:cs="Arial"/>
          <w:szCs w:val="24"/>
        </w:rPr>
        <w:t xml:space="preserve"> Pele from Entries</w:t>
      </w:r>
      <w:r w:rsidR="002948E5">
        <w:rPr>
          <w:rFonts w:cs="Arial"/>
          <w:szCs w:val="24"/>
        </w:rPr>
        <w:t>,</w:t>
      </w:r>
      <w:r w:rsidR="00330786" w:rsidRPr="002948E5">
        <w:rPr>
          <w:rFonts w:cs="Arial"/>
          <w:szCs w:val="24"/>
        </w:rPr>
        <w:t xml:space="preserve"> and Kim and</w:t>
      </w:r>
      <w:r w:rsidR="002948E5">
        <w:rPr>
          <w:rFonts w:cs="Arial"/>
          <w:szCs w:val="24"/>
        </w:rPr>
        <w:t xml:space="preserve"> </w:t>
      </w:r>
      <w:r w:rsidR="00330786" w:rsidRPr="002948E5">
        <w:rPr>
          <w:rFonts w:cs="Arial"/>
          <w:szCs w:val="24"/>
        </w:rPr>
        <w:t>Ray from Enquiries can assist</w:t>
      </w:r>
      <w:r w:rsidR="002948E5">
        <w:rPr>
          <w:rFonts w:cs="Arial"/>
          <w:szCs w:val="24"/>
        </w:rPr>
        <w:t xml:space="preserve"> </w:t>
      </w:r>
      <w:r w:rsidR="00330786" w:rsidRPr="002948E5">
        <w:rPr>
          <w:rFonts w:cs="Arial"/>
          <w:szCs w:val="24"/>
        </w:rPr>
        <w:t>in these areas.</w:t>
      </w:r>
      <w:r w:rsidRPr="002948E5">
        <w:rPr>
          <w:rFonts w:cs="Arial"/>
          <w:szCs w:val="24"/>
          <w:lang w:val="en-GB"/>
        </w:rPr>
        <w:t xml:space="preserve"> </w:t>
      </w:r>
    </w:p>
    <w:p w14:paraId="6C6B804D" w14:textId="6DAF1580" w:rsidR="002633A1" w:rsidRDefault="002633A1" w:rsidP="00F6446F">
      <w:pPr>
        <w:autoSpaceDE w:val="0"/>
        <w:autoSpaceDN w:val="0"/>
        <w:adjustRightInd w:val="0"/>
        <w:spacing w:line="240" w:lineRule="auto"/>
        <w:rPr>
          <w:rFonts w:cs="Arial"/>
          <w:color w:val="3D3C3B"/>
          <w:szCs w:val="24"/>
        </w:rPr>
      </w:pPr>
      <w:r>
        <w:rPr>
          <w:lang w:val="en-GB"/>
        </w:rPr>
        <w:t>Pele Rankin</w:t>
      </w:r>
      <w:r w:rsidR="009F41C9" w:rsidRPr="00F6446F">
        <w:rPr>
          <w:rFonts w:cs="Arial"/>
          <w:color w:val="3D3C3B"/>
          <w:szCs w:val="24"/>
        </w:rPr>
        <w:t xml:space="preserve">: </w:t>
      </w:r>
      <w:r w:rsidR="00EB038E" w:rsidRPr="00EB038E">
        <w:rPr>
          <w:rFonts w:cs="Arial"/>
          <w:color w:val="0D12F1"/>
          <w:szCs w:val="24"/>
          <w:u w:val="single"/>
        </w:rPr>
        <w:t>gccentries@qldbridge.com.au</w:t>
      </w:r>
      <w:r w:rsidR="00EB038E" w:rsidRPr="00F6446F">
        <w:rPr>
          <w:rFonts w:cs="Arial"/>
          <w:color w:val="3D3C3B"/>
          <w:szCs w:val="24"/>
        </w:rPr>
        <w:t xml:space="preserve"> m</w:t>
      </w:r>
      <w:r w:rsidR="009F41C9" w:rsidRPr="00F6446F">
        <w:rPr>
          <w:rFonts w:cs="Arial"/>
          <w:color w:val="3D3C3B"/>
          <w:szCs w:val="24"/>
        </w:rPr>
        <w:t>: 0439 949 060</w:t>
      </w:r>
    </w:p>
    <w:p w14:paraId="3CCB04F3" w14:textId="459CE10E" w:rsidR="00F6446F" w:rsidRPr="00637AC2" w:rsidRDefault="001E070B" w:rsidP="001E070B">
      <w:pPr>
        <w:rPr>
          <w:lang w:val="en-GB"/>
        </w:rPr>
      </w:pPr>
      <w:r>
        <w:t xml:space="preserve">Kim </w:t>
      </w:r>
      <w:r w:rsidR="00EB038E">
        <w:t>&amp;</w:t>
      </w:r>
      <w:r>
        <w:t xml:space="preserve"> Ray Ellaway: </w:t>
      </w:r>
      <w:r w:rsidRPr="00332589">
        <w:rPr>
          <w:color w:val="0D12F1"/>
          <w:u w:val="single"/>
        </w:rPr>
        <w:t>manager@qldbridge.com.au</w:t>
      </w:r>
      <w:r>
        <w:t xml:space="preserve"> m: 0412 064 903</w:t>
      </w:r>
      <w:r w:rsidR="00254232">
        <w:t xml:space="preserve"> </w:t>
      </w:r>
      <w:r>
        <w:t>p: (07) 3351 8602</w:t>
      </w:r>
    </w:p>
    <w:p w14:paraId="7325FD82" w14:textId="77777777" w:rsidR="00550E94" w:rsidRPr="00637AC2" w:rsidRDefault="00550E94" w:rsidP="003C196E">
      <w:pPr>
        <w:pStyle w:val="Heading1"/>
      </w:pPr>
      <w:bookmarkStart w:id="94" w:name="_Toc82766471"/>
      <w:bookmarkStart w:id="95" w:name="_Toc82766793"/>
      <w:r w:rsidRPr="00637AC2">
        <w:t>ENTRIES</w:t>
      </w:r>
      <w:bookmarkEnd w:id="94"/>
      <w:bookmarkEnd w:id="95"/>
    </w:p>
    <w:p w14:paraId="00AB0E1C" w14:textId="77777777" w:rsidR="004F1B71" w:rsidRDefault="00550E94" w:rsidP="004F1B71">
      <w:pPr>
        <w:pStyle w:val="Default"/>
        <w:spacing w:after="120"/>
        <w:rPr>
          <w:rFonts w:ascii="Arial" w:hAnsi="Arial" w:cs="Arial"/>
        </w:rPr>
      </w:pPr>
      <w:r w:rsidRPr="00637AC2">
        <w:rPr>
          <w:rFonts w:ascii="Arial" w:hAnsi="Arial" w:cs="Arial"/>
        </w:rPr>
        <w:t xml:space="preserve">Please ensure you get your entries in and remember they need to be paid by </w:t>
      </w:r>
      <w:r w:rsidR="00B81F90">
        <w:rPr>
          <w:rFonts w:ascii="Arial" w:hAnsi="Arial" w:cs="Arial"/>
        </w:rPr>
        <w:t>7</w:t>
      </w:r>
      <w:r w:rsidR="00A905E9" w:rsidRPr="002103C3">
        <w:rPr>
          <w:rFonts w:ascii="Arial" w:hAnsi="Arial" w:cs="Arial"/>
          <w:vertAlign w:val="superscript"/>
        </w:rPr>
        <w:t>th</w:t>
      </w:r>
      <w:r w:rsidR="00A905E9">
        <w:rPr>
          <w:rFonts w:ascii="Arial" w:hAnsi="Arial" w:cs="Arial"/>
        </w:rPr>
        <w:t xml:space="preserve"> </w:t>
      </w:r>
      <w:r w:rsidR="00A905E9" w:rsidRPr="00637AC2">
        <w:rPr>
          <w:rFonts w:ascii="Arial" w:hAnsi="Arial" w:cs="Arial"/>
        </w:rPr>
        <w:t>February</w:t>
      </w:r>
      <w:r w:rsidR="00D470B7">
        <w:rPr>
          <w:rFonts w:ascii="Arial" w:hAnsi="Arial" w:cs="Arial"/>
        </w:rPr>
        <w:t xml:space="preserve"> 2022</w:t>
      </w:r>
      <w:r w:rsidRPr="00637AC2">
        <w:rPr>
          <w:rFonts w:ascii="Arial" w:hAnsi="Arial" w:cs="Arial"/>
        </w:rPr>
        <w:t xml:space="preserve"> to receive the early bird discount. Never rely solely on your team-mates to do it for you</w:t>
      </w:r>
      <w:r w:rsidR="004F1B71">
        <w:rPr>
          <w:rFonts w:ascii="Arial" w:hAnsi="Arial" w:cs="Arial"/>
        </w:rPr>
        <w:t>.</w:t>
      </w:r>
    </w:p>
    <w:p w14:paraId="0333159A" w14:textId="66B03DE0" w:rsidR="002720DA" w:rsidRDefault="004F1B71" w:rsidP="002720DA">
      <w:pPr>
        <w:spacing w:before="120"/>
        <w:rPr>
          <w:rFonts w:eastAsia="Times New Roman"/>
        </w:rPr>
      </w:pPr>
      <w:r>
        <w:rPr>
          <w:rFonts w:eastAsia="Times New Roman"/>
        </w:rPr>
        <w:t>MyABF is the preferred option for entering. Pele</w:t>
      </w:r>
      <w:r w:rsidR="002720DA">
        <w:rPr>
          <w:rFonts w:eastAsia="Times New Roman"/>
        </w:rPr>
        <w:t>,</w:t>
      </w:r>
      <w:r>
        <w:rPr>
          <w:rFonts w:eastAsia="Times New Roman"/>
        </w:rPr>
        <w:t xml:space="preserve"> </w:t>
      </w:r>
      <w:r w:rsidR="008A361A">
        <w:rPr>
          <w:rFonts w:eastAsia="Times New Roman"/>
        </w:rPr>
        <w:t>Kim,</w:t>
      </w:r>
      <w:r w:rsidR="002720DA">
        <w:rPr>
          <w:rFonts w:eastAsia="Times New Roman"/>
        </w:rPr>
        <w:t xml:space="preserve"> and Ray </w:t>
      </w:r>
      <w:r>
        <w:rPr>
          <w:rFonts w:eastAsia="Times New Roman"/>
        </w:rPr>
        <w:t>are available to assist</w:t>
      </w:r>
      <w:r w:rsidR="002720DA">
        <w:rPr>
          <w:rFonts w:eastAsia="Times New Roman"/>
        </w:rPr>
        <w:t>.</w:t>
      </w:r>
    </w:p>
    <w:p w14:paraId="03AE4EE2" w14:textId="2E74C8E8" w:rsidR="00EE0D79" w:rsidRDefault="00AB60D5" w:rsidP="002720DA">
      <w:pPr>
        <w:spacing w:before="120" w:after="120"/>
      </w:pPr>
      <w:r w:rsidRPr="00637AC2">
        <w:t>Entries close 24 hours prior to event start for all events. Late entries for Ivy Dahler Butler Swiss Pairs, Seres McMahon Matchpoint Swiss Pairs and Friday Novice Pairs will be accep</w:t>
      </w:r>
      <w:r w:rsidR="00EE0D79">
        <w:t xml:space="preserve">ted up to </w:t>
      </w:r>
      <w:r w:rsidR="00C8334D">
        <w:t>2.3</w:t>
      </w:r>
      <w:r w:rsidR="00A41CCB">
        <w:t xml:space="preserve">0pm on Thursday </w:t>
      </w:r>
      <w:r w:rsidR="00984FBD">
        <w:t>2</w:t>
      </w:r>
      <w:r w:rsidR="006D6738">
        <w:t>4</w:t>
      </w:r>
      <w:r w:rsidR="00984FBD" w:rsidRPr="00984FBD">
        <w:rPr>
          <w:vertAlign w:val="superscript"/>
        </w:rPr>
        <w:t>th</w:t>
      </w:r>
      <w:r w:rsidR="00984FBD">
        <w:t xml:space="preserve"> </w:t>
      </w:r>
      <w:r w:rsidR="00A41CCB">
        <w:t>February 20</w:t>
      </w:r>
      <w:r w:rsidR="00984FBD">
        <w:t>2</w:t>
      </w:r>
      <w:r w:rsidR="006D6738">
        <w:t>2</w:t>
      </w:r>
      <w:r w:rsidRPr="00637AC2">
        <w:t>.</w:t>
      </w:r>
      <w:r w:rsidR="00EE0D79">
        <w:t xml:space="preserve"> </w:t>
      </w:r>
      <w:r w:rsidR="00252C1E">
        <w:rPr>
          <w:rFonts w:eastAsia="Times New Roman"/>
        </w:rPr>
        <w:t>Any changes to entries to these events will be charged an administration fee of $10 per player.</w:t>
      </w:r>
      <w:r w:rsidR="00AF7F86">
        <w:t xml:space="preserve"> QBA reserves the right </w:t>
      </w:r>
      <w:r w:rsidR="00FE42AE">
        <w:t>not t</w:t>
      </w:r>
      <w:r w:rsidR="00AF7F86">
        <w:t>o accept late entries and also reject entries without assigning cause.</w:t>
      </w:r>
    </w:p>
    <w:p w14:paraId="669B0006" w14:textId="330C65A2" w:rsidR="00EE0D79" w:rsidRPr="00637AC2" w:rsidRDefault="007E71C2" w:rsidP="00434DBD">
      <w:pPr>
        <w:autoSpaceDE w:val="0"/>
        <w:autoSpaceDN w:val="0"/>
        <w:adjustRightInd w:val="0"/>
        <w:spacing w:after="120" w:line="240" w:lineRule="auto"/>
        <w:rPr>
          <w:rFonts w:cs="Arial"/>
          <w:szCs w:val="24"/>
          <w:lang w:val="en-GB"/>
        </w:rPr>
      </w:pPr>
      <w:r w:rsidRPr="00EE0D79">
        <w:rPr>
          <w:rFonts w:cs="Arial"/>
          <w:b/>
          <w:szCs w:val="24"/>
          <w:lang w:val="en-GB"/>
        </w:rPr>
        <w:t>Online</w:t>
      </w:r>
      <w:r w:rsidRPr="00637AC2">
        <w:rPr>
          <w:rFonts w:cs="Arial"/>
          <w:szCs w:val="24"/>
          <w:lang w:val="en-GB"/>
        </w:rPr>
        <w:t xml:space="preserve"> </w:t>
      </w:r>
      <w:r w:rsidRPr="00EE0D79">
        <w:rPr>
          <w:rFonts w:cs="Arial"/>
          <w:b/>
          <w:szCs w:val="24"/>
          <w:lang w:val="en-GB"/>
        </w:rPr>
        <w:t>entries</w:t>
      </w:r>
      <w:r w:rsidRPr="00637AC2">
        <w:rPr>
          <w:rFonts w:cs="Arial"/>
          <w:szCs w:val="24"/>
          <w:lang w:val="en-GB"/>
        </w:rPr>
        <w:t xml:space="preserve"> close 48 hours prior to event. Phone entries may be accepted up to 24 hours prior to play starting, however for events on </w:t>
      </w:r>
      <w:r w:rsidR="00EE0D79">
        <w:rPr>
          <w:rFonts w:cs="Arial"/>
          <w:szCs w:val="24"/>
          <w:lang w:val="en-GB"/>
        </w:rPr>
        <w:t>Friday and Saturday</w:t>
      </w:r>
      <w:r w:rsidRPr="00637AC2">
        <w:rPr>
          <w:rFonts w:cs="Arial"/>
          <w:szCs w:val="24"/>
          <w:lang w:val="en-GB"/>
        </w:rPr>
        <w:t>, entries will be accepted u</w:t>
      </w:r>
      <w:r w:rsidR="00EE0D79">
        <w:rPr>
          <w:rFonts w:cs="Arial"/>
          <w:szCs w:val="24"/>
          <w:lang w:val="en-GB"/>
        </w:rPr>
        <w:t xml:space="preserve">ntil </w:t>
      </w:r>
      <w:r w:rsidR="00BA5D12">
        <w:rPr>
          <w:rFonts w:cs="Arial"/>
          <w:szCs w:val="24"/>
          <w:lang w:val="en-GB"/>
        </w:rPr>
        <w:t>2.3</w:t>
      </w:r>
      <w:r w:rsidR="00EE0D79">
        <w:rPr>
          <w:rFonts w:cs="Arial"/>
          <w:szCs w:val="24"/>
          <w:lang w:val="en-GB"/>
        </w:rPr>
        <w:t xml:space="preserve">0pm </w:t>
      </w:r>
      <w:r w:rsidR="00A41CCB">
        <w:rPr>
          <w:rFonts w:cs="Arial"/>
          <w:szCs w:val="24"/>
          <w:lang w:val="en-GB"/>
        </w:rPr>
        <w:t>on Thursday 2</w:t>
      </w:r>
      <w:r w:rsidR="006D6738">
        <w:rPr>
          <w:rFonts w:cs="Arial"/>
          <w:szCs w:val="24"/>
          <w:lang w:val="en-GB"/>
        </w:rPr>
        <w:t>4</w:t>
      </w:r>
      <w:r w:rsidR="00984FBD" w:rsidRPr="00984FBD">
        <w:rPr>
          <w:rFonts w:cs="Arial"/>
          <w:szCs w:val="24"/>
          <w:vertAlign w:val="superscript"/>
          <w:lang w:val="en-GB"/>
        </w:rPr>
        <w:t>th</w:t>
      </w:r>
      <w:r w:rsidR="00984FBD">
        <w:rPr>
          <w:rFonts w:cs="Arial"/>
          <w:szCs w:val="24"/>
          <w:lang w:val="en-GB"/>
        </w:rPr>
        <w:t xml:space="preserve"> </w:t>
      </w:r>
      <w:r w:rsidR="00EE0D79">
        <w:rPr>
          <w:rFonts w:cs="Arial"/>
          <w:szCs w:val="24"/>
          <w:lang w:val="en-GB"/>
        </w:rPr>
        <w:t>February.</w:t>
      </w:r>
    </w:p>
    <w:p w14:paraId="635CDF0A" w14:textId="3B0C72DF" w:rsidR="009A4B03" w:rsidRPr="00637AC2" w:rsidRDefault="007E71C2" w:rsidP="007E71C2">
      <w:pPr>
        <w:autoSpaceDE w:val="0"/>
        <w:autoSpaceDN w:val="0"/>
        <w:adjustRightInd w:val="0"/>
        <w:spacing w:line="240" w:lineRule="auto"/>
        <w:rPr>
          <w:rFonts w:cs="Arial"/>
          <w:szCs w:val="24"/>
          <w:lang w:val="en-GB"/>
        </w:rPr>
      </w:pPr>
      <w:r w:rsidRPr="00637AC2">
        <w:rPr>
          <w:rFonts w:cs="Arial"/>
          <w:szCs w:val="24"/>
          <w:lang w:val="en-GB"/>
        </w:rPr>
        <w:t>Refunds are automatically given to those pairs who qualify for teams final. Youth players claiming a reduction in fees must disclose DOB at time of entry.</w:t>
      </w:r>
    </w:p>
    <w:p w14:paraId="4F744155" w14:textId="4D4F7A7C" w:rsidR="00343E1B" w:rsidRDefault="00343E1B" w:rsidP="00DA00FD">
      <w:pPr>
        <w:pStyle w:val="Heading1"/>
      </w:pPr>
      <w:bookmarkStart w:id="96" w:name="_Toc82766472"/>
      <w:bookmarkStart w:id="97" w:name="_Toc82766794"/>
      <w:r>
        <w:lastRenderedPageBreak/>
        <w:t>ENTRY DISCOUNTS</w:t>
      </w:r>
      <w:bookmarkEnd w:id="96"/>
      <w:bookmarkEnd w:id="97"/>
    </w:p>
    <w:p w14:paraId="7D1AB378" w14:textId="282DAE1C" w:rsidR="00A830FE" w:rsidRPr="00A830FE" w:rsidRDefault="00A830FE" w:rsidP="00A830FE">
      <w:r>
        <w:t>Youth Players and Senior Players are entitled to free entry (see DOB eligibility details in table below). GCC Prize Money Policy applies. Players born on or after 1</w:t>
      </w:r>
      <w:r w:rsidR="00532DBC">
        <w:t xml:space="preserve"> January 19</w:t>
      </w:r>
      <w:r>
        <w:t>97 (under 25 years) are entitled to a 50% discount. Players claiming a discount must disclose DOB at time of entry (ABF Policy). Early Bird Prices only apply if entry payment is received by 7</w:t>
      </w:r>
      <w:r w:rsidR="008A3716">
        <w:t xml:space="preserve"> February </w:t>
      </w:r>
      <w:r>
        <w:t>2022.</w:t>
      </w:r>
    </w:p>
    <w:p w14:paraId="7CE55BF2" w14:textId="3A62F233" w:rsidR="00447A0B" w:rsidRPr="00637AC2" w:rsidRDefault="00447A0B" w:rsidP="00DA00FD">
      <w:pPr>
        <w:pStyle w:val="Heading1"/>
      </w:pPr>
      <w:bookmarkStart w:id="98" w:name="_Toc82766473"/>
      <w:bookmarkStart w:id="99" w:name="_Toc82766795"/>
      <w:r w:rsidRPr="00637AC2">
        <w:t>ENTRY FEES</w:t>
      </w:r>
      <w:bookmarkEnd w:id="98"/>
      <w:bookmarkEnd w:id="99"/>
    </w:p>
    <w:p w14:paraId="0605408A" w14:textId="77777777" w:rsidR="0093014C" w:rsidRDefault="0093014C" w:rsidP="0093014C">
      <w:pPr>
        <w:autoSpaceDE w:val="0"/>
        <w:autoSpaceDN w:val="0"/>
        <w:adjustRightInd w:val="0"/>
        <w:spacing w:line="240" w:lineRule="auto"/>
        <w:rPr>
          <w:rFonts w:ascii="ArialBridge" w:hAnsi="ArialBridge" w:cs="ArialBridge"/>
          <w:sz w:val="22"/>
        </w:rPr>
      </w:pPr>
      <w:r>
        <w:rPr>
          <w:rFonts w:ascii="ArialBridge" w:hAnsi="ArialBridge" w:cs="ArialBridge"/>
          <w:sz w:val="22"/>
        </w:rPr>
        <w:t xml:space="preserve">Entry Fees – A few players, because of extenuating circumstances, have not been able to pre-pay their entry fee. If this means YOU, then please proceed to Bridge Administration Desk and take care of the matter. </w:t>
      </w:r>
      <w:r w:rsidRPr="002E3D03">
        <w:rPr>
          <w:rFonts w:ascii="ArialBridge" w:hAnsi="ArialBridge" w:cs="ArialBridge"/>
          <w:b/>
          <w:sz w:val="22"/>
        </w:rPr>
        <w:t>Your team or pair cannot commence play if an entry fee is unpaid</w:t>
      </w:r>
      <w:r>
        <w:rPr>
          <w:rFonts w:ascii="ArialBridge" w:hAnsi="ArialBridge" w:cs="ArialBridge"/>
          <w:sz w:val="22"/>
        </w:rPr>
        <w:t>.</w:t>
      </w:r>
    </w:p>
    <w:p w14:paraId="128997B9" w14:textId="77777777" w:rsidR="002163BB" w:rsidRPr="00637AC2" w:rsidRDefault="002163BB" w:rsidP="0093014C">
      <w:pPr>
        <w:autoSpaceDE w:val="0"/>
        <w:autoSpaceDN w:val="0"/>
        <w:adjustRightInd w:val="0"/>
        <w:spacing w:before="120" w:after="120" w:line="240" w:lineRule="auto"/>
        <w:rPr>
          <w:rFonts w:cs="Arial"/>
          <w:szCs w:val="24"/>
          <w:lang w:val="en-GB"/>
        </w:rPr>
      </w:pPr>
      <w:r w:rsidRPr="00637AC2">
        <w:rPr>
          <w:rFonts w:cs="Arial"/>
          <w:szCs w:val="24"/>
          <w:lang w:val="en-GB"/>
        </w:rPr>
        <w:t xml:space="preserve">Entry Fees for the events are as follows – </w:t>
      </w:r>
    </w:p>
    <w:p w14:paraId="438E406A" w14:textId="4CF28F77" w:rsidR="00EF214B" w:rsidRPr="00637AC2" w:rsidRDefault="00EF214B"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szCs w:val="24"/>
          <w:lang w:val="en-GB"/>
        </w:rPr>
        <w:t>Weeke</w:t>
      </w:r>
      <w:r w:rsidR="00AF71E5" w:rsidRPr="00637AC2">
        <w:rPr>
          <w:rFonts w:cs="Arial"/>
          <w:szCs w:val="24"/>
          <w:lang w:val="en-GB"/>
        </w:rPr>
        <w:t>nd Matchpoint Swiss Pairs</w:t>
      </w:r>
      <w:r w:rsidR="00A90808">
        <w:rPr>
          <w:rFonts w:cs="Arial"/>
          <w:szCs w:val="24"/>
          <w:lang w:val="en-GB"/>
        </w:rPr>
        <w:t xml:space="preserve">: </w:t>
      </w:r>
      <w:r w:rsidR="00A90808">
        <w:rPr>
          <w:rFonts w:cs="Arial"/>
          <w:szCs w:val="24"/>
          <w:lang w:val="en-GB"/>
        </w:rPr>
        <w:tab/>
      </w:r>
      <w:r w:rsidR="00A90808">
        <w:rPr>
          <w:rFonts w:cs="Arial"/>
          <w:szCs w:val="24"/>
          <w:lang w:val="en-GB"/>
        </w:rPr>
        <w:tab/>
        <w:t>$260</w:t>
      </w:r>
      <w:r w:rsidRPr="00637AC2">
        <w:rPr>
          <w:rFonts w:cs="Arial"/>
          <w:szCs w:val="24"/>
          <w:lang w:val="en-GB"/>
        </w:rPr>
        <w:t xml:space="preserve"> p</w:t>
      </w:r>
      <w:r w:rsidR="000874A6" w:rsidRPr="00637AC2">
        <w:rPr>
          <w:rFonts w:cs="Arial"/>
          <w:szCs w:val="24"/>
          <w:lang w:val="en-GB"/>
        </w:rPr>
        <w:t>/</w:t>
      </w:r>
      <w:r w:rsidRPr="00637AC2">
        <w:rPr>
          <w:rFonts w:cs="Arial"/>
          <w:szCs w:val="24"/>
          <w:lang w:val="en-GB"/>
        </w:rPr>
        <w:t xml:space="preserve">pair </w:t>
      </w:r>
      <w:r w:rsidR="00A90808">
        <w:rPr>
          <w:rFonts w:cs="Arial"/>
          <w:color w:val="262626"/>
          <w:szCs w:val="24"/>
          <w:lang w:val="en-GB"/>
        </w:rPr>
        <w:t>($24</w:t>
      </w:r>
      <w:r w:rsidRPr="00637AC2">
        <w:rPr>
          <w:rFonts w:cs="Arial"/>
          <w:color w:val="262626"/>
          <w:szCs w:val="24"/>
          <w:lang w:val="en-GB"/>
        </w:rPr>
        <w:t xml:space="preserve">0 if paid by </w:t>
      </w:r>
      <w:r w:rsidR="00875AF5">
        <w:rPr>
          <w:rFonts w:cs="Arial"/>
          <w:color w:val="262626"/>
          <w:szCs w:val="24"/>
          <w:lang w:val="en-GB"/>
        </w:rPr>
        <w:t>7</w:t>
      </w:r>
      <w:r w:rsidRPr="00637AC2">
        <w:rPr>
          <w:rFonts w:cs="Arial"/>
          <w:color w:val="262626"/>
          <w:szCs w:val="24"/>
          <w:lang w:val="en-GB"/>
        </w:rPr>
        <w:t>/2)</w:t>
      </w:r>
    </w:p>
    <w:p w14:paraId="434A02CA" w14:textId="33708FFC" w:rsidR="002163BB" w:rsidRPr="00637AC2" w:rsidRDefault="00881CA7"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szCs w:val="24"/>
          <w:lang w:val="en-GB"/>
        </w:rPr>
        <w:t xml:space="preserve">Bobby Richman </w:t>
      </w:r>
      <w:r w:rsidR="002163BB" w:rsidRPr="00637AC2">
        <w:rPr>
          <w:rFonts w:cs="Arial"/>
          <w:szCs w:val="24"/>
          <w:lang w:val="en-GB"/>
        </w:rPr>
        <w:t xml:space="preserve">Pairs Championship: </w:t>
      </w:r>
      <w:r w:rsidR="00EF214B" w:rsidRPr="00637AC2">
        <w:rPr>
          <w:rFonts w:cs="Arial"/>
          <w:szCs w:val="24"/>
          <w:lang w:val="en-GB"/>
        </w:rPr>
        <w:tab/>
      </w:r>
      <w:r w:rsidR="002163BB" w:rsidRPr="00637AC2">
        <w:rPr>
          <w:rFonts w:cs="Arial"/>
          <w:szCs w:val="24"/>
          <w:lang w:val="en-GB"/>
        </w:rPr>
        <w:t>$</w:t>
      </w:r>
      <w:r w:rsidR="00A90808">
        <w:rPr>
          <w:rFonts w:cs="Arial"/>
          <w:szCs w:val="24"/>
          <w:lang w:val="en-GB"/>
        </w:rPr>
        <w:t>31</w:t>
      </w:r>
      <w:r w:rsidR="000874A6" w:rsidRPr="00637AC2">
        <w:rPr>
          <w:rFonts w:cs="Arial"/>
          <w:szCs w:val="24"/>
          <w:lang w:val="en-GB"/>
        </w:rPr>
        <w:t>0 p/</w:t>
      </w:r>
      <w:r w:rsidR="00547765" w:rsidRPr="00637AC2">
        <w:rPr>
          <w:rFonts w:cs="Arial"/>
          <w:szCs w:val="24"/>
          <w:lang w:val="en-GB"/>
        </w:rPr>
        <w:t>pair</w:t>
      </w:r>
      <w:r w:rsidR="00EF214B" w:rsidRPr="00637AC2">
        <w:rPr>
          <w:rFonts w:cs="Arial"/>
          <w:szCs w:val="24"/>
          <w:lang w:val="en-GB"/>
        </w:rPr>
        <w:t xml:space="preserve"> </w:t>
      </w:r>
      <w:r w:rsidR="00A90808">
        <w:rPr>
          <w:rFonts w:cs="Arial"/>
          <w:color w:val="262626"/>
          <w:szCs w:val="24"/>
          <w:lang w:val="en-GB"/>
        </w:rPr>
        <w:t>($29</w:t>
      </w:r>
      <w:r w:rsidR="00EF214B" w:rsidRPr="00637AC2">
        <w:rPr>
          <w:rFonts w:cs="Arial"/>
          <w:color w:val="262626"/>
          <w:szCs w:val="24"/>
          <w:lang w:val="en-GB"/>
        </w:rPr>
        <w:t xml:space="preserve">0 if paid by </w:t>
      </w:r>
      <w:r w:rsidR="00875AF5">
        <w:rPr>
          <w:rFonts w:cs="Arial"/>
          <w:color w:val="262626"/>
          <w:szCs w:val="24"/>
          <w:lang w:val="en-GB"/>
        </w:rPr>
        <w:t>7</w:t>
      </w:r>
      <w:r w:rsidR="00AF71E5" w:rsidRPr="00637AC2">
        <w:rPr>
          <w:rFonts w:cs="Arial"/>
          <w:color w:val="262626"/>
          <w:szCs w:val="24"/>
          <w:lang w:val="en-GB"/>
        </w:rPr>
        <w:t>/</w:t>
      </w:r>
      <w:r w:rsidR="00EF214B" w:rsidRPr="00637AC2">
        <w:rPr>
          <w:rFonts w:cs="Arial"/>
          <w:color w:val="262626"/>
          <w:szCs w:val="24"/>
          <w:lang w:val="en-GB"/>
        </w:rPr>
        <w:t>2)</w:t>
      </w:r>
    </w:p>
    <w:p w14:paraId="0959E8E3" w14:textId="2EBCEC42" w:rsidR="00EF214B" w:rsidRPr="00637AC2" w:rsidRDefault="00EF214B"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szCs w:val="24"/>
          <w:lang w:val="en-GB"/>
        </w:rPr>
        <w:t xml:space="preserve">Monday Butler Swiss Pairs: </w:t>
      </w:r>
      <w:r w:rsidRPr="00637AC2">
        <w:rPr>
          <w:rFonts w:cs="Arial"/>
          <w:szCs w:val="24"/>
          <w:lang w:val="en-GB"/>
        </w:rPr>
        <w:tab/>
      </w:r>
      <w:r w:rsidRPr="00637AC2">
        <w:rPr>
          <w:rFonts w:cs="Arial"/>
          <w:szCs w:val="24"/>
          <w:lang w:val="en-GB"/>
        </w:rPr>
        <w:tab/>
      </w:r>
      <w:r w:rsidRPr="00637AC2">
        <w:rPr>
          <w:rFonts w:cs="Arial"/>
          <w:szCs w:val="24"/>
          <w:lang w:val="en-GB"/>
        </w:rPr>
        <w:tab/>
      </w:r>
      <w:r w:rsidR="00A90808">
        <w:rPr>
          <w:rFonts w:cs="Arial"/>
          <w:szCs w:val="24"/>
          <w:lang w:val="en-GB"/>
        </w:rPr>
        <w:t>$15</w:t>
      </w:r>
      <w:r w:rsidR="000874A6" w:rsidRPr="00637AC2">
        <w:rPr>
          <w:rFonts w:cs="Arial"/>
          <w:szCs w:val="24"/>
          <w:lang w:val="en-GB"/>
        </w:rPr>
        <w:t>0 p/</w:t>
      </w:r>
      <w:r w:rsidRPr="00637AC2">
        <w:rPr>
          <w:rFonts w:cs="Arial"/>
          <w:szCs w:val="24"/>
          <w:lang w:val="en-GB"/>
        </w:rPr>
        <w:t xml:space="preserve">pair </w:t>
      </w:r>
      <w:r w:rsidR="00A90808">
        <w:rPr>
          <w:rFonts w:cs="Arial"/>
          <w:color w:val="262626"/>
          <w:szCs w:val="24"/>
          <w:lang w:val="en-GB"/>
        </w:rPr>
        <w:t>($13</w:t>
      </w:r>
      <w:r w:rsidRPr="00637AC2">
        <w:rPr>
          <w:rFonts w:cs="Arial"/>
          <w:color w:val="262626"/>
          <w:szCs w:val="24"/>
          <w:lang w:val="en-GB"/>
        </w:rPr>
        <w:t xml:space="preserve">0 if paid by </w:t>
      </w:r>
      <w:r w:rsidR="00875AF5">
        <w:rPr>
          <w:rFonts w:cs="Arial"/>
          <w:color w:val="262626"/>
          <w:szCs w:val="24"/>
          <w:lang w:val="en-GB"/>
        </w:rPr>
        <w:t>7</w:t>
      </w:r>
      <w:r w:rsidRPr="00637AC2">
        <w:rPr>
          <w:rFonts w:cs="Arial"/>
          <w:color w:val="262626"/>
          <w:szCs w:val="24"/>
          <w:lang w:val="en-GB"/>
        </w:rPr>
        <w:t>/2)</w:t>
      </w:r>
    </w:p>
    <w:p w14:paraId="5947F659" w14:textId="106205C4" w:rsidR="002163BB" w:rsidRPr="00637AC2" w:rsidRDefault="002163BB"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szCs w:val="24"/>
          <w:lang w:val="en-GB"/>
        </w:rPr>
        <w:t>Teams Championship</w:t>
      </w:r>
      <w:r w:rsidR="00547765" w:rsidRPr="00637AC2">
        <w:rPr>
          <w:rFonts w:cs="Arial"/>
          <w:szCs w:val="24"/>
          <w:lang w:val="en-GB"/>
        </w:rPr>
        <w:t>s</w:t>
      </w:r>
      <w:r w:rsidRPr="00637AC2">
        <w:rPr>
          <w:rFonts w:cs="Arial"/>
          <w:szCs w:val="24"/>
          <w:lang w:val="en-GB"/>
        </w:rPr>
        <w:t xml:space="preserve">: </w:t>
      </w:r>
      <w:r w:rsidR="00EF214B" w:rsidRPr="00637AC2">
        <w:rPr>
          <w:rFonts w:cs="Arial"/>
          <w:szCs w:val="24"/>
          <w:lang w:val="en-GB"/>
        </w:rPr>
        <w:tab/>
      </w:r>
      <w:r w:rsidR="00EF214B" w:rsidRPr="00637AC2">
        <w:rPr>
          <w:rFonts w:cs="Arial"/>
          <w:szCs w:val="24"/>
          <w:lang w:val="en-GB"/>
        </w:rPr>
        <w:tab/>
      </w:r>
      <w:r w:rsidR="00EF214B" w:rsidRPr="00637AC2">
        <w:rPr>
          <w:rFonts w:cs="Arial"/>
          <w:szCs w:val="24"/>
          <w:lang w:val="en-GB"/>
        </w:rPr>
        <w:tab/>
      </w:r>
      <w:r w:rsidR="00A90808">
        <w:rPr>
          <w:rFonts w:cs="Arial"/>
          <w:szCs w:val="24"/>
          <w:lang w:val="en-GB"/>
        </w:rPr>
        <w:t>$74</w:t>
      </w:r>
      <w:r w:rsidRPr="00637AC2">
        <w:rPr>
          <w:rFonts w:cs="Arial"/>
          <w:szCs w:val="24"/>
          <w:lang w:val="en-GB"/>
        </w:rPr>
        <w:t>0 p</w:t>
      </w:r>
      <w:r w:rsidR="000874A6" w:rsidRPr="00637AC2">
        <w:rPr>
          <w:rFonts w:cs="Arial"/>
          <w:szCs w:val="24"/>
          <w:lang w:val="en-GB"/>
        </w:rPr>
        <w:t>/</w:t>
      </w:r>
      <w:r w:rsidRPr="00637AC2">
        <w:rPr>
          <w:rFonts w:cs="Arial"/>
          <w:szCs w:val="24"/>
          <w:lang w:val="en-GB"/>
        </w:rPr>
        <w:t>team</w:t>
      </w:r>
      <w:r w:rsidR="00D529BB">
        <w:rPr>
          <w:rFonts w:cs="Arial"/>
          <w:szCs w:val="24"/>
          <w:lang w:val="en-GB"/>
        </w:rPr>
        <w:t xml:space="preserve"> </w:t>
      </w:r>
      <w:r w:rsidR="00A90808">
        <w:rPr>
          <w:rFonts w:cs="Arial"/>
          <w:color w:val="262626"/>
          <w:szCs w:val="24"/>
          <w:lang w:val="en-GB"/>
        </w:rPr>
        <w:t>($70</w:t>
      </w:r>
      <w:r w:rsidR="00537499" w:rsidRPr="00637AC2">
        <w:rPr>
          <w:rFonts w:cs="Arial"/>
          <w:color w:val="262626"/>
          <w:szCs w:val="24"/>
          <w:lang w:val="en-GB"/>
        </w:rPr>
        <w:t xml:space="preserve">0 if paid by </w:t>
      </w:r>
      <w:r w:rsidR="00875AF5">
        <w:rPr>
          <w:rFonts w:cs="Arial"/>
          <w:color w:val="262626"/>
          <w:szCs w:val="24"/>
          <w:lang w:val="en-GB"/>
        </w:rPr>
        <w:t>7</w:t>
      </w:r>
      <w:r w:rsidR="00537499" w:rsidRPr="00637AC2">
        <w:rPr>
          <w:rFonts w:cs="Arial"/>
          <w:color w:val="262626"/>
          <w:szCs w:val="24"/>
          <w:lang w:val="en-GB"/>
        </w:rPr>
        <w:t>/2)</w:t>
      </w:r>
    </w:p>
    <w:p w14:paraId="38C2A2C7" w14:textId="303ABF6F" w:rsidR="00537499" w:rsidRPr="00637AC2" w:rsidRDefault="00537499"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color w:val="262626"/>
          <w:szCs w:val="24"/>
          <w:lang w:val="en-GB"/>
        </w:rPr>
        <w:t xml:space="preserve">Ivy </w:t>
      </w:r>
      <w:r w:rsidR="00351451" w:rsidRPr="00637AC2">
        <w:rPr>
          <w:rFonts w:cs="Arial"/>
          <w:color w:val="262626"/>
          <w:szCs w:val="24"/>
          <w:lang w:val="en-GB"/>
        </w:rPr>
        <w:t>Dahler</w:t>
      </w:r>
      <w:r w:rsidRPr="00637AC2">
        <w:rPr>
          <w:rFonts w:cs="Arial"/>
          <w:color w:val="262626"/>
          <w:szCs w:val="24"/>
          <w:lang w:val="en-GB"/>
        </w:rPr>
        <w:t xml:space="preserve"> Butler Swiss </w:t>
      </w:r>
      <w:r w:rsidR="00A90808">
        <w:rPr>
          <w:rFonts w:cs="Arial"/>
          <w:color w:val="262626"/>
          <w:szCs w:val="24"/>
          <w:lang w:val="en-GB"/>
        </w:rPr>
        <w:t xml:space="preserve">Pairs: </w:t>
      </w:r>
      <w:r w:rsidR="00A90808">
        <w:rPr>
          <w:rFonts w:cs="Arial"/>
          <w:color w:val="262626"/>
          <w:szCs w:val="24"/>
          <w:lang w:val="en-GB"/>
        </w:rPr>
        <w:tab/>
      </w:r>
      <w:r w:rsidR="00A90808">
        <w:rPr>
          <w:rFonts w:cs="Arial"/>
          <w:color w:val="262626"/>
          <w:szCs w:val="24"/>
          <w:lang w:val="en-GB"/>
        </w:rPr>
        <w:tab/>
        <w:t>$21</w:t>
      </w:r>
      <w:r w:rsidRPr="00637AC2">
        <w:rPr>
          <w:rFonts w:cs="Arial"/>
          <w:color w:val="262626"/>
          <w:szCs w:val="24"/>
          <w:lang w:val="en-GB"/>
        </w:rPr>
        <w:t>0 p</w:t>
      </w:r>
      <w:r w:rsidR="000874A6" w:rsidRPr="00637AC2">
        <w:rPr>
          <w:rFonts w:cs="Arial"/>
          <w:color w:val="262626"/>
          <w:szCs w:val="24"/>
          <w:lang w:val="en-GB"/>
        </w:rPr>
        <w:t>/</w:t>
      </w:r>
      <w:r w:rsidR="00A90808">
        <w:rPr>
          <w:rFonts w:cs="Arial"/>
          <w:color w:val="262626"/>
          <w:szCs w:val="24"/>
          <w:lang w:val="en-GB"/>
        </w:rPr>
        <w:t>pair ($19</w:t>
      </w:r>
      <w:r w:rsidRPr="00637AC2">
        <w:rPr>
          <w:rFonts w:cs="Arial"/>
          <w:color w:val="262626"/>
          <w:szCs w:val="24"/>
          <w:lang w:val="en-GB"/>
        </w:rPr>
        <w:t xml:space="preserve">0 if paid by </w:t>
      </w:r>
      <w:r w:rsidR="00875AF5">
        <w:rPr>
          <w:rFonts w:cs="Arial"/>
          <w:color w:val="262626"/>
          <w:szCs w:val="24"/>
          <w:lang w:val="en-GB"/>
        </w:rPr>
        <w:t>7</w:t>
      </w:r>
      <w:r w:rsidRPr="00637AC2">
        <w:rPr>
          <w:rFonts w:cs="Arial"/>
          <w:color w:val="262626"/>
          <w:szCs w:val="24"/>
          <w:lang w:val="en-GB"/>
        </w:rPr>
        <w:t>/2)</w:t>
      </w:r>
    </w:p>
    <w:p w14:paraId="67550895" w14:textId="4803C048" w:rsidR="00A80E19" w:rsidRPr="00A80E19" w:rsidRDefault="002163BB" w:rsidP="00A80E19">
      <w:pPr>
        <w:pStyle w:val="ListParagraph"/>
        <w:autoSpaceDE w:val="0"/>
        <w:autoSpaceDN w:val="0"/>
        <w:adjustRightInd w:val="0"/>
        <w:spacing w:line="240" w:lineRule="auto"/>
        <w:ind w:left="426"/>
        <w:rPr>
          <w:rFonts w:cs="Arial"/>
          <w:szCs w:val="24"/>
          <w:lang w:val="en-GB"/>
        </w:rPr>
      </w:pPr>
      <w:r w:rsidRPr="00637AC2">
        <w:rPr>
          <w:rFonts w:cs="Arial"/>
          <w:szCs w:val="24"/>
          <w:lang w:val="en-GB"/>
        </w:rPr>
        <w:t xml:space="preserve">Rookie </w:t>
      </w:r>
      <w:r w:rsidR="00231123" w:rsidRPr="00637AC2">
        <w:rPr>
          <w:rFonts w:cs="Arial"/>
          <w:szCs w:val="24"/>
          <w:lang w:val="en-GB"/>
        </w:rPr>
        <w:t>Pairs</w:t>
      </w:r>
      <w:r w:rsidR="00231123">
        <w:rPr>
          <w:rFonts w:cs="Arial"/>
          <w:szCs w:val="24"/>
          <w:lang w:val="en-GB"/>
        </w:rPr>
        <w:t xml:space="preserve"> (</w:t>
      </w:r>
      <w:r w:rsidR="00A80E19" w:rsidRPr="00637AC2">
        <w:rPr>
          <w:rFonts w:cs="Arial"/>
          <w:szCs w:val="24"/>
          <w:lang w:val="en-GB"/>
        </w:rPr>
        <w:t>No discount)</w:t>
      </w:r>
      <w:r w:rsidRPr="00A80E19">
        <w:rPr>
          <w:rFonts w:cs="Arial"/>
          <w:szCs w:val="24"/>
          <w:lang w:val="en-GB"/>
        </w:rPr>
        <w:t>:</w:t>
      </w:r>
      <w:r w:rsidR="00881CA7" w:rsidRPr="00A80E19">
        <w:rPr>
          <w:rFonts w:cs="Arial"/>
          <w:szCs w:val="24"/>
          <w:lang w:val="en-GB"/>
        </w:rPr>
        <w:tab/>
      </w:r>
      <w:r w:rsidR="00537499" w:rsidRPr="00A80E19">
        <w:rPr>
          <w:rFonts w:cs="Arial"/>
          <w:szCs w:val="24"/>
          <w:lang w:val="en-GB"/>
        </w:rPr>
        <w:tab/>
      </w:r>
      <w:r w:rsidR="00537499" w:rsidRPr="00A80E19">
        <w:rPr>
          <w:rFonts w:cs="Arial"/>
          <w:szCs w:val="24"/>
          <w:lang w:val="en-GB"/>
        </w:rPr>
        <w:tab/>
      </w:r>
      <w:r w:rsidRPr="00A80E19">
        <w:rPr>
          <w:rFonts w:cs="Arial"/>
          <w:szCs w:val="24"/>
          <w:lang w:val="en-GB"/>
        </w:rPr>
        <w:t>$</w:t>
      </w:r>
      <w:r w:rsidR="004F6C48" w:rsidRPr="00A80E19">
        <w:rPr>
          <w:rFonts w:cs="Arial"/>
          <w:szCs w:val="24"/>
          <w:lang w:val="en-GB"/>
        </w:rPr>
        <w:t>5</w:t>
      </w:r>
      <w:r w:rsidR="00547765" w:rsidRPr="00A80E19">
        <w:rPr>
          <w:rFonts w:cs="Arial"/>
          <w:szCs w:val="24"/>
          <w:lang w:val="en-GB"/>
        </w:rPr>
        <w:t xml:space="preserve">0 </w:t>
      </w:r>
      <w:r w:rsidR="000874A6" w:rsidRPr="00A80E19">
        <w:rPr>
          <w:rFonts w:cs="Arial"/>
          <w:szCs w:val="24"/>
          <w:lang w:val="en-GB"/>
        </w:rPr>
        <w:t>p/</w:t>
      </w:r>
      <w:r w:rsidR="00537499" w:rsidRPr="00A80E19">
        <w:rPr>
          <w:rFonts w:cs="Arial"/>
          <w:szCs w:val="24"/>
          <w:lang w:val="en-GB"/>
        </w:rPr>
        <w:t xml:space="preserve">pair </w:t>
      </w:r>
      <w:r w:rsidR="00881CA7" w:rsidRPr="00A80E19">
        <w:rPr>
          <w:rFonts w:cs="Arial"/>
          <w:szCs w:val="24"/>
          <w:lang w:val="en-GB"/>
        </w:rPr>
        <w:t xml:space="preserve">per session </w:t>
      </w:r>
    </w:p>
    <w:p w14:paraId="3A4A8A39" w14:textId="54DA6B6F" w:rsidR="00881CA7" w:rsidRPr="00A80E19" w:rsidRDefault="00AF71E5" w:rsidP="00A80E19">
      <w:pPr>
        <w:pStyle w:val="ListParagraph"/>
        <w:numPr>
          <w:ilvl w:val="0"/>
          <w:numId w:val="6"/>
        </w:numPr>
        <w:autoSpaceDE w:val="0"/>
        <w:autoSpaceDN w:val="0"/>
        <w:adjustRightInd w:val="0"/>
        <w:spacing w:line="240" w:lineRule="auto"/>
        <w:ind w:left="426" w:hanging="426"/>
        <w:rPr>
          <w:rFonts w:cs="Arial"/>
          <w:szCs w:val="24"/>
          <w:lang w:val="en-GB"/>
        </w:rPr>
      </w:pPr>
      <w:r w:rsidRPr="00A80E19">
        <w:rPr>
          <w:rFonts w:cs="Arial"/>
          <w:szCs w:val="24"/>
          <w:lang w:val="en-GB"/>
        </w:rPr>
        <w:t xml:space="preserve">0 - </w:t>
      </w:r>
      <w:r w:rsidR="002163BB" w:rsidRPr="00A80E19">
        <w:rPr>
          <w:rFonts w:cs="Arial"/>
          <w:szCs w:val="24"/>
          <w:lang w:val="en-GB"/>
        </w:rPr>
        <w:t xml:space="preserve">50 Masterpoint Pairs </w:t>
      </w:r>
      <w:r w:rsidR="007E0978">
        <w:rPr>
          <w:rFonts w:cs="Arial"/>
          <w:szCs w:val="24"/>
          <w:lang w:val="en-GB"/>
        </w:rPr>
        <w:t xml:space="preserve"> </w:t>
      </w:r>
      <w:r w:rsidR="002163BB" w:rsidRPr="00A80E19">
        <w:rPr>
          <w:rFonts w:cs="Arial"/>
          <w:szCs w:val="24"/>
          <w:lang w:val="en-GB"/>
        </w:rPr>
        <w:t xml:space="preserve">(1 session): </w:t>
      </w:r>
      <w:r w:rsidR="00537499" w:rsidRPr="00A80E19">
        <w:rPr>
          <w:rFonts w:cs="Arial"/>
          <w:szCs w:val="24"/>
          <w:lang w:val="en-GB"/>
        </w:rPr>
        <w:tab/>
      </w:r>
      <w:r w:rsidR="00881CA7" w:rsidRPr="00A80E19">
        <w:rPr>
          <w:rFonts w:cs="Arial"/>
          <w:szCs w:val="24"/>
          <w:lang w:val="en-GB"/>
        </w:rPr>
        <w:t xml:space="preserve">$50 </w:t>
      </w:r>
      <w:r w:rsidR="000874A6" w:rsidRPr="00A80E19">
        <w:rPr>
          <w:rFonts w:cs="Arial"/>
          <w:szCs w:val="24"/>
          <w:lang w:val="en-GB"/>
        </w:rPr>
        <w:t>p/</w:t>
      </w:r>
      <w:r w:rsidR="00881CA7" w:rsidRPr="00A80E19">
        <w:rPr>
          <w:rFonts w:cs="Arial"/>
          <w:szCs w:val="24"/>
          <w:lang w:val="en-GB"/>
        </w:rPr>
        <w:t xml:space="preserve">pair </w:t>
      </w:r>
      <w:r w:rsidR="000874A6" w:rsidRPr="00A80E19">
        <w:rPr>
          <w:rFonts w:cs="Arial"/>
          <w:szCs w:val="24"/>
          <w:lang w:val="en-GB"/>
        </w:rPr>
        <w:t>x Tuesday</w:t>
      </w:r>
    </w:p>
    <w:p w14:paraId="58A56F2B" w14:textId="77777777" w:rsidR="00A90808" w:rsidRDefault="00AF71E5" w:rsidP="00881CA7">
      <w:pPr>
        <w:pStyle w:val="ListParagraph"/>
        <w:autoSpaceDE w:val="0"/>
        <w:autoSpaceDN w:val="0"/>
        <w:adjustRightInd w:val="0"/>
        <w:spacing w:line="240" w:lineRule="auto"/>
        <w:ind w:left="426"/>
        <w:rPr>
          <w:rFonts w:cs="Arial"/>
          <w:szCs w:val="24"/>
          <w:lang w:val="en-GB"/>
        </w:rPr>
      </w:pPr>
      <w:r w:rsidRPr="00637AC2">
        <w:rPr>
          <w:rFonts w:cs="Arial"/>
          <w:szCs w:val="24"/>
          <w:lang w:val="en-GB"/>
        </w:rPr>
        <w:tab/>
      </w:r>
      <w:r w:rsidR="00BA64A9" w:rsidRPr="00637AC2">
        <w:rPr>
          <w:rFonts w:cs="Arial"/>
          <w:szCs w:val="24"/>
          <w:lang w:val="en-GB"/>
        </w:rPr>
        <w:t>(No discount)</w:t>
      </w:r>
      <w:r w:rsidRPr="00637AC2">
        <w:rPr>
          <w:rFonts w:cs="Arial"/>
          <w:szCs w:val="24"/>
          <w:lang w:val="en-GB"/>
        </w:rPr>
        <w:tab/>
      </w:r>
      <w:r w:rsidRPr="00637AC2">
        <w:rPr>
          <w:rFonts w:cs="Arial"/>
          <w:szCs w:val="24"/>
          <w:lang w:val="en-GB"/>
        </w:rPr>
        <w:tab/>
        <w:t xml:space="preserve">  </w:t>
      </w:r>
      <w:r w:rsidR="00FC4DAD" w:rsidRPr="00637AC2">
        <w:rPr>
          <w:rFonts w:cs="Arial"/>
          <w:szCs w:val="24"/>
          <w:lang w:val="en-GB"/>
        </w:rPr>
        <w:t>(2 sessions):</w:t>
      </w:r>
      <w:r w:rsidR="00881CA7" w:rsidRPr="00637AC2">
        <w:rPr>
          <w:rFonts w:cs="Arial"/>
          <w:szCs w:val="24"/>
          <w:lang w:val="en-GB"/>
        </w:rPr>
        <w:tab/>
      </w:r>
      <w:r w:rsidR="000874A6" w:rsidRPr="00637AC2">
        <w:rPr>
          <w:rFonts w:cs="Arial"/>
          <w:szCs w:val="24"/>
          <w:lang w:val="en-GB"/>
        </w:rPr>
        <w:t>$90 p/pair x Wednesday</w:t>
      </w:r>
    </w:p>
    <w:p w14:paraId="5DA6A2E1" w14:textId="77777777" w:rsidR="002163BB" w:rsidRPr="00637AC2" w:rsidRDefault="00A90808" w:rsidP="00A90808">
      <w:pPr>
        <w:pStyle w:val="ListParagraph"/>
        <w:autoSpaceDE w:val="0"/>
        <w:autoSpaceDN w:val="0"/>
        <w:adjustRightInd w:val="0"/>
        <w:spacing w:line="240" w:lineRule="auto"/>
        <w:ind w:left="4320" w:firstLine="720"/>
        <w:rPr>
          <w:rFonts w:cs="Arial"/>
          <w:szCs w:val="24"/>
          <w:lang w:val="en-GB"/>
        </w:rPr>
      </w:pPr>
      <w:r>
        <w:rPr>
          <w:rFonts w:cs="Arial"/>
          <w:szCs w:val="24"/>
          <w:lang w:val="en-GB"/>
        </w:rPr>
        <w:t>$90 p/pair x Thursday</w:t>
      </w:r>
    </w:p>
    <w:p w14:paraId="5CC37EE8" w14:textId="7A508C0B" w:rsidR="00537499" w:rsidRPr="00637AC2" w:rsidRDefault="002163BB" w:rsidP="009863DB">
      <w:pPr>
        <w:pStyle w:val="ListParagraph"/>
        <w:numPr>
          <w:ilvl w:val="0"/>
          <w:numId w:val="6"/>
        </w:numPr>
        <w:autoSpaceDE w:val="0"/>
        <w:autoSpaceDN w:val="0"/>
        <w:adjustRightInd w:val="0"/>
        <w:spacing w:line="240" w:lineRule="auto"/>
        <w:ind w:left="426" w:hanging="426"/>
        <w:rPr>
          <w:rFonts w:cs="Arial"/>
          <w:szCs w:val="24"/>
          <w:lang w:val="en-GB"/>
        </w:rPr>
      </w:pPr>
      <w:r w:rsidRPr="00637AC2">
        <w:rPr>
          <w:rFonts w:cs="Arial"/>
          <w:szCs w:val="24"/>
          <w:lang w:val="en-GB"/>
        </w:rPr>
        <w:t>Seres-McMahon</w:t>
      </w:r>
    </w:p>
    <w:p w14:paraId="52E87D12" w14:textId="0F9F8A9C" w:rsidR="002163BB" w:rsidRPr="00637AC2" w:rsidRDefault="00AF71E5" w:rsidP="00537499">
      <w:pPr>
        <w:pStyle w:val="ListParagraph"/>
        <w:autoSpaceDE w:val="0"/>
        <w:autoSpaceDN w:val="0"/>
        <w:adjustRightInd w:val="0"/>
        <w:spacing w:line="240" w:lineRule="auto"/>
        <w:ind w:left="426"/>
        <w:rPr>
          <w:rFonts w:cs="Arial"/>
          <w:szCs w:val="24"/>
          <w:lang w:val="en-GB"/>
        </w:rPr>
      </w:pPr>
      <w:r w:rsidRPr="00637AC2">
        <w:rPr>
          <w:rFonts w:cs="Arial"/>
          <w:szCs w:val="24"/>
          <w:lang w:val="en-GB"/>
        </w:rPr>
        <w:t>Match Point Swiss Pairs:</w:t>
      </w:r>
      <w:r w:rsidR="00623EBD" w:rsidRPr="00637AC2">
        <w:rPr>
          <w:rFonts w:cs="Arial"/>
          <w:szCs w:val="24"/>
          <w:lang w:val="en-GB"/>
        </w:rPr>
        <w:tab/>
      </w:r>
      <w:r w:rsidR="00623EBD" w:rsidRPr="00637AC2">
        <w:rPr>
          <w:rFonts w:cs="Arial"/>
          <w:szCs w:val="24"/>
          <w:lang w:val="en-GB"/>
        </w:rPr>
        <w:tab/>
      </w:r>
      <w:r w:rsidR="002163BB" w:rsidRPr="00637AC2">
        <w:rPr>
          <w:rFonts w:cs="Arial"/>
          <w:szCs w:val="24"/>
          <w:lang w:val="en-GB"/>
        </w:rPr>
        <w:t xml:space="preserve"> </w:t>
      </w:r>
      <w:r w:rsidR="00F15619" w:rsidRPr="00637AC2">
        <w:rPr>
          <w:rFonts w:cs="Arial"/>
          <w:szCs w:val="24"/>
          <w:lang w:val="en-GB"/>
        </w:rPr>
        <w:tab/>
      </w:r>
      <w:r w:rsidR="002163BB" w:rsidRPr="00637AC2">
        <w:rPr>
          <w:rFonts w:cs="Arial"/>
          <w:szCs w:val="24"/>
          <w:lang w:val="en-GB"/>
        </w:rPr>
        <w:t>$</w:t>
      </w:r>
      <w:r w:rsidR="00A90808">
        <w:rPr>
          <w:rFonts w:cs="Arial"/>
          <w:szCs w:val="24"/>
          <w:lang w:val="en-GB"/>
        </w:rPr>
        <w:t>15</w:t>
      </w:r>
      <w:r w:rsidR="000874A6" w:rsidRPr="00637AC2">
        <w:rPr>
          <w:rFonts w:cs="Arial"/>
          <w:szCs w:val="24"/>
          <w:lang w:val="en-GB"/>
        </w:rPr>
        <w:t xml:space="preserve">0 </w:t>
      </w:r>
      <w:r w:rsidR="002163BB" w:rsidRPr="00637AC2">
        <w:rPr>
          <w:rFonts w:cs="Arial"/>
          <w:szCs w:val="24"/>
          <w:lang w:val="en-GB"/>
        </w:rPr>
        <w:t>per</w:t>
      </w:r>
      <w:r w:rsidR="000874A6" w:rsidRPr="00637AC2">
        <w:rPr>
          <w:rFonts w:cs="Arial"/>
          <w:szCs w:val="24"/>
          <w:lang w:val="en-GB"/>
        </w:rPr>
        <w:t>/pair</w:t>
      </w:r>
      <w:r w:rsidR="00537499" w:rsidRPr="00637AC2">
        <w:rPr>
          <w:rFonts w:cs="Arial"/>
          <w:szCs w:val="24"/>
          <w:lang w:val="en-GB"/>
        </w:rPr>
        <w:t xml:space="preserve"> ($</w:t>
      </w:r>
      <w:r w:rsidR="00A90808">
        <w:rPr>
          <w:rFonts w:cs="Arial"/>
          <w:szCs w:val="24"/>
          <w:lang w:val="en-GB"/>
        </w:rPr>
        <w:t>13</w:t>
      </w:r>
      <w:r w:rsidR="00537499" w:rsidRPr="00637AC2">
        <w:rPr>
          <w:rFonts w:cs="Arial"/>
          <w:szCs w:val="24"/>
          <w:lang w:val="en-GB"/>
        </w:rPr>
        <w:t xml:space="preserve">0 if paid by </w:t>
      </w:r>
      <w:r w:rsidR="00875AF5">
        <w:rPr>
          <w:rFonts w:cs="Arial"/>
          <w:szCs w:val="24"/>
          <w:lang w:val="en-GB"/>
        </w:rPr>
        <w:t>7</w:t>
      </w:r>
      <w:r w:rsidR="00537499" w:rsidRPr="00637AC2">
        <w:rPr>
          <w:rFonts w:cs="Arial"/>
          <w:szCs w:val="24"/>
          <w:lang w:val="en-GB"/>
        </w:rPr>
        <w:t>/2)</w:t>
      </w:r>
    </w:p>
    <w:p w14:paraId="3C12FFDE" w14:textId="57CF0482" w:rsidR="002163BB" w:rsidRPr="00637AC2" w:rsidRDefault="002163BB" w:rsidP="009863DB">
      <w:pPr>
        <w:pStyle w:val="ListParagraph"/>
        <w:numPr>
          <w:ilvl w:val="0"/>
          <w:numId w:val="6"/>
        </w:numPr>
        <w:autoSpaceDE w:val="0"/>
        <w:autoSpaceDN w:val="0"/>
        <w:adjustRightInd w:val="0"/>
        <w:spacing w:after="120" w:line="240" w:lineRule="auto"/>
        <w:ind w:left="426" w:hanging="426"/>
        <w:rPr>
          <w:rFonts w:cs="Arial"/>
          <w:szCs w:val="24"/>
          <w:lang w:val="en-GB"/>
        </w:rPr>
      </w:pPr>
      <w:r w:rsidRPr="00637AC2">
        <w:rPr>
          <w:rFonts w:cs="Arial"/>
          <w:szCs w:val="24"/>
          <w:lang w:val="en-GB"/>
        </w:rPr>
        <w:t xml:space="preserve">Friday Novice Pairs: </w:t>
      </w:r>
      <w:r w:rsidR="00537499" w:rsidRPr="00637AC2">
        <w:rPr>
          <w:rFonts w:cs="Arial"/>
          <w:szCs w:val="24"/>
          <w:lang w:val="en-GB"/>
        </w:rPr>
        <w:tab/>
      </w:r>
      <w:r w:rsidR="00537499" w:rsidRPr="00637AC2">
        <w:rPr>
          <w:rFonts w:cs="Arial"/>
          <w:szCs w:val="24"/>
          <w:lang w:val="en-GB"/>
        </w:rPr>
        <w:tab/>
      </w:r>
      <w:r w:rsidR="00537499" w:rsidRPr="00637AC2">
        <w:rPr>
          <w:rFonts w:cs="Arial"/>
          <w:szCs w:val="24"/>
          <w:lang w:val="en-GB"/>
        </w:rPr>
        <w:tab/>
      </w:r>
      <w:r w:rsidR="00537499" w:rsidRPr="00637AC2">
        <w:rPr>
          <w:rFonts w:cs="Arial"/>
          <w:szCs w:val="24"/>
          <w:lang w:val="en-GB"/>
        </w:rPr>
        <w:tab/>
      </w:r>
      <w:r w:rsidRPr="00637AC2">
        <w:rPr>
          <w:rFonts w:cs="Arial"/>
          <w:szCs w:val="24"/>
          <w:lang w:val="en-GB"/>
        </w:rPr>
        <w:t>$</w:t>
      </w:r>
      <w:r w:rsidR="00A90808">
        <w:rPr>
          <w:rFonts w:cs="Arial"/>
          <w:szCs w:val="24"/>
          <w:lang w:val="en-GB"/>
        </w:rPr>
        <w:t>15</w:t>
      </w:r>
      <w:r w:rsidR="00547765" w:rsidRPr="00637AC2">
        <w:rPr>
          <w:rFonts w:cs="Arial"/>
          <w:szCs w:val="24"/>
          <w:lang w:val="en-GB"/>
        </w:rPr>
        <w:t xml:space="preserve">0 </w:t>
      </w:r>
      <w:r w:rsidRPr="00637AC2">
        <w:rPr>
          <w:rFonts w:cs="Arial"/>
          <w:szCs w:val="24"/>
          <w:lang w:val="en-GB"/>
        </w:rPr>
        <w:t xml:space="preserve">per </w:t>
      </w:r>
      <w:r w:rsidR="00547765" w:rsidRPr="00637AC2">
        <w:rPr>
          <w:rFonts w:cs="Arial"/>
          <w:szCs w:val="24"/>
          <w:lang w:val="en-GB"/>
        </w:rPr>
        <w:t>pair</w:t>
      </w:r>
      <w:r w:rsidR="00537499" w:rsidRPr="00637AC2">
        <w:rPr>
          <w:rFonts w:cs="Arial"/>
          <w:szCs w:val="24"/>
          <w:lang w:val="en-GB"/>
        </w:rPr>
        <w:t xml:space="preserve"> ($1</w:t>
      </w:r>
      <w:r w:rsidR="00A90808">
        <w:rPr>
          <w:rFonts w:cs="Arial"/>
          <w:szCs w:val="24"/>
          <w:lang w:val="en-GB"/>
        </w:rPr>
        <w:t>3</w:t>
      </w:r>
      <w:r w:rsidR="00537499" w:rsidRPr="00637AC2">
        <w:rPr>
          <w:rFonts w:cs="Arial"/>
          <w:szCs w:val="24"/>
          <w:lang w:val="en-GB"/>
        </w:rPr>
        <w:t xml:space="preserve">0 if paid by </w:t>
      </w:r>
      <w:r w:rsidR="00875AF5">
        <w:rPr>
          <w:rFonts w:cs="Arial"/>
          <w:szCs w:val="24"/>
          <w:lang w:val="en-GB"/>
        </w:rPr>
        <w:t>7</w:t>
      </w:r>
      <w:r w:rsidR="00537499" w:rsidRPr="00637AC2">
        <w:rPr>
          <w:rFonts w:cs="Arial"/>
          <w:szCs w:val="24"/>
          <w:lang w:val="en-GB"/>
        </w:rPr>
        <w:t>/2)</w:t>
      </w:r>
    </w:p>
    <w:p w14:paraId="3FEEC9CE" w14:textId="77777777" w:rsidR="00F15619" w:rsidRPr="00637AC2" w:rsidRDefault="00537499" w:rsidP="009863DB">
      <w:pPr>
        <w:pStyle w:val="ListParagraph"/>
        <w:numPr>
          <w:ilvl w:val="0"/>
          <w:numId w:val="6"/>
        </w:numPr>
        <w:autoSpaceDE w:val="0"/>
        <w:autoSpaceDN w:val="0"/>
        <w:adjustRightInd w:val="0"/>
        <w:spacing w:after="120" w:line="240" w:lineRule="auto"/>
        <w:ind w:left="426" w:hanging="426"/>
        <w:rPr>
          <w:rFonts w:cs="Arial"/>
          <w:szCs w:val="24"/>
          <w:lang w:val="en-GB"/>
        </w:rPr>
      </w:pPr>
      <w:r w:rsidRPr="00637AC2">
        <w:rPr>
          <w:rFonts w:cs="Arial"/>
          <w:szCs w:val="24"/>
          <w:lang w:val="en-GB"/>
        </w:rPr>
        <w:t xml:space="preserve">Walk In Pairs: </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r>
      <w:r w:rsidR="00DB6A7E">
        <w:rPr>
          <w:rFonts w:cs="Arial"/>
          <w:szCs w:val="24"/>
          <w:lang w:val="en-GB"/>
        </w:rPr>
        <w:tab/>
      </w:r>
      <w:r w:rsidR="00F15619" w:rsidRPr="00637AC2">
        <w:rPr>
          <w:rFonts w:cs="Arial"/>
          <w:szCs w:val="24"/>
          <w:lang w:val="en-GB"/>
        </w:rPr>
        <w:t>$15 per player</w:t>
      </w:r>
      <w:r w:rsidR="00AF71E5" w:rsidRPr="00637AC2">
        <w:rPr>
          <w:rFonts w:cs="Arial"/>
          <w:szCs w:val="24"/>
          <w:lang w:val="en-GB"/>
        </w:rPr>
        <w:t xml:space="preserve"> (Pay at table)</w:t>
      </w:r>
    </w:p>
    <w:p w14:paraId="46C0BBBA" w14:textId="77777777" w:rsidR="00AF71E5" w:rsidRPr="00637AC2" w:rsidRDefault="00AF71E5" w:rsidP="00FC4DAD">
      <w:pPr>
        <w:rPr>
          <w:lang w:val="en-GB"/>
        </w:rPr>
      </w:pPr>
    </w:p>
    <w:p w14:paraId="6AEEAAE1" w14:textId="59000C78" w:rsidR="00AF71E5" w:rsidRPr="00637AC2" w:rsidRDefault="00AF71E5" w:rsidP="00AF71E5">
      <w:pPr>
        <w:autoSpaceDE w:val="0"/>
        <w:autoSpaceDN w:val="0"/>
        <w:adjustRightInd w:val="0"/>
        <w:spacing w:line="240" w:lineRule="auto"/>
        <w:rPr>
          <w:rFonts w:cs="Arial"/>
          <w:szCs w:val="24"/>
          <w:lang w:val="en-GB"/>
        </w:rPr>
      </w:pPr>
      <w:r w:rsidRPr="007E48DA">
        <w:rPr>
          <w:rFonts w:cs="Arial"/>
          <w:szCs w:val="24"/>
          <w:lang w:val="en-GB"/>
        </w:rPr>
        <w:t>Players born on or after 1</w:t>
      </w:r>
      <w:r w:rsidR="007E0978">
        <w:rPr>
          <w:rFonts w:cs="Arial"/>
          <w:szCs w:val="24"/>
          <w:lang w:val="en-GB"/>
        </w:rPr>
        <w:t xml:space="preserve"> January </w:t>
      </w:r>
      <w:r w:rsidR="00240200">
        <w:rPr>
          <w:rFonts w:cs="Arial"/>
          <w:szCs w:val="24"/>
          <w:lang w:val="en-GB"/>
        </w:rPr>
        <w:t>200</w:t>
      </w:r>
      <w:r w:rsidR="00583B69">
        <w:rPr>
          <w:rFonts w:cs="Arial"/>
          <w:szCs w:val="24"/>
          <w:lang w:val="en-GB"/>
        </w:rPr>
        <w:t>4</w:t>
      </w:r>
      <w:r w:rsidRPr="007E48DA">
        <w:rPr>
          <w:rFonts w:cs="Arial"/>
          <w:szCs w:val="24"/>
          <w:lang w:val="en-GB"/>
        </w:rPr>
        <w:t xml:space="preserve"> (under </w:t>
      </w:r>
      <w:r w:rsidR="008177EE">
        <w:rPr>
          <w:rFonts w:cs="Arial"/>
          <w:szCs w:val="24"/>
          <w:lang w:val="en-GB"/>
        </w:rPr>
        <w:t>18</w:t>
      </w:r>
      <w:r w:rsidRPr="007E48DA">
        <w:rPr>
          <w:rFonts w:cs="Arial"/>
          <w:szCs w:val="24"/>
          <w:lang w:val="en-GB"/>
        </w:rPr>
        <w:t xml:space="preserve"> years) </w:t>
      </w:r>
      <w:r w:rsidR="00867DB3" w:rsidRPr="007E48DA">
        <w:rPr>
          <w:rFonts w:cs="Arial"/>
          <w:szCs w:val="24"/>
          <w:lang w:val="en-GB"/>
        </w:rPr>
        <w:t>and born on or before 1</w:t>
      </w:r>
      <w:r w:rsidR="007E0978">
        <w:rPr>
          <w:rFonts w:cs="Arial"/>
          <w:szCs w:val="24"/>
          <w:lang w:val="en-GB"/>
        </w:rPr>
        <w:t xml:space="preserve"> January </w:t>
      </w:r>
      <w:r w:rsidR="00867DB3" w:rsidRPr="007E48DA">
        <w:rPr>
          <w:rFonts w:cs="Arial"/>
          <w:szCs w:val="24"/>
          <w:lang w:val="en-GB"/>
        </w:rPr>
        <w:t>19</w:t>
      </w:r>
      <w:r w:rsidR="00240200">
        <w:rPr>
          <w:rFonts w:cs="Arial"/>
          <w:szCs w:val="24"/>
          <w:lang w:val="en-GB"/>
        </w:rPr>
        <w:t>2</w:t>
      </w:r>
      <w:r w:rsidR="00583B69">
        <w:rPr>
          <w:rFonts w:cs="Arial"/>
          <w:szCs w:val="24"/>
          <w:lang w:val="en-GB"/>
        </w:rPr>
        <w:t>2</w:t>
      </w:r>
      <w:r w:rsidRPr="007E48DA">
        <w:rPr>
          <w:rFonts w:cs="Arial"/>
          <w:szCs w:val="24"/>
          <w:lang w:val="en-GB"/>
        </w:rPr>
        <w:t xml:space="preserve"> (over 100 years) are entitled to free entry - courtesy of Gold Coast Congress. Pla</w:t>
      </w:r>
      <w:r w:rsidR="00867DB3" w:rsidRPr="007E48DA">
        <w:rPr>
          <w:rFonts w:cs="Arial"/>
          <w:szCs w:val="24"/>
          <w:lang w:val="en-GB"/>
        </w:rPr>
        <w:t>yers born on or after 1</w:t>
      </w:r>
      <w:r w:rsidR="007E0978">
        <w:rPr>
          <w:rFonts w:cs="Arial"/>
          <w:szCs w:val="24"/>
          <w:lang w:val="en-GB"/>
        </w:rPr>
        <w:t xml:space="preserve"> January </w:t>
      </w:r>
      <w:r w:rsidR="00867DB3" w:rsidRPr="007E48DA">
        <w:rPr>
          <w:rFonts w:cs="Arial"/>
          <w:szCs w:val="24"/>
          <w:lang w:val="en-GB"/>
        </w:rPr>
        <w:t>199</w:t>
      </w:r>
      <w:r w:rsidR="005C20A4">
        <w:rPr>
          <w:rFonts w:cs="Arial"/>
          <w:szCs w:val="24"/>
          <w:lang w:val="en-GB"/>
        </w:rPr>
        <w:t>7</w:t>
      </w:r>
      <w:r w:rsidRPr="007E48DA">
        <w:rPr>
          <w:rFonts w:cs="Arial"/>
          <w:szCs w:val="24"/>
          <w:lang w:val="en-GB"/>
        </w:rPr>
        <w:t xml:space="preserve"> (under 25 years) are entitled to a 50% discount. Please advise </w:t>
      </w:r>
      <w:r w:rsidR="00BF66E5">
        <w:rPr>
          <w:rFonts w:cs="Arial"/>
          <w:szCs w:val="24"/>
          <w:lang w:val="en-GB"/>
        </w:rPr>
        <w:t xml:space="preserve">DOB </w:t>
      </w:r>
      <w:r w:rsidRPr="007E48DA">
        <w:rPr>
          <w:rFonts w:cs="Arial"/>
          <w:szCs w:val="24"/>
          <w:lang w:val="en-GB"/>
        </w:rPr>
        <w:t>when entering (ABF Policy).</w:t>
      </w:r>
    </w:p>
    <w:p w14:paraId="611E718C" w14:textId="77777777" w:rsidR="00AF71E5" w:rsidRPr="00637AC2" w:rsidRDefault="00AF71E5" w:rsidP="00AF71E5">
      <w:pPr>
        <w:autoSpaceDE w:val="0"/>
        <w:autoSpaceDN w:val="0"/>
        <w:adjustRightInd w:val="0"/>
        <w:spacing w:line="240" w:lineRule="auto"/>
        <w:rPr>
          <w:rFonts w:cs="Arial"/>
          <w:szCs w:val="24"/>
          <w:lang w:val="en-GB"/>
        </w:rPr>
      </w:pPr>
    </w:p>
    <w:p w14:paraId="67F6F2C8" w14:textId="0448970C" w:rsidR="00FC4DAD" w:rsidRPr="00637AC2" w:rsidRDefault="002163BB" w:rsidP="00FC4DAD">
      <w:pPr>
        <w:rPr>
          <w:rFonts w:eastAsia="Calibri" w:cs="Times New Roman"/>
          <w:lang w:val="en-GB"/>
        </w:rPr>
      </w:pPr>
      <w:r w:rsidRPr="00637AC2">
        <w:rPr>
          <w:lang w:val="en-GB"/>
        </w:rPr>
        <w:t xml:space="preserve">If you have not paid, you must see </w:t>
      </w:r>
      <w:r w:rsidR="00AF71E5" w:rsidRPr="00637AC2">
        <w:rPr>
          <w:lang w:val="en-GB"/>
        </w:rPr>
        <w:t xml:space="preserve">Pele </w:t>
      </w:r>
      <w:r w:rsidRPr="00637AC2">
        <w:rPr>
          <w:lang w:val="en-GB"/>
        </w:rPr>
        <w:t xml:space="preserve">at the Bridge Administration Desk before play starts. </w:t>
      </w:r>
      <w:r w:rsidR="004D3FBC" w:rsidRPr="00637AC2">
        <w:rPr>
          <w:lang w:val="en-GB"/>
        </w:rPr>
        <w:t>Entr</w:t>
      </w:r>
      <w:r w:rsidR="008102AD" w:rsidRPr="00637AC2">
        <w:rPr>
          <w:lang w:val="en-GB"/>
        </w:rPr>
        <w:t xml:space="preserve">y to </w:t>
      </w:r>
      <w:r w:rsidR="00932412" w:rsidRPr="00637AC2">
        <w:rPr>
          <w:lang w:val="en-GB"/>
        </w:rPr>
        <w:t>the Ivy Dahler Butler Pairs, Seres McMahon Swiss Pairs and</w:t>
      </w:r>
      <w:r w:rsidRPr="00637AC2">
        <w:rPr>
          <w:lang w:val="en-GB"/>
        </w:rPr>
        <w:t xml:space="preserve"> Friday Novice Pairs</w:t>
      </w:r>
      <w:r w:rsidR="008102AD" w:rsidRPr="00637AC2">
        <w:rPr>
          <w:lang w:val="en-GB"/>
        </w:rPr>
        <w:t xml:space="preserve"> will be accepted up to </w:t>
      </w:r>
      <w:r w:rsidR="00BF66E5">
        <w:rPr>
          <w:lang w:val="en-GB"/>
        </w:rPr>
        <w:t>2.</w:t>
      </w:r>
      <w:r w:rsidR="00240200">
        <w:rPr>
          <w:lang w:val="en-GB"/>
        </w:rPr>
        <w:t>3</w:t>
      </w:r>
      <w:r w:rsidRPr="00637AC2">
        <w:rPr>
          <w:lang w:val="en-GB"/>
        </w:rPr>
        <w:t>0</w:t>
      </w:r>
      <w:r w:rsidR="00240200">
        <w:rPr>
          <w:lang w:val="en-GB"/>
        </w:rPr>
        <w:t>pm</w:t>
      </w:r>
      <w:r w:rsidRPr="00637AC2">
        <w:rPr>
          <w:lang w:val="en-GB"/>
        </w:rPr>
        <w:t xml:space="preserve"> </w:t>
      </w:r>
      <w:r w:rsidR="00932412" w:rsidRPr="00637AC2">
        <w:rPr>
          <w:lang w:val="en-GB"/>
        </w:rPr>
        <w:t xml:space="preserve">on </w:t>
      </w:r>
      <w:r w:rsidRPr="00637AC2">
        <w:rPr>
          <w:lang w:val="en-GB"/>
        </w:rPr>
        <w:t xml:space="preserve">Thursday. </w:t>
      </w:r>
      <w:r w:rsidR="008102AD" w:rsidRPr="00637AC2">
        <w:rPr>
          <w:lang w:val="en-GB"/>
        </w:rPr>
        <w:t xml:space="preserve"> </w:t>
      </w:r>
    </w:p>
    <w:p w14:paraId="07CCC437" w14:textId="77777777" w:rsidR="00932412" w:rsidRPr="00637AC2" w:rsidRDefault="00932412" w:rsidP="002163BB">
      <w:pPr>
        <w:autoSpaceDE w:val="0"/>
        <w:autoSpaceDN w:val="0"/>
        <w:adjustRightInd w:val="0"/>
        <w:spacing w:line="240" w:lineRule="auto"/>
        <w:rPr>
          <w:rFonts w:cs="Arial"/>
          <w:b/>
          <w:bCs/>
          <w:szCs w:val="24"/>
          <w:lang w:val="en-GB"/>
        </w:rPr>
      </w:pPr>
    </w:p>
    <w:p w14:paraId="5590387D" w14:textId="5ED3F5C7" w:rsidR="00793FCD" w:rsidRPr="00637AC2" w:rsidRDefault="00AF71E5" w:rsidP="00793FCD">
      <w:pPr>
        <w:autoSpaceDE w:val="0"/>
        <w:autoSpaceDN w:val="0"/>
        <w:adjustRightInd w:val="0"/>
        <w:spacing w:after="240" w:line="240" w:lineRule="auto"/>
        <w:rPr>
          <w:rFonts w:cs="Arial"/>
          <w:b/>
          <w:bCs/>
          <w:szCs w:val="24"/>
          <w:lang w:val="en-GB"/>
        </w:rPr>
      </w:pPr>
      <w:r w:rsidRPr="00637AC2">
        <w:rPr>
          <w:rFonts w:cs="Arial"/>
          <w:b/>
          <w:bCs/>
          <w:szCs w:val="24"/>
          <w:lang w:val="en-GB"/>
        </w:rPr>
        <w:t xml:space="preserve">Early bird </w:t>
      </w:r>
      <w:r w:rsidR="002163BB" w:rsidRPr="00637AC2">
        <w:rPr>
          <w:rFonts w:cs="Arial"/>
          <w:b/>
          <w:bCs/>
          <w:szCs w:val="24"/>
          <w:lang w:val="en-GB"/>
        </w:rPr>
        <w:t xml:space="preserve">discount </w:t>
      </w:r>
      <w:r w:rsidRPr="00637AC2">
        <w:rPr>
          <w:rFonts w:cs="Arial"/>
          <w:b/>
          <w:bCs/>
          <w:szCs w:val="24"/>
          <w:lang w:val="en-GB"/>
        </w:rPr>
        <w:t xml:space="preserve">of $10.00 </w:t>
      </w:r>
      <w:r w:rsidR="002163BB" w:rsidRPr="00637AC2">
        <w:rPr>
          <w:rFonts w:cs="Arial"/>
          <w:b/>
          <w:bCs/>
          <w:szCs w:val="24"/>
          <w:lang w:val="en-GB"/>
        </w:rPr>
        <w:t xml:space="preserve">applies to each person </w:t>
      </w:r>
      <w:r w:rsidR="00FC4DAD" w:rsidRPr="00637AC2">
        <w:rPr>
          <w:rFonts w:cs="Arial"/>
          <w:b/>
          <w:bCs/>
          <w:szCs w:val="24"/>
          <w:lang w:val="en-GB"/>
        </w:rPr>
        <w:t xml:space="preserve">for most </w:t>
      </w:r>
      <w:r w:rsidR="002163BB" w:rsidRPr="00637AC2">
        <w:rPr>
          <w:rFonts w:cs="Arial"/>
          <w:b/>
          <w:bCs/>
          <w:szCs w:val="24"/>
          <w:lang w:val="en-GB"/>
        </w:rPr>
        <w:t>event</w:t>
      </w:r>
      <w:r w:rsidR="00FC4DAD" w:rsidRPr="00637AC2">
        <w:rPr>
          <w:rFonts w:cs="Arial"/>
          <w:b/>
          <w:bCs/>
          <w:szCs w:val="24"/>
          <w:lang w:val="en-GB"/>
        </w:rPr>
        <w:t>s</w:t>
      </w:r>
      <w:r w:rsidR="002163BB" w:rsidRPr="00637AC2">
        <w:rPr>
          <w:rFonts w:cs="Arial"/>
          <w:b/>
          <w:bCs/>
          <w:szCs w:val="24"/>
          <w:lang w:val="en-GB"/>
        </w:rPr>
        <w:t xml:space="preserve"> if entry </w:t>
      </w:r>
      <w:r w:rsidR="002163BB" w:rsidRPr="00765A68">
        <w:rPr>
          <w:rFonts w:cs="Arial"/>
          <w:b/>
          <w:bCs/>
          <w:szCs w:val="24"/>
          <w:lang w:val="en-GB"/>
        </w:rPr>
        <w:t xml:space="preserve">and entry fee is received prior to </w:t>
      </w:r>
      <w:r w:rsidR="00FF0C44" w:rsidRPr="00765A68">
        <w:rPr>
          <w:rFonts w:cs="Arial"/>
          <w:b/>
          <w:bCs/>
          <w:szCs w:val="24"/>
          <w:lang w:val="en-GB"/>
        </w:rPr>
        <w:t xml:space="preserve">midnight Monday </w:t>
      </w:r>
      <w:r w:rsidR="001D7ACE">
        <w:rPr>
          <w:rFonts w:cs="Arial"/>
          <w:b/>
          <w:bCs/>
          <w:szCs w:val="24"/>
          <w:lang w:val="en-GB"/>
        </w:rPr>
        <w:t>7</w:t>
      </w:r>
      <w:r w:rsidR="00240200" w:rsidRPr="00240200">
        <w:rPr>
          <w:rFonts w:cs="Arial"/>
          <w:b/>
          <w:bCs/>
          <w:szCs w:val="24"/>
          <w:vertAlign w:val="superscript"/>
          <w:lang w:val="en-GB"/>
        </w:rPr>
        <w:t>th</w:t>
      </w:r>
      <w:r w:rsidR="002163BB" w:rsidRPr="00765A68">
        <w:rPr>
          <w:rFonts w:cs="Arial"/>
          <w:b/>
          <w:bCs/>
          <w:szCs w:val="24"/>
          <w:lang w:val="en-GB"/>
        </w:rPr>
        <w:t xml:space="preserve"> February</w:t>
      </w:r>
      <w:r w:rsidR="00E1410D" w:rsidRPr="00765A68">
        <w:rPr>
          <w:rFonts w:cs="Arial"/>
          <w:b/>
          <w:bCs/>
          <w:szCs w:val="24"/>
          <w:lang w:val="en-GB"/>
        </w:rPr>
        <w:t xml:space="preserve"> 20</w:t>
      </w:r>
      <w:r w:rsidR="00240200">
        <w:rPr>
          <w:rFonts w:cs="Arial"/>
          <w:b/>
          <w:bCs/>
          <w:szCs w:val="24"/>
          <w:lang w:val="en-GB"/>
        </w:rPr>
        <w:t>2</w:t>
      </w:r>
      <w:r w:rsidR="001D7ACE">
        <w:rPr>
          <w:rFonts w:cs="Arial"/>
          <w:b/>
          <w:bCs/>
          <w:szCs w:val="24"/>
          <w:lang w:val="en-GB"/>
        </w:rPr>
        <w:t>2</w:t>
      </w:r>
      <w:r w:rsidR="002163BB" w:rsidRPr="00765A68">
        <w:rPr>
          <w:rFonts w:cs="Arial"/>
          <w:b/>
          <w:bCs/>
          <w:szCs w:val="24"/>
          <w:lang w:val="en-GB"/>
        </w:rPr>
        <w:t>.</w:t>
      </w:r>
    </w:p>
    <w:p w14:paraId="18D3EA54" w14:textId="77777777" w:rsidR="004F707E" w:rsidRPr="00637AC2" w:rsidRDefault="004F707E" w:rsidP="00DA00FD">
      <w:pPr>
        <w:pStyle w:val="Heading1"/>
      </w:pPr>
      <w:bookmarkStart w:id="100" w:name="_Toc82766474"/>
      <w:bookmarkStart w:id="101" w:name="_Toc82766796"/>
      <w:r w:rsidRPr="002405F8">
        <w:rPr>
          <w:highlight w:val="yellow"/>
        </w:rPr>
        <w:t>ENTRY FORM</w:t>
      </w:r>
      <w:bookmarkEnd w:id="100"/>
      <w:bookmarkEnd w:id="101"/>
    </w:p>
    <w:p w14:paraId="14D166F8" w14:textId="36055FC2" w:rsidR="009F24F7" w:rsidRDefault="00E056BB" w:rsidP="009F24F7">
      <w:pPr>
        <w:spacing w:after="240"/>
      </w:pPr>
      <w:r w:rsidRPr="00637AC2">
        <w:rPr>
          <w:rFonts w:cs="Arial"/>
          <w:szCs w:val="24"/>
        </w:rPr>
        <w:t xml:space="preserve">Access </w:t>
      </w:r>
      <w:r w:rsidR="001A72AF">
        <w:rPr>
          <w:rFonts w:cs="Arial"/>
          <w:szCs w:val="24"/>
        </w:rPr>
        <w:t>the 20</w:t>
      </w:r>
      <w:r w:rsidR="009F24F7">
        <w:rPr>
          <w:rFonts w:cs="Arial"/>
          <w:szCs w:val="24"/>
        </w:rPr>
        <w:t>2</w:t>
      </w:r>
      <w:r w:rsidR="001D7ACE">
        <w:rPr>
          <w:rFonts w:cs="Arial"/>
          <w:szCs w:val="24"/>
        </w:rPr>
        <w:t>2</w:t>
      </w:r>
      <w:r w:rsidR="002163BB" w:rsidRPr="00637AC2">
        <w:rPr>
          <w:rFonts w:cs="Arial"/>
          <w:szCs w:val="24"/>
        </w:rPr>
        <w:t xml:space="preserve"> entry form</w:t>
      </w:r>
      <w:r w:rsidRPr="00637AC2">
        <w:rPr>
          <w:rFonts w:cs="Arial"/>
          <w:szCs w:val="24"/>
        </w:rPr>
        <w:t xml:space="preserve"> here</w:t>
      </w:r>
      <w:r w:rsidR="002163BB" w:rsidRPr="00637AC2">
        <w:rPr>
          <w:rFonts w:cs="Arial"/>
          <w:szCs w:val="24"/>
        </w:rPr>
        <w:t>:</w:t>
      </w:r>
      <w:r w:rsidR="00DD1833" w:rsidRPr="00637AC2">
        <w:rPr>
          <w:rFonts w:cs="Arial"/>
          <w:szCs w:val="24"/>
        </w:rPr>
        <w:t xml:space="preserve"> </w:t>
      </w:r>
      <w:r w:rsidR="00AB1215">
        <w:t>Link TBA</w:t>
      </w:r>
    </w:p>
    <w:p w14:paraId="479E84F1" w14:textId="77777777" w:rsidR="008C4698" w:rsidRDefault="008C4698">
      <w:pPr>
        <w:spacing w:after="160"/>
        <w:rPr>
          <w:rFonts w:eastAsiaTheme="majorEastAsia" w:cstheme="majorBidi"/>
          <w:b/>
          <w:bCs/>
          <w:color w:val="FF0000"/>
          <w:sz w:val="28"/>
          <w:szCs w:val="28"/>
        </w:rPr>
      </w:pPr>
      <w:r>
        <w:br w:type="page"/>
      </w:r>
    </w:p>
    <w:p w14:paraId="4067F263" w14:textId="266CA000" w:rsidR="00400C10" w:rsidRPr="00637AC2" w:rsidRDefault="00400C10" w:rsidP="009F24F7">
      <w:pPr>
        <w:pStyle w:val="Heading1"/>
      </w:pPr>
      <w:bookmarkStart w:id="102" w:name="_Toc82766475"/>
      <w:bookmarkStart w:id="103" w:name="_Toc82766797"/>
      <w:r w:rsidRPr="00637AC2">
        <w:lastRenderedPageBreak/>
        <w:t xml:space="preserve">ENTRY </w:t>
      </w:r>
      <w:r w:rsidR="00420862">
        <w:t>REFERNCE NUMBER</w:t>
      </w:r>
      <w:bookmarkEnd w:id="102"/>
      <w:bookmarkEnd w:id="103"/>
    </w:p>
    <w:p w14:paraId="6ECAA5F1" w14:textId="6F856E1C" w:rsidR="009A4B03" w:rsidRDefault="00400C10" w:rsidP="00351451">
      <w:r w:rsidRPr="00637AC2">
        <w:t xml:space="preserve">This is the number allocated when an on-line entry is made. This number is used by each member of a pair or team when paying the entry fee separately so that </w:t>
      </w:r>
      <w:r w:rsidR="007B2B57" w:rsidRPr="00637AC2">
        <w:t>each</w:t>
      </w:r>
      <w:r w:rsidRPr="00637AC2">
        <w:t xml:space="preserve"> payment may be matched to the original entry.</w:t>
      </w:r>
    </w:p>
    <w:p w14:paraId="6F4CF08E" w14:textId="6F8C24F4" w:rsidR="001B70C9" w:rsidRPr="00637AC2" w:rsidRDefault="001B70C9" w:rsidP="001B70C9">
      <w:pPr>
        <w:pStyle w:val="Heading1"/>
        <w:rPr>
          <w:lang w:val="en-GB"/>
        </w:rPr>
      </w:pPr>
      <w:bookmarkStart w:id="104" w:name="_Toc82766476"/>
      <w:bookmarkStart w:id="105" w:name="_Toc82766798"/>
      <w:r w:rsidRPr="00637AC2">
        <w:rPr>
          <w:lang w:val="en-GB"/>
        </w:rPr>
        <w:t>EVENT ORGANISERS</w:t>
      </w:r>
      <w:bookmarkEnd w:id="104"/>
      <w:bookmarkEnd w:id="105"/>
    </w:p>
    <w:p w14:paraId="75B567E7" w14:textId="77777777" w:rsidR="001B70C9" w:rsidRPr="00637AC2" w:rsidRDefault="001B70C9" w:rsidP="001B70C9">
      <w:pPr>
        <w:rPr>
          <w:lang w:val="en-GB"/>
        </w:rPr>
      </w:pPr>
      <w:r w:rsidRPr="00637AC2">
        <w:rPr>
          <w:lang w:val="en-GB"/>
        </w:rPr>
        <w:t>Tour</w:t>
      </w:r>
      <w:r w:rsidR="002B3921">
        <w:rPr>
          <w:lang w:val="en-GB"/>
        </w:rPr>
        <w:t>nament organiser – Tim Runting</w:t>
      </w:r>
    </w:p>
    <w:p w14:paraId="4B5FED8C" w14:textId="77777777" w:rsidR="001B70C9" w:rsidRPr="00637AC2" w:rsidRDefault="001B70C9" w:rsidP="001B70C9">
      <w:pPr>
        <w:rPr>
          <w:lang w:val="en-GB"/>
        </w:rPr>
      </w:pPr>
      <w:r w:rsidRPr="00637AC2">
        <w:rPr>
          <w:lang w:val="en-GB"/>
        </w:rPr>
        <w:t>Chief Tournament Director –</w:t>
      </w:r>
      <w:r w:rsidR="005F478C">
        <w:rPr>
          <w:lang w:val="en-GB"/>
        </w:rPr>
        <w:t xml:space="preserve">Dr </w:t>
      </w:r>
      <w:r w:rsidRPr="00637AC2">
        <w:rPr>
          <w:lang w:val="en-GB"/>
        </w:rPr>
        <w:t>Laurie Kelso</w:t>
      </w:r>
    </w:p>
    <w:p w14:paraId="3A28EB9A" w14:textId="77777777" w:rsidR="00861B66" w:rsidRPr="00637AC2" w:rsidRDefault="001B70C9" w:rsidP="001B70C9">
      <w:pPr>
        <w:rPr>
          <w:lang w:val="en-GB"/>
        </w:rPr>
      </w:pPr>
      <w:r w:rsidRPr="00637AC2">
        <w:rPr>
          <w:lang w:val="en-GB"/>
        </w:rPr>
        <w:t>Chief Scorer – Matthew McManus</w:t>
      </w:r>
    </w:p>
    <w:p w14:paraId="4EE34152" w14:textId="77777777" w:rsidR="00672A8A" w:rsidRPr="00637AC2" w:rsidRDefault="00672A8A" w:rsidP="00DA00FD">
      <w:pPr>
        <w:pStyle w:val="Heading1"/>
        <w:rPr>
          <w:lang w:val="en-GB"/>
        </w:rPr>
      </w:pPr>
      <w:bookmarkStart w:id="106" w:name="_Toc82766477"/>
      <w:bookmarkStart w:id="107" w:name="_Toc82766799"/>
      <w:r w:rsidRPr="00637AC2">
        <w:rPr>
          <w:lang w:val="en-GB"/>
        </w:rPr>
        <w:t>EVENT INFORMATION AND ELIGIBILITY</w:t>
      </w:r>
      <w:bookmarkEnd w:id="106"/>
      <w:bookmarkEnd w:id="107"/>
    </w:p>
    <w:p w14:paraId="7F4DC07A" w14:textId="77777777" w:rsidR="00672A8A" w:rsidRPr="00637AC2" w:rsidRDefault="00672A8A" w:rsidP="00672A8A">
      <w:pPr>
        <w:autoSpaceDE w:val="0"/>
        <w:autoSpaceDN w:val="0"/>
        <w:adjustRightInd w:val="0"/>
        <w:spacing w:line="240" w:lineRule="auto"/>
        <w:rPr>
          <w:rFonts w:cs="Arial"/>
          <w:color w:val="000000"/>
          <w:szCs w:val="24"/>
          <w:lang w:val="en-GB"/>
        </w:rPr>
      </w:pPr>
      <w:r w:rsidRPr="00637AC2">
        <w:rPr>
          <w:rFonts w:cs="Arial"/>
          <w:b/>
          <w:bCs/>
          <w:color w:val="000000"/>
          <w:szCs w:val="24"/>
          <w:lang w:val="en-GB"/>
        </w:rPr>
        <w:t>OPEN:</w:t>
      </w:r>
      <w:r w:rsidR="00856CFB" w:rsidRPr="00637AC2">
        <w:rPr>
          <w:rFonts w:cs="Arial"/>
          <w:b/>
          <w:bCs/>
          <w:color w:val="000000"/>
          <w:szCs w:val="24"/>
          <w:lang w:val="en-GB"/>
        </w:rPr>
        <w:t xml:space="preserve"> </w:t>
      </w:r>
      <w:r w:rsidRPr="00637AC2">
        <w:rPr>
          <w:rFonts w:cs="Arial"/>
          <w:color w:val="000000"/>
          <w:szCs w:val="24"/>
          <w:lang w:val="en-GB"/>
        </w:rPr>
        <w:t>Carries ABF Open Playoff Points. Swiss Pairs Events do not carry playoff points.</w:t>
      </w:r>
    </w:p>
    <w:p w14:paraId="64DDF26B" w14:textId="04EA579F" w:rsidR="000167E9" w:rsidRDefault="00672A8A" w:rsidP="00672A8A">
      <w:pPr>
        <w:autoSpaceDE w:val="0"/>
        <w:autoSpaceDN w:val="0"/>
        <w:adjustRightInd w:val="0"/>
        <w:spacing w:line="240" w:lineRule="auto"/>
        <w:rPr>
          <w:rFonts w:cs="Arial"/>
          <w:color w:val="000000"/>
          <w:szCs w:val="24"/>
          <w:lang w:val="en-GB"/>
        </w:rPr>
      </w:pPr>
      <w:r w:rsidRPr="00637AC2">
        <w:rPr>
          <w:rFonts w:cs="Arial"/>
          <w:b/>
          <w:bCs/>
          <w:color w:val="000000"/>
          <w:szCs w:val="24"/>
          <w:lang w:val="en-GB"/>
        </w:rPr>
        <w:t xml:space="preserve">SENIORS: </w:t>
      </w:r>
      <w:r w:rsidRPr="00637AC2">
        <w:rPr>
          <w:rFonts w:cs="Arial"/>
          <w:color w:val="000000"/>
          <w:szCs w:val="24"/>
          <w:lang w:val="en-GB"/>
        </w:rPr>
        <w:t>Open to player</w:t>
      </w:r>
      <w:r w:rsidR="00A65E5F">
        <w:rPr>
          <w:rFonts w:cs="Arial"/>
          <w:color w:val="000000"/>
          <w:szCs w:val="24"/>
          <w:lang w:val="en-GB"/>
        </w:rPr>
        <w:t>s born prior to 1st January 196</w:t>
      </w:r>
      <w:r w:rsidR="004E4D37">
        <w:rPr>
          <w:rFonts w:cs="Arial"/>
          <w:color w:val="000000"/>
          <w:szCs w:val="24"/>
          <w:lang w:val="en-GB"/>
        </w:rPr>
        <w:t>1</w:t>
      </w:r>
      <w:r w:rsidR="00B3480B">
        <w:rPr>
          <w:rFonts w:cs="Arial"/>
          <w:color w:val="000000"/>
          <w:szCs w:val="24"/>
          <w:lang w:val="en-GB"/>
        </w:rPr>
        <w:t xml:space="preserve">. </w:t>
      </w:r>
    </w:p>
    <w:p w14:paraId="31A9D481" w14:textId="4EC3E751" w:rsidR="00317475" w:rsidRPr="00637AC2" w:rsidRDefault="00317475" w:rsidP="00672A8A">
      <w:pPr>
        <w:autoSpaceDE w:val="0"/>
        <w:autoSpaceDN w:val="0"/>
        <w:adjustRightInd w:val="0"/>
        <w:spacing w:line="240" w:lineRule="auto"/>
        <w:rPr>
          <w:rFonts w:cs="Arial"/>
          <w:color w:val="000000"/>
          <w:szCs w:val="24"/>
          <w:lang w:val="en-GB"/>
        </w:rPr>
      </w:pPr>
      <w:r w:rsidRPr="00637AC2">
        <w:rPr>
          <w:rFonts w:cs="Arial"/>
          <w:b/>
          <w:color w:val="000000"/>
          <w:szCs w:val="24"/>
          <w:lang w:val="en-GB"/>
        </w:rPr>
        <w:t>YOUTH</w:t>
      </w:r>
      <w:r w:rsidRPr="00637AC2">
        <w:rPr>
          <w:rFonts w:cs="Arial"/>
          <w:color w:val="000000"/>
          <w:szCs w:val="24"/>
          <w:lang w:val="en-GB"/>
        </w:rPr>
        <w:t xml:space="preserve">: Open to players born </w:t>
      </w:r>
      <w:r w:rsidR="00F007B0">
        <w:rPr>
          <w:rFonts w:cs="Arial"/>
          <w:color w:val="000000"/>
          <w:szCs w:val="24"/>
          <w:lang w:val="en-GB"/>
        </w:rPr>
        <w:t>after</w:t>
      </w:r>
      <w:r w:rsidRPr="00637AC2">
        <w:rPr>
          <w:rFonts w:cs="Arial"/>
          <w:color w:val="000000"/>
          <w:szCs w:val="24"/>
          <w:lang w:val="en-GB"/>
        </w:rPr>
        <w:t xml:space="preserve"> 1</w:t>
      </w:r>
      <w:r w:rsidRPr="00637AC2">
        <w:rPr>
          <w:rFonts w:cs="Arial"/>
          <w:color w:val="000000"/>
          <w:szCs w:val="24"/>
          <w:vertAlign w:val="superscript"/>
          <w:lang w:val="en-GB"/>
        </w:rPr>
        <w:t>st</w:t>
      </w:r>
      <w:r w:rsidR="00A65E5F">
        <w:rPr>
          <w:rFonts w:cs="Arial"/>
          <w:color w:val="000000"/>
          <w:szCs w:val="24"/>
          <w:lang w:val="en-GB"/>
        </w:rPr>
        <w:t xml:space="preserve"> January 199</w:t>
      </w:r>
      <w:r w:rsidR="00C81609">
        <w:rPr>
          <w:rFonts w:cs="Arial"/>
          <w:color w:val="000000"/>
          <w:szCs w:val="24"/>
          <w:lang w:val="en-GB"/>
        </w:rPr>
        <w:t>7</w:t>
      </w:r>
      <w:r w:rsidRPr="00637AC2">
        <w:rPr>
          <w:rFonts w:cs="Arial"/>
          <w:color w:val="000000"/>
          <w:szCs w:val="24"/>
          <w:lang w:val="en-GB"/>
        </w:rPr>
        <w:t>.</w:t>
      </w:r>
    </w:p>
    <w:p w14:paraId="6B505C82" w14:textId="298A656C" w:rsidR="00C902E2" w:rsidRPr="00637AC2" w:rsidRDefault="005B2AE0" w:rsidP="00C902E2">
      <w:pPr>
        <w:autoSpaceDE w:val="0"/>
        <w:autoSpaceDN w:val="0"/>
        <w:adjustRightInd w:val="0"/>
        <w:spacing w:line="240" w:lineRule="auto"/>
        <w:rPr>
          <w:rFonts w:cs="Arial"/>
          <w:color w:val="262626"/>
          <w:szCs w:val="24"/>
          <w:lang w:val="en-GB"/>
        </w:rPr>
      </w:pPr>
      <w:r>
        <w:rPr>
          <w:rFonts w:cs="Arial"/>
          <w:b/>
          <w:bCs/>
          <w:color w:val="000000"/>
          <w:szCs w:val="24"/>
          <w:lang w:val="en-GB"/>
        </w:rPr>
        <w:t>0-1500</w:t>
      </w:r>
      <w:r w:rsidR="00C902E2">
        <w:rPr>
          <w:rFonts w:cs="Arial"/>
          <w:b/>
          <w:bCs/>
          <w:color w:val="000000"/>
          <w:szCs w:val="24"/>
          <w:lang w:val="en-GB"/>
        </w:rPr>
        <w:t xml:space="preserve">: </w:t>
      </w:r>
      <w:r w:rsidR="00C902E2" w:rsidRPr="00637AC2">
        <w:rPr>
          <w:rFonts w:cs="Arial"/>
          <w:color w:val="000000"/>
          <w:szCs w:val="24"/>
          <w:lang w:val="en-GB"/>
        </w:rPr>
        <w:t xml:space="preserve">Open to players who have not attained </w:t>
      </w:r>
      <w:r w:rsidR="00C902E2">
        <w:rPr>
          <w:rFonts w:cs="Arial"/>
          <w:color w:val="000000"/>
          <w:szCs w:val="24"/>
          <w:lang w:val="en-GB"/>
        </w:rPr>
        <w:t>150</w:t>
      </w:r>
      <w:r w:rsidR="00C902E2" w:rsidRPr="00637AC2">
        <w:rPr>
          <w:rFonts w:cs="Arial"/>
          <w:color w:val="000000"/>
          <w:szCs w:val="24"/>
          <w:lang w:val="en-GB"/>
        </w:rPr>
        <w:t xml:space="preserve">0 MPs as at </w:t>
      </w:r>
      <w:r w:rsidR="00C902E2" w:rsidRPr="00637AC2">
        <w:rPr>
          <w:rFonts w:cs="Arial"/>
          <w:color w:val="262626"/>
          <w:szCs w:val="24"/>
          <w:lang w:val="en-GB"/>
        </w:rPr>
        <w:t xml:space="preserve">30 </w:t>
      </w:r>
      <w:r w:rsidR="00C902E2">
        <w:rPr>
          <w:rFonts w:cs="Arial"/>
          <w:color w:val="262626"/>
          <w:szCs w:val="24"/>
          <w:lang w:val="en-GB"/>
        </w:rPr>
        <w:t>Sept 2021</w:t>
      </w:r>
    </w:p>
    <w:p w14:paraId="5B4A2656" w14:textId="30E0FFE7" w:rsidR="00317475" w:rsidRPr="00637AC2" w:rsidRDefault="00672A8A" w:rsidP="00672A8A">
      <w:pPr>
        <w:autoSpaceDE w:val="0"/>
        <w:autoSpaceDN w:val="0"/>
        <w:adjustRightInd w:val="0"/>
        <w:spacing w:line="240" w:lineRule="auto"/>
        <w:rPr>
          <w:rFonts w:cs="Arial"/>
          <w:color w:val="262626"/>
          <w:szCs w:val="24"/>
          <w:lang w:val="en-GB"/>
        </w:rPr>
      </w:pPr>
      <w:r w:rsidRPr="00637AC2">
        <w:rPr>
          <w:rFonts w:cs="Arial"/>
          <w:b/>
          <w:bCs/>
          <w:color w:val="000000"/>
          <w:szCs w:val="24"/>
          <w:lang w:val="en-GB"/>
        </w:rPr>
        <w:t>INTERMEDIATE:</w:t>
      </w:r>
      <w:r w:rsidR="00856CFB" w:rsidRPr="00637AC2">
        <w:rPr>
          <w:rFonts w:cs="Arial"/>
          <w:b/>
          <w:bCs/>
          <w:color w:val="000000"/>
          <w:szCs w:val="24"/>
          <w:lang w:val="en-GB"/>
        </w:rPr>
        <w:t xml:space="preserve"> </w:t>
      </w:r>
      <w:r w:rsidRPr="00637AC2">
        <w:rPr>
          <w:rFonts w:cs="Arial"/>
          <w:color w:val="000000"/>
          <w:szCs w:val="24"/>
          <w:lang w:val="en-GB"/>
        </w:rPr>
        <w:t>Open to playe</w:t>
      </w:r>
      <w:r w:rsidR="00856CFB" w:rsidRPr="00637AC2">
        <w:rPr>
          <w:rFonts w:cs="Arial"/>
          <w:color w:val="000000"/>
          <w:szCs w:val="24"/>
          <w:lang w:val="en-GB"/>
        </w:rPr>
        <w:t>rs who have not attained 750 MP</w:t>
      </w:r>
      <w:r w:rsidRPr="00637AC2">
        <w:rPr>
          <w:rFonts w:cs="Arial"/>
          <w:color w:val="000000"/>
          <w:szCs w:val="24"/>
          <w:lang w:val="en-GB"/>
        </w:rPr>
        <w:t xml:space="preserve">s as at </w:t>
      </w:r>
      <w:r w:rsidR="00317475" w:rsidRPr="00637AC2">
        <w:rPr>
          <w:rFonts w:cs="Arial"/>
          <w:color w:val="262626"/>
          <w:szCs w:val="24"/>
          <w:lang w:val="en-GB"/>
        </w:rPr>
        <w:t xml:space="preserve">30 </w:t>
      </w:r>
      <w:r w:rsidR="00A65E5F">
        <w:rPr>
          <w:rFonts w:cs="Arial"/>
          <w:color w:val="262626"/>
          <w:szCs w:val="24"/>
          <w:lang w:val="en-GB"/>
        </w:rPr>
        <w:t>Sept 20</w:t>
      </w:r>
      <w:r w:rsidR="00111C51">
        <w:rPr>
          <w:rFonts w:cs="Arial"/>
          <w:color w:val="262626"/>
          <w:szCs w:val="24"/>
          <w:lang w:val="en-GB"/>
        </w:rPr>
        <w:t>2</w:t>
      </w:r>
      <w:r w:rsidR="004E4D37">
        <w:rPr>
          <w:rFonts w:cs="Arial"/>
          <w:color w:val="262626"/>
          <w:szCs w:val="24"/>
          <w:lang w:val="en-GB"/>
        </w:rPr>
        <w:t>1</w:t>
      </w:r>
    </w:p>
    <w:p w14:paraId="46ADAA67" w14:textId="0018A1C7" w:rsidR="00317475" w:rsidRPr="00637AC2" w:rsidRDefault="00317475" w:rsidP="00672A8A">
      <w:pPr>
        <w:autoSpaceDE w:val="0"/>
        <w:autoSpaceDN w:val="0"/>
        <w:adjustRightInd w:val="0"/>
        <w:spacing w:line="240" w:lineRule="auto"/>
        <w:rPr>
          <w:rFonts w:cs="Arial"/>
          <w:color w:val="000000"/>
          <w:szCs w:val="24"/>
          <w:lang w:val="en-GB"/>
        </w:rPr>
      </w:pPr>
      <w:r w:rsidRPr="00637AC2">
        <w:rPr>
          <w:rFonts w:cs="Arial"/>
          <w:b/>
          <w:color w:val="000000"/>
          <w:szCs w:val="24"/>
          <w:lang w:val="en-GB"/>
        </w:rPr>
        <w:t>0-500 MP</w:t>
      </w:r>
      <w:r w:rsidRPr="00637AC2">
        <w:rPr>
          <w:rFonts w:cs="Arial"/>
          <w:color w:val="000000"/>
          <w:szCs w:val="24"/>
          <w:lang w:val="en-GB"/>
        </w:rPr>
        <w:t xml:space="preserve">s: Open to players who have not attained 500 MPs as at </w:t>
      </w:r>
      <w:r w:rsidR="009A4B03" w:rsidRPr="00637AC2">
        <w:rPr>
          <w:rFonts w:cs="Arial"/>
          <w:color w:val="262626"/>
          <w:szCs w:val="24"/>
          <w:lang w:val="en-GB"/>
        </w:rPr>
        <w:t>30 Sept</w:t>
      </w:r>
      <w:r w:rsidRPr="00637AC2">
        <w:rPr>
          <w:rFonts w:cs="Arial"/>
          <w:color w:val="262626"/>
          <w:szCs w:val="24"/>
          <w:lang w:val="en-GB"/>
        </w:rPr>
        <w:t xml:space="preserve"> 20</w:t>
      </w:r>
      <w:r w:rsidR="00111C51">
        <w:rPr>
          <w:rFonts w:cs="Arial"/>
          <w:color w:val="262626"/>
          <w:szCs w:val="24"/>
          <w:lang w:val="en-GB"/>
        </w:rPr>
        <w:t>2</w:t>
      </w:r>
      <w:r w:rsidR="004E4D37">
        <w:rPr>
          <w:rFonts w:cs="Arial"/>
          <w:color w:val="262626"/>
          <w:szCs w:val="24"/>
          <w:lang w:val="en-GB"/>
        </w:rPr>
        <w:t>1</w:t>
      </w:r>
    </w:p>
    <w:p w14:paraId="0F6F003F" w14:textId="44C7CF9F" w:rsidR="00AC0F94" w:rsidRPr="00637AC2" w:rsidRDefault="00672A8A" w:rsidP="00AC0F94">
      <w:pPr>
        <w:autoSpaceDE w:val="0"/>
        <w:autoSpaceDN w:val="0"/>
        <w:adjustRightInd w:val="0"/>
        <w:spacing w:line="240" w:lineRule="auto"/>
        <w:rPr>
          <w:rFonts w:cs="Arial"/>
          <w:color w:val="000000"/>
          <w:szCs w:val="24"/>
          <w:lang w:val="en-GB"/>
        </w:rPr>
      </w:pPr>
      <w:r w:rsidRPr="00637AC2">
        <w:rPr>
          <w:rFonts w:cs="Arial"/>
          <w:b/>
          <w:bCs/>
          <w:color w:val="000000"/>
          <w:szCs w:val="24"/>
          <w:lang w:val="en-GB"/>
        </w:rPr>
        <w:t xml:space="preserve">RESTRICTED: </w:t>
      </w:r>
      <w:r w:rsidRPr="00637AC2">
        <w:rPr>
          <w:rFonts w:cs="Arial"/>
          <w:color w:val="000000"/>
          <w:szCs w:val="24"/>
          <w:lang w:val="en-GB"/>
        </w:rPr>
        <w:t xml:space="preserve">Open to players </w:t>
      </w:r>
      <w:r w:rsidR="00856CFB" w:rsidRPr="00637AC2">
        <w:rPr>
          <w:rFonts w:cs="Arial"/>
          <w:color w:val="000000"/>
          <w:szCs w:val="24"/>
          <w:lang w:val="en-GB"/>
        </w:rPr>
        <w:t>who have not attained 300 MP</w:t>
      </w:r>
      <w:r w:rsidRPr="00637AC2">
        <w:rPr>
          <w:rFonts w:cs="Arial"/>
          <w:color w:val="000000"/>
          <w:szCs w:val="24"/>
          <w:lang w:val="en-GB"/>
        </w:rPr>
        <w:t xml:space="preserve">s as at </w:t>
      </w:r>
      <w:r w:rsidR="00AC0F94" w:rsidRPr="00637AC2">
        <w:rPr>
          <w:rFonts w:cs="Arial"/>
          <w:color w:val="262626"/>
          <w:szCs w:val="24"/>
          <w:lang w:val="en-GB"/>
        </w:rPr>
        <w:t>30 Sept</w:t>
      </w:r>
      <w:r w:rsidR="00317475" w:rsidRPr="00637AC2">
        <w:rPr>
          <w:rFonts w:cs="Arial"/>
          <w:color w:val="262626"/>
          <w:szCs w:val="24"/>
          <w:lang w:val="en-GB"/>
        </w:rPr>
        <w:t xml:space="preserve"> 20</w:t>
      </w:r>
      <w:r w:rsidR="00111C51">
        <w:rPr>
          <w:rFonts w:cs="Arial"/>
          <w:color w:val="262626"/>
          <w:szCs w:val="24"/>
          <w:lang w:val="en-GB"/>
        </w:rPr>
        <w:t>2</w:t>
      </w:r>
      <w:r w:rsidR="004E4D37">
        <w:rPr>
          <w:rFonts w:cs="Arial"/>
          <w:color w:val="262626"/>
          <w:szCs w:val="24"/>
          <w:lang w:val="en-GB"/>
        </w:rPr>
        <w:t>1</w:t>
      </w:r>
    </w:p>
    <w:p w14:paraId="306927A9" w14:textId="0F3A214C" w:rsidR="00672A8A" w:rsidRPr="00637AC2" w:rsidRDefault="00672A8A" w:rsidP="00672A8A">
      <w:pPr>
        <w:autoSpaceDE w:val="0"/>
        <w:autoSpaceDN w:val="0"/>
        <w:adjustRightInd w:val="0"/>
        <w:spacing w:line="240" w:lineRule="auto"/>
        <w:rPr>
          <w:rFonts w:cs="Arial"/>
          <w:color w:val="000000"/>
          <w:szCs w:val="24"/>
          <w:lang w:val="en-GB"/>
        </w:rPr>
      </w:pPr>
      <w:r w:rsidRPr="00637AC2">
        <w:rPr>
          <w:rFonts w:cs="Arial"/>
          <w:b/>
          <w:bCs/>
          <w:color w:val="000000"/>
          <w:szCs w:val="24"/>
          <w:lang w:val="en-GB"/>
        </w:rPr>
        <w:t xml:space="preserve">NOVICE: </w:t>
      </w:r>
      <w:r w:rsidRPr="00637AC2">
        <w:rPr>
          <w:rFonts w:cs="Arial"/>
          <w:color w:val="000000"/>
          <w:szCs w:val="24"/>
          <w:lang w:val="en-GB"/>
        </w:rPr>
        <w:t xml:space="preserve">Open to players who have not attained 100 MP’s as at </w:t>
      </w:r>
      <w:r w:rsidR="00AC0F94" w:rsidRPr="00637AC2">
        <w:rPr>
          <w:rFonts w:cs="Arial"/>
          <w:color w:val="262626"/>
          <w:szCs w:val="24"/>
          <w:lang w:val="en-GB"/>
        </w:rPr>
        <w:t>30 Sept 20</w:t>
      </w:r>
      <w:r w:rsidR="00111C51">
        <w:rPr>
          <w:rFonts w:cs="Arial"/>
          <w:color w:val="262626"/>
          <w:szCs w:val="24"/>
          <w:lang w:val="en-GB"/>
        </w:rPr>
        <w:t>2</w:t>
      </w:r>
      <w:r w:rsidR="004E4D37">
        <w:rPr>
          <w:rFonts w:cs="Arial"/>
          <w:color w:val="262626"/>
          <w:szCs w:val="24"/>
          <w:lang w:val="en-GB"/>
        </w:rPr>
        <w:t>1</w:t>
      </w:r>
    </w:p>
    <w:p w14:paraId="4D234FC4" w14:textId="2E6593F3" w:rsidR="00317475" w:rsidRPr="00637AC2" w:rsidRDefault="00317475" w:rsidP="00317475">
      <w:pPr>
        <w:autoSpaceDE w:val="0"/>
        <w:autoSpaceDN w:val="0"/>
        <w:adjustRightInd w:val="0"/>
        <w:spacing w:line="240" w:lineRule="auto"/>
        <w:rPr>
          <w:rFonts w:cs="Arial"/>
          <w:color w:val="000000"/>
          <w:szCs w:val="24"/>
          <w:lang w:val="en-GB"/>
        </w:rPr>
      </w:pPr>
      <w:r w:rsidRPr="00637AC2">
        <w:rPr>
          <w:rFonts w:cs="Arial"/>
          <w:b/>
          <w:bCs/>
          <w:color w:val="000000"/>
          <w:szCs w:val="24"/>
          <w:lang w:val="en-GB"/>
        </w:rPr>
        <w:t xml:space="preserve">UNDER 50 MP: </w:t>
      </w:r>
      <w:r w:rsidRPr="00637AC2">
        <w:rPr>
          <w:rFonts w:cs="Arial"/>
          <w:color w:val="000000"/>
          <w:szCs w:val="24"/>
          <w:lang w:val="en-GB"/>
        </w:rPr>
        <w:t xml:space="preserve">Open to players who have not attained 50 MPs as at </w:t>
      </w:r>
      <w:r w:rsidRPr="00637AC2">
        <w:rPr>
          <w:rFonts w:cs="Arial"/>
          <w:color w:val="262626"/>
          <w:szCs w:val="24"/>
          <w:lang w:val="en-GB"/>
        </w:rPr>
        <w:t>30 Sept 20</w:t>
      </w:r>
      <w:r w:rsidR="00A83255">
        <w:rPr>
          <w:rFonts w:cs="Arial"/>
          <w:color w:val="262626"/>
          <w:szCs w:val="24"/>
          <w:lang w:val="en-GB"/>
        </w:rPr>
        <w:t>2</w:t>
      </w:r>
      <w:r w:rsidR="004E4D37">
        <w:rPr>
          <w:rFonts w:cs="Arial"/>
          <w:color w:val="262626"/>
          <w:szCs w:val="24"/>
          <w:lang w:val="en-GB"/>
        </w:rPr>
        <w:t>1</w:t>
      </w:r>
    </w:p>
    <w:p w14:paraId="5EB7F615" w14:textId="457C21B8" w:rsidR="00672A8A" w:rsidRPr="00637AC2" w:rsidRDefault="00672A8A" w:rsidP="00672A8A">
      <w:pPr>
        <w:autoSpaceDE w:val="0"/>
        <w:autoSpaceDN w:val="0"/>
        <w:adjustRightInd w:val="0"/>
        <w:spacing w:line="240" w:lineRule="auto"/>
        <w:rPr>
          <w:rFonts w:cs="Arial"/>
          <w:color w:val="000000"/>
          <w:szCs w:val="24"/>
          <w:lang w:val="en-GB"/>
        </w:rPr>
      </w:pPr>
      <w:r w:rsidRPr="00637AC2">
        <w:rPr>
          <w:rFonts w:cs="Arial"/>
          <w:b/>
          <w:bCs/>
          <w:color w:val="000000"/>
          <w:szCs w:val="24"/>
          <w:lang w:val="en-GB"/>
        </w:rPr>
        <w:t xml:space="preserve">ROOKIE: </w:t>
      </w:r>
      <w:r w:rsidRPr="00637AC2">
        <w:rPr>
          <w:rFonts w:cs="Arial"/>
          <w:color w:val="000000"/>
          <w:szCs w:val="24"/>
          <w:lang w:val="en-GB"/>
        </w:rPr>
        <w:t xml:space="preserve">Open to players who have not attained 10 MP’s as at </w:t>
      </w:r>
      <w:r w:rsidR="00AC0F94" w:rsidRPr="00637AC2">
        <w:rPr>
          <w:rFonts w:cs="Arial"/>
          <w:color w:val="262626"/>
          <w:szCs w:val="24"/>
          <w:lang w:val="en-GB"/>
        </w:rPr>
        <w:t>30 Sept 20</w:t>
      </w:r>
      <w:r w:rsidR="00A83255">
        <w:rPr>
          <w:rFonts w:cs="Arial"/>
          <w:color w:val="262626"/>
          <w:szCs w:val="24"/>
          <w:lang w:val="en-GB"/>
        </w:rPr>
        <w:t>2</w:t>
      </w:r>
      <w:r w:rsidR="004E4D37">
        <w:rPr>
          <w:rFonts w:cs="Arial"/>
          <w:color w:val="262626"/>
          <w:szCs w:val="24"/>
          <w:lang w:val="en-GB"/>
        </w:rPr>
        <w:t>1</w:t>
      </w:r>
    </w:p>
    <w:p w14:paraId="52686256" w14:textId="77777777" w:rsidR="00F50ECA" w:rsidRPr="00F4149F" w:rsidRDefault="00F50ECA" w:rsidP="00DA00FD">
      <w:pPr>
        <w:pStyle w:val="Heading1"/>
      </w:pPr>
      <w:bookmarkStart w:id="108" w:name="_Toc82766478"/>
      <w:bookmarkStart w:id="109" w:name="_Toc82766800"/>
      <w:r w:rsidRPr="007B137E">
        <w:rPr>
          <w:highlight w:val="yellow"/>
        </w:rPr>
        <w:t>EVENTS FOR NOVICE PLAYERS</w:t>
      </w:r>
      <w:bookmarkEnd w:id="108"/>
      <w:bookmarkEnd w:id="109"/>
    </w:p>
    <w:p w14:paraId="09916DDD" w14:textId="08944639" w:rsidR="00F50ECA" w:rsidRPr="00F4149F" w:rsidRDefault="00F50ECA" w:rsidP="00F50ECA">
      <w:r w:rsidRPr="00F4149F">
        <w:t xml:space="preserve">Please refer to </w:t>
      </w:r>
      <w:hyperlink w:anchor="_NOVICE_EVENTS" w:history="1">
        <w:r w:rsidRPr="00F4149F">
          <w:rPr>
            <w:rStyle w:val="Hyperlink"/>
            <w:b/>
            <w:color w:val="0070C0"/>
          </w:rPr>
          <w:t>NOVICE EVENTS</w:t>
        </w:r>
      </w:hyperlink>
      <w:r w:rsidR="00D50BB3" w:rsidRPr="00F4149F">
        <w:t xml:space="preserve"> or the following link:</w:t>
      </w:r>
      <w:r w:rsidR="00385877">
        <w:t xml:space="preserve"> TBA</w:t>
      </w:r>
    </w:p>
    <w:p w14:paraId="7B852C1F" w14:textId="64D347CB" w:rsidR="00AA7C0C" w:rsidRPr="00637AC2" w:rsidRDefault="00AA7C0C" w:rsidP="00AA7C0C">
      <w:pPr>
        <w:pStyle w:val="Heading1"/>
      </w:pPr>
      <w:bookmarkStart w:id="110" w:name="_Toc82766479"/>
      <w:bookmarkStart w:id="111" w:name="_Toc82766801"/>
      <w:r w:rsidRPr="000733CD">
        <w:t>FINALISTS</w:t>
      </w:r>
      <w:bookmarkEnd w:id="110"/>
      <w:bookmarkEnd w:id="111"/>
    </w:p>
    <w:p w14:paraId="3EFA94A7" w14:textId="77777777" w:rsidR="00AA7C0C" w:rsidRDefault="0039330E" w:rsidP="00AA7C0C">
      <w:r>
        <w:t>T</w:t>
      </w:r>
      <w:r w:rsidR="00AA7C0C">
        <w:t xml:space="preserve">hose teams qualifying for a berth in the Finals series of the Teams Championships in all sections do so only on the condition that they are willing and available to progress to the conclusion of their respective events.  </w:t>
      </w:r>
    </w:p>
    <w:p w14:paraId="73927300" w14:textId="77777777" w:rsidR="00AA7C0C" w:rsidRDefault="00AA7C0C" w:rsidP="00AC7567">
      <w:pPr>
        <w:spacing w:before="120"/>
      </w:pPr>
      <w:r>
        <w:t>For the Intermediate, Restricted and Novice - If one or two teams are not available the play off for the finals to be given to third and/or fourth place.  If no two teams are available, the team willing to participate in the finals series to be given the title and prizemoney with the runner up to be given second place status.</w:t>
      </w:r>
    </w:p>
    <w:p w14:paraId="0AEC42D1" w14:textId="2261FA1D" w:rsidR="00AC7567" w:rsidRDefault="00AC7567" w:rsidP="00AC7567">
      <w:pPr>
        <w:spacing w:before="120"/>
      </w:pPr>
      <w:r>
        <w:rPr>
          <w:rFonts w:eastAsia="Times New Roman"/>
        </w:rPr>
        <w:t xml:space="preserve">At the end of Round 12 of the Teams Qualifying, </w:t>
      </w:r>
      <w:r w:rsidR="00D1671E">
        <w:rPr>
          <w:rFonts w:eastAsia="Times New Roman"/>
        </w:rPr>
        <w:t>t</w:t>
      </w:r>
      <w:r>
        <w:rPr>
          <w:rFonts w:eastAsia="Times New Roman"/>
        </w:rPr>
        <w:t xml:space="preserve">eams nominating for the Women's or Seniors' categories are </w:t>
      </w:r>
      <w:r w:rsidRPr="00CB1A81">
        <w:rPr>
          <w:rFonts w:eastAsia="Times New Roman"/>
          <w:b/>
          <w:bCs/>
        </w:rPr>
        <w:t>NOT</w:t>
      </w:r>
      <w:r>
        <w:rPr>
          <w:rFonts w:eastAsia="Times New Roman"/>
        </w:rPr>
        <w:t xml:space="preserve"> </w:t>
      </w:r>
      <w:r w:rsidRPr="00CB1A81">
        <w:rPr>
          <w:rFonts w:eastAsia="Times New Roman"/>
          <w:b/>
          <w:bCs/>
        </w:rPr>
        <w:t>eligible</w:t>
      </w:r>
      <w:r>
        <w:rPr>
          <w:rFonts w:eastAsia="Times New Roman"/>
        </w:rPr>
        <w:t xml:space="preserve"> to qualify to the Open Finals Series.</w:t>
      </w:r>
    </w:p>
    <w:p w14:paraId="06D925D5" w14:textId="72534956" w:rsidR="0039330E" w:rsidRDefault="0039330E" w:rsidP="00AC7567">
      <w:pPr>
        <w:spacing w:before="120"/>
      </w:pPr>
      <w:r>
        <w:t xml:space="preserve">At the end of Round 12 in the Open Teams field, the two highest placed eligible </w:t>
      </w:r>
      <w:r w:rsidRPr="0039330E">
        <w:rPr>
          <w:b/>
          <w:bCs/>
        </w:rPr>
        <w:t>Seniors’ teams</w:t>
      </w:r>
      <w:r>
        <w:t xml:space="preserve"> will qualify to a 48 board Final on Friday, February 2</w:t>
      </w:r>
      <w:r w:rsidR="00B524D6">
        <w:t>5</w:t>
      </w:r>
      <w:r w:rsidRPr="00C23C26">
        <w:rPr>
          <w:vertAlign w:val="superscript"/>
        </w:rPr>
        <w:t>th</w:t>
      </w:r>
      <w:r>
        <w:t>.</w:t>
      </w:r>
    </w:p>
    <w:p w14:paraId="63BA8C58" w14:textId="6D5925F8" w:rsidR="0039330E" w:rsidRPr="00637AC2" w:rsidRDefault="0039330E" w:rsidP="00AC7567">
      <w:pPr>
        <w:spacing w:before="120"/>
        <w:rPr>
          <w:rFonts w:cs="Arial"/>
          <w:b/>
          <w:szCs w:val="24"/>
        </w:rPr>
      </w:pPr>
      <w:r>
        <w:t xml:space="preserve">At the end of Round 12 in the Open Teams field, the two highest placed eligible </w:t>
      </w:r>
      <w:r w:rsidRPr="0039330E">
        <w:rPr>
          <w:b/>
          <w:bCs/>
        </w:rPr>
        <w:t>Women’s teams</w:t>
      </w:r>
      <w:r>
        <w:t xml:space="preserve"> will qualify to a 48 board Final on Friday, February 2</w:t>
      </w:r>
      <w:r w:rsidR="00697678">
        <w:t>5</w:t>
      </w:r>
      <w:r w:rsidRPr="00C23C26">
        <w:rPr>
          <w:vertAlign w:val="superscript"/>
        </w:rPr>
        <w:t>th</w:t>
      </w:r>
      <w:r>
        <w:t>.</w:t>
      </w:r>
    </w:p>
    <w:p w14:paraId="277D8C78" w14:textId="77777777" w:rsidR="00B16CBC" w:rsidRDefault="00B16CBC">
      <w:pPr>
        <w:spacing w:after="160"/>
        <w:rPr>
          <w:rFonts w:eastAsiaTheme="majorEastAsia" w:cstheme="majorBidi"/>
          <w:b/>
          <w:bCs/>
          <w:color w:val="FF0000"/>
          <w:sz w:val="28"/>
          <w:szCs w:val="28"/>
        </w:rPr>
      </w:pPr>
      <w:r>
        <w:br w:type="page"/>
      </w:r>
    </w:p>
    <w:p w14:paraId="06A6F386" w14:textId="3EF71215" w:rsidR="00447A0B" w:rsidRPr="00637AC2" w:rsidRDefault="00447A0B" w:rsidP="00DA00FD">
      <w:pPr>
        <w:pStyle w:val="Heading1"/>
      </w:pPr>
      <w:bookmarkStart w:id="112" w:name="_Toc82766480"/>
      <w:bookmarkStart w:id="113" w:name="_Toc82766802"/>
      <w:r w:rsidRPr="00637AC2">
        <w:lastRenderedPageBreak/>
        <w:t>FINALS INCLUDING TOP 4 AND SEMI FINALS</w:t>
      </w:r>
      <w:bookmarkEnd w:id="112"/>
      <w:bookmarkEnd w:id="113"/>
    </w:p>
    <w:p w14:paraId="4DD91034" w14:textId="77777777" w:rsidR="00B10CD6" w:rsidRPr="00637AC2" w:rsidRDefault="00B10CD6" w:rsidP="00AC0F94">
      <w:pPr>
        <w:tabs>
          <w:tab w:val="left" w:pos="2160"/>
        </w:tabs>
        <w:spacing w:after="120"/>
        <w:jc w:val="both"/>
        <w:rPr>
          <w:rFonts w:cs="Arial"/>
          <w:b/>
          <w:szCs w:val="24"/>
          <w:lang w:val="en-GB"/>
        </w:rPr>
      </w:pPr>
      <w:r w:rsidRPr="00637AC2">
        <w:rPr>
          <w:rFonts w:cs="Arial"/>
          <w:szCs w:val="24"/>
          <w:lang w:val="en-US"/>
        </w:rPr>
        <w:t xml:space="preserve">The top 2 from each field of Intermediate, Restricted and Novice teams will play in finals beginning at 10.00 am on Friday.  </w:t>
      </w:r>
      <w:r w:rsidRPr="00637AC2">
        <w:rPr>
          <w:rFonts w:cs="Arial"/>
          <w:bCs/>
          <w:szCs w:val="24"/>
        </w:rPr>
        <w:t>The top 6 in the Open Field will play finals on Friday and then the top 2 on Saturday.</w:t>
      </w:r>
    </w:p>
    <w:p w14:paraId="1B4F8165" w14:textId="77777777" w:rsidR="0066501C" w:rsidRPr="00637AC2" w:rsidRDefault="0066501C" w:rsidP="0066501C">
      <w:pPr>
        <w:autoSpaceDE w:val="0"/>
        <w:autoSpaceDN w:val="0"/>
        <w:adjustRightInd w:val="0"/>
        <w:spacing w:line="240" w:lineRule="auto"/>
        <w:rPr>
          <w:rFonts w:cs="Arial"/>
          <w:b/>
          <w:szCs w:val="24"/>
          <w:lang w:val="en-GB"/>
        </w:rPr>
      </w:pPr>
      <w:r w:rsidRPr="00637AC2">
        <w:rPr>
          <w:rFonts w:cs="Arial"/>
          <w:b/>
          <w:szCs w:val="24"/>
          <w:lang w:val="en-GB"/>
        </w:rPr>
        <w:t>OPEN - TOP 6 AT END OF MATCH 12</w:t>
      </w:r>
    </w:p>
    <w:p w14:paraId="5423C5C0" w14:textId="77777777" w:rsidR="0066501C" w:rsidRPr="00637AC2" w:rsidRDefault="0066501C" w:rsidP="0066501C">
      <w:pPr>
        <w:autoSpaceDE w:val="0"/>
        <w:autoSpaceDN w:val="0"/>
        <w:adjustRightInd w:val="0"/>
        <w:spacing w:line="240" w:lineRule="auto"/>
        <w:rPr>
          <w:rFonts w:cs="Arial"/>
          <w:color w:val="262626"/>
          <w:szCs w:val="24"/>
          <w:lang w:val="en-GB"/>
        </w:rPr>
      </w:pPr>
      <w:r w:rsidRPr="00637AC2">
        <w:rPr>
          <w:rFonts w:cs="Arial"/>
          <w:color w:val="262626"/>
          <w:szCs w:val="24"/>
          <w:lang w:val="en-GB"/>
        </w:rPr>
        <w:t>Round of 4 - 3rd to 6th</w:t>
      </w:r>
    </w:p>
    <w:p w14:paraId="7B662A38" w14:textId="014FFF71" w:rsidR="0066501C" w:rsidRDefault="0066501C" w:rsidP="0066501C">
      <w:pPr>
        <w:autoSpaceDE w:val="0"/>
        <w:autoSpaceDN w:val="0"/>
        <w:adjustRightInd w:val="0"/>
        <w:spacing w:after="120" w:line="240" w:lineRule="auto"/>
        <w:rPr>
          <w:rFonts w:cs="Arial"/>
          <w:color w:val="262626"/>
          <w:szCs w:val="24"/>
          <w:lang w:val="en-GB"/>
        </w:rPr>
      </w:pPr>
      <w:r w:rsidRPr="00637AC2">
        <w:rPr>
          <w:rFonts w:cs="Arial"/>
          <w:color w:val="262626"/>
          <w:szCs w:val="24"/>
          <w:lang w:val="en-GB"/>
        </w:rPr>
        <w:t>Friday 9:00am</w:t>
      </w:r>
      <w:r w:rsidRPr="00637AC2">
        <w:rPr>
          <w:rFonts w:cs="Arial"/>
          <w:color w:val="262626"/>
          <w:szCs w:val="24"/>
          <w:lang w:val="en-GB"/>
        </w:rPr>
        <w:tab/>
      </w:r>
      <w:r w:rsidRPr="00637AC2">
        <w:rPr>
          <w:rFonts w:cs="Arial"/>
          <w:color w:val="262626"/>
          <w:szCs w:val="24"/>
          <w:lang w:val="en-GB"/>
        </w:rPr>
        <w:tab/>
        <w:t>24 Boards (2x12 Board Stanzas)</w:t>
      </w:r>
    </w:p>
    <w:p w14:paraId="75073C62" w14:textId="5C264E4A" w:rsidR="005C3849" w:rsidRPr="00637AC2" w:rsidRDefault="005C3849" w:rsidP="0066501C">
      <w:pPr>
        <w:autoSpaceDE w:val="0"/>
        <w:autoSpaceDN w:val="0"/>
        <w:adjustRightInd w:val="0"/>
        <w:spacing w:after="120" w:line="240" w:lineRule="auto"/>
        <w:rPr>
          <w:rFonts w:cs="Arial"/>
          <w:color w:val="262626"/>
          <w:szCs w:val="24"/>
          <w:lang w:val="en-GB"/>
        </w:rPr>
      </w:pPr>
      <w:r>
        <w:rPr>
          <w:rFonts w:cs="Arial"/>
          <w:color w:val="262626"/>
          <w:szCs w:val="24"/>
          <w:lang w:val="en-GB"/>
        </w:rPr>
        <w:t>Losing teams in the round of 4 do not feed into the Ivy Dahler Pairs. Pairs may choose to play in the Walk In Pairs.</w:t>
      </w:r>
    </w:p>
    <w:p w14:paraId="196E8D86" w14:textId="77777777" w:rsidR="0066501C" w:rsidRPr="00637AC2" w:rsidRDefault="0066501C" w:rsidP="0066501C">
      <w:pPr>
        <w:autoSpaceDE w:val="0"/>
        <w:autoSpaceDN w:val="0"/>
        <w:adjustRightInd w:val="0"/>
        <w:spacing w:line="240" w:lineRule="auto"/>
        <w:rPr>
          <w:rFonts w:cs="Arial"/>
          <w:b/>
          <w:szCs w:val="24"/>
          <w:lang w:val="en-GB"/>
        </w:rPr>
      </w:pPr>
      <w:r w:rsidRPr="00637AC2">
        <w:rPr>
          <w:rFonts w:cs="Arial"/>
          <w:b/>
          <w:szCs w:val="24"/>
          <w:lang w:val="en-GB"/>
        </w:rPr>
        <w:t>OPEN - SEMI FINAL</w:t>
      </w:r>
    </w:p>
    <w:p w14:paraId="413805CD" w14:textId="77777777" w:rsidR="0066501C" w:rsidRPr="00637AC2" w:rsidRDefault="0066501C" w:rsidP="0066501C">
      <w:pPr>
        <w:autoSpaceDE w:val="0"/>
        <w:autoSpaceDN w:val="0"/>
        <w:adjustRightInd w:val="0"/>
        <w:spacing w:line="240" w:lineRule="auto"/>
        <w:rPr>
          <w:rFonts w:cs="Arial"/>
          <w:color w:val="262626"/>
          <w:szCs w:val="24"/>
          <w:lang w:val="en-GB"/>
        </w:rPr>
      </w:pPr>
      <w:r w:rsidRPr="00637AC2">
        <w:rPr>
          <w:rFonts w:cs="Arial"/>
          <w:color w:val="262626"/>
          <w:szCs w:val="24"/>
          <w:lang w:val="en-GB"/>
        </w:rPr>
        <w:t>1st, 2nd and winners of the Round of 4</w:t>
      </w:r>
    </w:p>
    <w:p w14:paraId="1D436530" w14:textId="77777777" w:rsidR="0066501C" w:rsidRPr="00637AC2" w:rsidRDefault="0066501C" w:rsidP="0066501C">
      <w:pPr>
        <w:autoSpaceDE w:val="0"/>
        <w:autoSpaceDN w:val="0"/>
        <w:adjustRightInd w:val="0"/>
        <w:spacing w:after="120" w:line="240" w:lineRule="auto"/>
        <w:rPr>
          <w:rFonts w:cs="Arial"/>
          <w:color w:val="262626"/>
          <w:szCs w:val="24"/>
          <w:lang w:val="en-GB"/>
        </w:rPr>
      </w:pPr>
      <w:r w:rsidRPr="00637AC2">
        <w:rPr>
          <w:rFonts w:cs="Arial"/>
          <w:color w:val="262626"/>
          <w:szCs w:val="24"/>
          <w:lang w:val="en-GB"/>
        </w:rPr>
        <w:t xml:space="preserve">Friday 2:00pm </w:t>
      </w:r>
      <w:r w:rsidRPr="00637AC2">
        <w:rPr>
          <w:rFonts w:cs="Arial"/>
          <w:color w:val="262626"/>
          <w:szCs w:val="24"/>
          <w:lang w:val="en-GB"/>
        </w:rPr>
        <w:tab/>
      </w:r>
      <w:r w:rsidRPr="00637AC2">
        <w:rPr>
          <w:rFonts w:cs="Arial"/>
          <w:color w:val="262626"/>
          <w:szCs w:val="24"/>
          <w:lang w:val="en-GB"/>
        </w:rPr>
        <w:tab/>
      </w:r>
      <w:r w:rsidR="002B6144">
        <w:rPr>
          <w:rFonts w:cs="Arial"/>
          <w:color w:val="262626"/>
          <w:szCs w:val="24"/>
          <w:lang w:val="en-GB"/>
        </w:rPr>
        <w:t>36</w:t>
      </w:r>
      <w:r w:rsidRPr="00637AC2">
        <w:rPr>
          <w:rFonts w:cs="Arial"/>
          <w:color w:val="262626"/>
          <w:szCs w:val="24"/>
          <w:lang w:val="en-GB"/>
        </w:rPr>
        <w:t xml:space="preserve"> Boards (</w:t>
      </w:r>
      <w:r w:rsidR="002B6144">
        <w:rPr>
          <w:rFonts w:cs="Arial"/>
          <w:color w:val="262626"/>
          <w:szCs w:val="24"/>
          <w:lang w:val="en-GB"/>
        </w:rPr>
        <w:t>3</w:t>
      </w:r>
      <w:r w:rsidRPr="00637AC2">
        <w:rPr>
          <w:rFonts w:cs="Arial"/>
          <w:color w:val="262626"/>
          <w:szCs w:val="24"/>
          <w:lang w:val="en-GB"/>
        </w:rPr>
        <w:t>x1</w:t>
      </w:r>
      <w:r w:rsidR="002B6144">
        <w:rPr>
          <w:rFonts w:cs="Arial"/>
          <w:color w:val="262626"/>
          <w:szCs w:val="24"/>
          <w:lang w:val="en-GB"/>
        </w:rPr>
        <w:t>2</w:t>
      </w:r>
      <w:r w:rsidRPr="00637AC2">
        <w:rPr>
          <w:rFonts w:cs="Arial"/>
          <w:color w:val="262626"/>
          <w:szCs w:val="24"/>
          <w:lang w:val="en-GB"/>
        </w:rPr>
        <w:t xml:space="preserve"> Board Stanzas)</w:t>
      </w:r>
    </w:p>
    <w:p w14:paraId="3D8DA280" w14:textId="77777777" w:rsidR="00157BF7" w:rsidRPr="00637AC2" w:rsidRDefault="00157BF7" w:rsidP="00157BF7">
      <w:pPr>
        <w:autoSpaceDE w:val="0"/>
        <w:autoSpaceDN w:val="0"/>
        <w:adjustRightInd w:val="0"/>
        <w:spacing w:line="240" w:lineRule="auto"/>
        <w:rPr>
          <w:rFonts w:cs="Arial"/>
          <w:b/>
          <w:szCs w:val="24"/>
          <w:lang w:val="en-GB"/>
        </w:rPr>
      </w:pPr>
      <w:r w:rsidRPr="00637AC2">
        <w:rPr>
          <w:rFonts w:cs="Arial"/>
          <w:b/>
          <w:szCs w:val="24"/>
          <w:lang w:val="en-GB"/>
        </w:rPr>
        <w:t>OPEN - FINAL</w:t>
      </w:r>
    </w:p>
    <w:p w14:paraId="7D9FEDF3" w14:textId="77777777" w:rsidR="00157BF7" w:rsidRPr="00637AC2" w:rsidRDefault="00157BF7" w:rsidP="00157BF7">
      <w:pPr>
        <w:autoSpaceDE w:val="0"/>
        <w:autoSpaceDN w:val="0"/>
        <w:adjustRightInd w:val="0"/>
        <w:spacing w:after="120" w:line="240" w:lineRule="auto"/>
        <w:rPr>
          <w:rFonts w:cs="Arial"/>
          <w:color w:val="262626"/>
          <w:szCs w:val="24"/>
          <w:lang w:val="en-GB"/>
        </w:rPr>
      </w:pPr>
      <w:r w:rsidRPr="00637AC2">
        <w:rPr>
          <w:rFonts w:cs="Arial"/>
          <w:szCs w:val="24"/>
          <w:lang w:val="en-GB"/>
        </w:rPr>
        <w:t>Saturday 9:00am</w:t>
      </w:r>
      <w:r w:rsidRPr="00637AC2">
        <w:rPr>
          <w:rFonts w:cs="Arial"/>
          <w:szCs w:val="24"/>
          <w:lang w:val="en-GB"/>
        </w:rPr>
        <w:tab/>
      </w:r>
      <w:r w:rsidRPr="00637AC2">
        <w:rPr>
          <w:rFonts w:cs="Arial"/>
          <w:szCs w:val="24"/>
          <w:lang w:val="en-GB"/>
        </w:rPr>
        <w:tab/>
        <w:t>48 Boards (4x12 Board Stanzas</w:t>
      </w:r>
      <w:r w:rsidRPr="00637AC2">
        <w:rPr>
          <w:rFonts w:cs="Arial"/>
          <w:color w:val="262626"/>
          <w:szCs w:val="24"/>
          <w:lang w:val="en-GB"/>
        </w:rPr>
        <w:t>)</w:t>
      </w:r>
    </w:p>
    <w:p w14:paraId="7B78813A" w14:textId="77777777" w:rsidR="00157BF7" w:rsidRPr="00637AC2" w:rsidRDefault="00157BF7" w:rsidP="00157BF7">
      <w:pPr>
        <w:autoSpaceDE w:val="0"/>
        <w:autoSpaceDN w:val="0"/>
        <w:adjustRightInd w:val="0"/>
        <w:spacing w:line="240" w:lineRule="auto"/>
        <w:rPr>
          <w:rFonts w:cs="Arial"/>
          <w:b/>
          <w:szCs w:val="24"/>
          <w:lang w:val="en-GB"/>
        </w:rPr>
      </w:pPr>
      <w:r w:rsidRPr="00637AC2">
        <w:rPr>
          <w:rFonts w:cs="Arial"/>
          <w:b/>
          <w:szCs w:val="24"/>
          <w:lang w:val="en-GB"/>
        </w:rPr>
        <w:t>NOVICE, RESTRICTED, INTERMEDIATE</w:t>
      </w:r>
    </w:p>
    <w:p w14:paraId="59029B4F" w14:textId="77777777" w:rsidR="00157BF7" w:rsidRPr="00637AC2" w:rsidRDefault="00BB6C2C" w:rsidP="00157BF7">
      <w:pPr>
        <w:autoSpaceDE w:val="0"/>
        <w:autoSpaceDN w:val="0"/>
        <w:adjustRightInd w:val="0"/>
        <w:spacing w:line="240" w:lineRule="auto"/>
        <w:rPr>
          <w:rFonts w:cs="Arial"/>
          <w:szCs w:val="24"/>
          <w:lang w:val="en-GB"/>
        </w:rPr>
      </w:pPr>
      <w:r w:rsidRPr="00637AC2">
        <w:rPr>
          <w:rFonts w:cs="Arial"/>
          <w:szCs w:val="24"/>
          <w:lang w:val="en-GB"/>
        </w:rPr>
        <w:t xml:space="preserve">Top 2 at the end of </w:t>
      </w:r>
      <w:r w:rsidR="00157BF7" w:rsidRPr="00637AC2">
        <w:rPr>
          <w:rFonts w:cs="Arial"/>
          <w:szCs w:val="24"/>
          <w:lang w:val="en-GB"/>
        </w:rPr>
        <w:t>Match 12</w:t>
      </w:r>
    </w:p>
    <w:p w14:paraId="540D0EAC" w14:textId="77777777" w:rsidR="00157BF7" w:rsidRPr="00637AC2" w:rsidRDefault="00157BF7" w:rsidP="00157BF7">
      <w:pPr>
        <w:autoSpaceDE w:val="0"/>
        <w:autoSpaceDN w:val="0"/>
        <w:adjustRightInd w:val="0"/>
        <w:spacing w:after="120" w:line="240" w:lineRule="auto"/>
        <w:rPr>
          <w:rFonts w:cs="Arial"/>
          <w:szCs w:val="24"/>
          <w:lang w:val="en-GB"/>
        </w:rPr>
      </w:pPr>
      <w:r w:rsidRPr="00637AC2">
        <w:rPr>
          <w:rFonts w:cs="Arial"/>
          <w:szCs w:val="24"/>
          <w:lang w:val="en-GB"/>
        </w:rPr>
        <w:t>Friday 10:00am</w:t>
      </w:r>
      <w:r w:rsidRPr="00637AC2">
        <w:rPr>
          <w:rFonts w:cs="Arial"/>
          <w:szCs w:val="24"/>
          <w:lang w:val="en-GB"/>
        </w:rPr>
        <w:tab/>
      </w:r>
      <w:r w:rsidRPr="00637AC2">
        <w:rPr>
          <w:rFonts w:cs="Arial"/>
          <w:szCs w:val="24"/>
          <w:lang w:val="en-GB"/>
        </w:rPr>
        <w:tab/>
        <w:t>48 Boards (4x12 Board Stanzas)</w:t>
      </w:r>
    </w:p>
    <w:p w14:paraId="13F8C8AF" w14:textId="77777777" w:rsidR="00157BF7" w:rsidRPr="00637AC2" w:rsidRDefault="00157BF7" w:rsidP="00157BF7">
      <w:pPr>
        <w:autoSpaceDE w:val="0"/>
        <w:autoSpaceDN w:val="0"/>
        <w:adjustRightInd w:val="0"/>
        <w:spacing w:line="240" w:lineRule="auto"/>
        <w:rPr>
          <w:rFonts w:cs="Arial"/>
          <w:b/>
          <w:szCs w:val="24"/>
          <w:lang w:val="en-GB"/>
        </w:rPr>
      </w:pPr>
      <w:r w:rsidRPr="00637AC2">
        <w:rPr>
          <w:rFonts w:cs="Arial"/>
          <w:b/>
          <w:szCs w:val="24"/>
          <w:lang w:val="en-GB"/>
        </w:rPr>
        <w:t>SENIORS</w:t>
      </w:r>
      <w:r w:rsidR="002B6144">
        <w:rPr>
          <w:rFonts w:cs="Arial"/>
          <w:b/>
          <w:szCs w:val="24"/>
          <w:lang w:val="en-GB"/>
        </w:rPr>
        <w:t>’/WOMEN’S</w:t>
      </w:r>
      <w:r w:rsidRPr="00637AC2">
        <w:rPr>
          <w:rFonts w:cs="Arial"/>
          <w:b/>
          <w:szCs w:val="24"/>
          <w:lang w:val="en-GB"/>
        </w:rPr>
        <w:t xml:space="preserve"> - FINAL</w:t>
      </w:r>
    </w:p>
    <w:p w14:paraId="4A37A024" w14:textId="77777777" w:rsidR="00157BF7" w:rsidRPr="00637AC2" w:rsidRDefault="00BB6C2C" w:rsidP="00157BF7">
      <w:pPr>
        <w:autoSpaceDE w:val="0"/>
        <w:autoSpaceDN w:val="0"/>
        <w:adjustRightInd w:val="0"/>
        <w:spacing w:line="240" w:lineRule="auto"/>
        <w:rPr>
          <w:rFonts w:cs="Arial"/>
          <w:szCs w:val="24"/>
          <w:lang w:val="en-GB"/>
        </w:rPr>
      </w:pPr>
      <w:r w:rsidRPr="00637AC2">
        <w:rPr>
          <w:rFonts w:cs="Arial"/>
          <w:szCs w:val="24"/>
          <w:lang w:val="en-GB"/>
        </w:rPr>
        <w:t xml:space="preserve">Top 2 at the end of </w:t>
      </w:r>
      <w:r w:rsidR="00157BF7" w:rsidRPr="00637AC2">
        <w:rPr>
          <w:rFonts w:cs="Arial"/>
          <w:szCs w:val="24"/>
          <w:lang w:val="en-GB"/>
        </w:rPr>
        <w:t>Match 12</w:t>
      </w:r>
      <w:r w:rsidR="0039330E">
        <w:rPr>
          <w:rFonts w:cs="Arial"/>
          <w:szCs w:val="24"/>
          <w:lang w:val="en-GB"/>
        </w:rPr>
        <w:t xml:space="preserve"> </w:t>
      </w:r>
      <w:r w:rsidR="0039330E">
        <w:t>in the Open Teams field</w:t>
      </w:r>
    </w:p>
    <w:p w14:paraId="53075241" w14:textId="77777777" w:rsidR="00157BF7" w:rsidRDefault="00157BF7" w:rsidP="00157BF7">
      <w:pPr>
        <w:autoSpaceDE w:val="0"/>
        <w:autoSpaceDN w:val="0"/>
        <w:adjustRightInd w:val="0"/>
        <w:spacing w:after="240" w:line="240" w:lineRule="auto"/>
        <w:rPr>
          <w:rFonts w:cs="Arial"/>
          <w:szCs w:val="24"/>
          <w:lang w:val="en-GB"/>
        </w:rPr>
      </w:pPr>
      <w:r w:rsidRPr="00637AC2">
        <w:rPr>
          <w:rFonts w:cs="Arial"/>
          <w:szCs w:val="24"/>
          <w:lang w:val="en-GB"/>
        </w:rPr>
        <w:t>Friday 10:00am</w:t>
      </w:r>
      <w:r w:rsidRPr="00637AC2">
        <w:rPr>
          <w:rFonts w:cs="Arial"/>
          <w:szCs w:val="24"/>
          <w:lang w:val="en-GB"/>
        </w:rPr>
        <w:tab/>
      </w:r>
      <w:r w:rsidRPr="00637AC2">
        <w:rPr>
          <w:rFonts w:cs="Arial"/>
          <w:szCs w:val="24"/>
          <w:lang w:val="en-GB"/>
        </w:rPr>
        <w:tab/>
        <w:t>48 Boards (4x12 Board Stanzas)</w:t>
      </w:r>
    </w:p>
    <w:p w14:paraId="32DFF69D" w14:textId="39A8C5D1" w:rsidR="006650DB" w:rsidRPr="00637AC2" w:rsidRDefault="006650DB" w:rsidP="006650DB">
      <w:pPr>
        <w:pStyle w:val="Heading1"/>
      </w:pPr>
      <w:bookmarkStart w:id="114" w:name="_Toc82766481"/>
      <w:bookmarkStart w:id="115" w:name="_Toc82766803"/>
      <w:r>
        <w:t>FINDING US ONLINE</w:t>
      </w:r>
      <w:bookmarkEnd w:id="114"/>
      <w:bookmarkEnd w:id="115"/>
    </w:p>
    <w:p w14:paraId="220C4910" w14:textId="11762D90" w:rsidR="00C34DFA" w:rsidRPr="00C34DFA" w:rsidRDefault="00C34DFA" w:rsidP="00C34DFA">
      <w:pPr>
        <w:rPr>
          <w:rFonts w:ascii="Urbane-Bold" w:hAnsi="Urbane-Bold" w:cs="Urbane-Bold"/>
          <w:b/>
          <w:bCs/>
        </w:rPr>
      </w:pPr>
      <w:r w:rsidRPr="00C34DFA">
        <w:t>For more information</w:t>
      </w:r>
      <w:r>
        <w:t>,</w:t>
      </w:r>
      <w:r w:rsidRPr="00C34DFA">
        <w:t xml:space="preserve"> visit our</w:t>
      </w:r>
      <w:r>
        <w:t xml:space="preserve"> </w:t>
      </w:r>
      <w:r w:rsidRPr="00C34DFA">
        <w:t>website or find us on Facebook</w:t>
      </w:r>
      <w:r w:rsidRPr="00C34DFA">
        <w:rPr>
          <w:rFonts w:ascii="Urbane-Bold" w:hAnsi="Urbane-Bold" w:cs="Urbane-Bold"/>
          <w:b/>
          <w:bCs/>
        </w:rPr>
        <w:t>:</w:t>
      </w:r>
    </w:p>
    <w:p w14:paraId="4D329681" w14:textId="77777777" w:rsidR="005C0906" w:rsidRDefault="005C0906" w:rsidP="00C34DFA"/>
    <w:p w14:paraId="74DD756A" w14:textId="3B2EA39C" w:rsidR="005C0906" w:rsidRDefault="00B4792B" w:rsidP="00C34DFA">
      <w:hyperlink r:id="rId42" w:history="1">
        <w:r w:rsidR="0049252A" w:rsidRPr="00632BA9">
          <w:rPr>
            <w:rStyle w:val="Hyperlink"/>
          </w:rPr>
          <w:t>www.qldbridge.com.au/gcc</w:t>
        </w:r>
      </w:hyperlink>
      <w:r w:rsidR="005C0906">
        <w:t xml:space="preserve"> </w:t>
      </w:r>
    </w:p>
    <w:p w14:paraId="4C5BB31E" w14:textId="65D699F7" w:rsidR="00C34DFA" w:rsidRPr="00C34DFA" w:rsidRDefault="00336D5D" w:rsidP="00C34DFA">
      <w:r>
        <w:t xml:space="preserve"> </w:t>
      </w:r>
    </w:p>
    <w:p w14:paraId="1FE14CE1" w14:textId="77777777" w:rsidR="0049252A" w:rsidRDefault="00B4792B" w:rsidP="00E57FBA">
      <w:pPr>
        <w:pStyle w:val="Heading1"/>
        <w:spacing w:before="0"/>
        <w:rPr>
          <w:rFonts w:eastAsiaTheme="minorHAnsi" w:cstheme="minorBidi"/>
          <w:b w:val="0"/>
          <w:bCs w:val="0"/>
          <w:color w:val="auto"/>
          <w:sz w:val="24"/>
          <w:szCs w:val="22"/>
        </w:rPr>
      </w:pPr>
      <w:hyperlink r:id="rId43" w:history="1">
        <w:bookmarkStart w:id="116" w:name="_Toc82766482"/>
        <w:bookmarkStart w:id="117" w:name="_Toc82766804"/>
        <w:r w:rsidR="0049252A" w:rsidRPr="00632BA9">
          <w:rPr>
            <w:rStyle w:val="Hyperlink"/>
            <w:rFonts w:eastAsiaTheme="minorHAnsi" w:cstheme="minorBidi"/>
            <w:b w:val="0"/>
            <w:bCs w:val="0"/>
            <w:sz w:val="24"/>
            <w:szCs w:val="22"/>
          </w:rPr>
          <w:t>https://www.facebook.com/Gold-Coast-Bridge-Congress-126609190720551</w:t>
        </w:r>
        <w:bookmarkEnd w:id="116"/>
        <w:bookmarkEnd w:id="117"/>
      </w:hyperlink>
      <w:r w:rsidR="0049252A">
        <w:rPr>
          <w:rFonts w:eastAsiaTheme="minorHAnsi" w:cstheme="minorBidi"/>
          <w:b w:val="0"/>
          <w:bCs w:val="0"/>
          <w:color w:val="auto"/>
          <w:sz w:val="24"/>
          <w:szCs w:val="22"/>
        </w:rPr>
        <w:t xml:space="preserve"> </w:t>
      </w:r>
    </w:p>
    <w:p w14:paraId="5AEB64E6" w14:textId="254D41C8" w:rsidR="0067508C" w:rsidRPr="00637AC2" w:rsidRDefault="0067508C" w:rsidP="0067508C">
      <w:pPr>
        <w:pStyle w:val="Heading1"/>
      </w:pPr>
      <w:bookmarkStart w:id="118" w:name="_Toc82766483"/>
      <w:bookmarkStart w:id="119" w:name="_Toc82766805"/>
      <w:r w:rsidRPr="00B95134">
        <w:rPr>
          <w:highlight w:val="yellow"/>
        </w:rPr>
        <w:t>FREQUENTLY ASKED QUESTIONS</w:t>
      </w:r>
      <w:bookmarkEnd w:id="118"/>
      <w:bookmarkEnd w:id="119"/>
    </w:p>
    <w:p w14:paraId="142D9CF7" w14:textId="5536C667" w:rsidR="009B2EAB" w:rsidRPr="009B2EAB" w:rsidRDefault="0067508C" w:rsidP="00152EEE">
      <w:pPr>
        <w:spacing w:after="120"/>
      </w:pPr>
      <w:r w:rsidRPr="00637AC2">
        <w:t>Please refer to this link as it may answer your question:</w:t>
      </w:r>
      <w:bookmarkStart w:id="120" w:name="_GOLF"/>
      <w:bookmarkEnd w:id="120"/>
      <w:r w:rsidR="00CE17CF">
        <w:t xml:space="preserve"> </w:t>
      </w:r>
      <w:r w:rsidR="00B95134">
        <w:t>TBA</w:t>
      </w:r>
    </w:p>
    <w:p w14:paraId="5B3B2C31" w14:textId="375D5FB6" w:rsidR="0040464A" w:rsidRPr="00637AC2" w:rsidRDefault="0040464A" w:rsidP="0040464A">
      <w:pPr>
        <w:pStyle w:val="Heading1"/>
      </w:pPr>
      <w:bookmarkStart w:id="121" w:name="_Toc82766484"/>
      <w:bookmarkStart w:id="122" w:name="_Toc82766806"/>
      <w:r w:rsidRPr="00637AC2">
        <w:t>GOLD POINTS</w:t>
      </w:r>
      <w:bookmarkEnd w:id="121"/>
      <w:bookmarkEnd w:id="122"/>
    </w:p>
    <w:p w14:paraId="081B3D61" w14:textId="77777777" w:rsidR="0040464A" w:rsidRPr="00637AC2" w:rsidRDefault="0040464A" w:rsidP="0040464A">
      <w:r w:rsidRPr="00637AC2">
        <w:t>Gold points are awarded for all events except Walk In Pairs.</w:t>
      </w:r>
    </w:p>
    <w:p w14:paraId="180E6318" w14:textId="77777777" w:rsidR="0052064B" w:rsidRPr="00637AC2" w:rsidRDefault="0052064B" w:rsidP="0040464A">
      <w:r w:rsidRPr="00637AC2">
        <w:t xml:space="preserve">For further information regarding masterpoint allocation, please refer to </w:t>
      </w:r>
      <w:hyperlink w:anchor="_MASTERPOINTS_-_WALK-IN" w:history="1">
        <w:r w:rsidRPr="00637AC2">
          <w:rPr>
            <w:rStyle w:val="Hyperlink"/>
          </w:rPr>
          <w:t>MASTERPOINTS - WALK-IN PAIRS RED AND ALL OTHER EVENTS INCLUDING ROOKIES AND 0-50MPS ARE GOLD MASTERPOINT</w:t>
        </w:r>
      </w:hyperlink>
    </w:p>
    <w:p w14:paraId="3A2C3219" w14:textId="0F650CF5" w:rsidR="00DC193C" w:rsidRDefault="00DC193C" w:rsidP="00DC193C">
      <w:pPr>
        <w:pStyle w:val="Heading1"/>
        <w:spacing w:before="360"/>
      </w:pPr>
      <w:bookmarkStart w:id="123" w:name="_Toc82766485"/>
      <w:bookmarkStart w:id="124" w:name="_Toc82766807"/>
      <w:r>
        <w:t>HAND SANITISER</w:t>
      </w:r>
      <w:bookmarkEnd w:id="123"/>
      <w:bookmarkEnd w:id="124"/>
    </w:p>
    <w:p w14:paraId="4C8AC28C" w14:textId="77777777" w:rsidR="00DC193C" w:rsidRPr="004B5113" w:rsidRDefault="00DC193C" w:rsidP="00DC193C">
      <w:r>
        <w:t>Hand Sanitiser will be supplied by the GCCEC in various places in the building.  GCC will also do the same.</w:t>
      </w:r>
    </w:p>
    <w:p w14:paraId="4556317A" w14:textId="77777777" w:rsidR="00665FDE" w:rsidRPr="00637AC2" w:rsidRDefault="00606747" w:rsidP="00DA00FD">
      <w:pPr>
        <w:pStyle w:val="Heading1"/>
      </w:pPr>
      <w:bookmarkStart w:id="125" w:name="_Toc82766486"/>
      <w:bookmarkStart w:id="126" w:name="_Toc82766808"/>
      <w:r w:rsidRPr="00637AC2">
        <w:lastRenderedPageBreak/>
        <w:t>HELP BEFORE PLAY</w:t>
      </w:r>
      <w:bookmarkEnd w:id="125"/>
      <w:bookmarkEnd w:id="126"/>
    </w:p>
    <w:p w14:paraId="16B5021E" w14:textId="77777777" w:rsidR="00EA5308" w:rsidRPr="00637AC2" w:rsidRDefault="001667B5" w:rsidP="001667B5">
      <w:pPr>
        <w:rPr>
          <w:lang w:val="en-GB"/>
        </w:rPr>
      </w:pPr>
      <w:r w:rsidRPr="00637AC2">
        <w:rPr>
          <w:lang w:val="en-GB"/>
        </w:rPr>
        <w:t>Help will be available as follows:</w:t>
      </w:r>
    </w:p>
    <w:p w14:paraId="391F08D9" w14:textId="05EA774E" w:rsidR="001667B5" w:rsidRPr="00637AC2" w:rsidRDefault="00A65E5F" w:rsidP="0001637B">
      <w:pPr>
        <w:spacing w:before="120"/>
        <w:rPr>
          <w:lang w:val="en-GB"/>
        </w:rPr>
      </w:pPr>
      <w:r>
        <w:rPr>
          <w:lang w:val="en-GB"/>
        </w:rPr>
        <w:t xml:space="preserve">Rookies </w:t>
      </w:r>
      <w:r>
        <w:rPr>
          <w:lang w:val="en-GB"/>
        </w:rPr>
        <w:tab/>
        <w:t xml:space="preserve">Sunday </w:t>
      </w:r>
      <w:r w:rsidR="00D84F6D">
        <w:rPr>
          <w:lang w:val="en-GB"/>
        </w:rPr>
        <w:t>2</w:t>
      </w:r>
      <w:r w:rsidR="00131508">
        <w:rPr>
          <w:lang w:val="en-GB"/>
        </w:rPr>
        <w:t>0</w:t>
      </w:r>
      <w:r w:rsidR="00131508" w:rsidRPr="00131508">
        <w:rPr>
          <w:vertAlign w:val="superscript"/>
          <w:lang w:val="en-GB"/>
        </w:rPr>
        <w:t>th</w:t>
      </w:r>
      <w:r w:rsidR="00131508">
        <w:rPr>
          <w:lang w:val="en-GB"/>
        </w:rPr>
        <w:t xml:space="preserve"> </w:t>
      </w:r>
      <w:r>
        <w:rPr>
          <w:lang w:val="en-GB"/>
        </w:rPr>
        <w:t>February play starts 10.</w:t>
      </w:r>
      <w:r w:rsidR="004222FA">
        <w:rPr>
          <w:lang w:val="en-GB"/>
        </w:rPr>
        <w:t>0</w:t>
      </w:r>
      <w:r>
        <w:rPr>
          <w:lang w:val="en-GB"/>
        </w:rPr>
        <w:t>0</w:t>
      </w:r>
      <w:r w:rsidR="00EA5308" w:rsidRPr="00637AC2">
        <w:rPr>
          <w:lang w:val="en-GB"/>
        </w:rPr>
        <w:t>a</w:t>
      </w:r>
      <w:r w:rsidR="001667B5" w:rsidRPr="00637AC2">
        <w:rPr>
          <w:lang w:val="en-GB"/>
        </w:rPr>
        <w:t xml:space="preserve">m help from </w:t>
      </w:r>
      <w:r>
        <w:rPr>
          <w:lang w:val="en-GB"/>
        </w:rPr>
        <w:t>9.</w:t>
      </w:r>
      <w:r w:rsidR="004222FA">
        <w:rPr>
          <w:lang w:val="en-GB"/>
        </w:rPr>
        <w:t>0</w:t>
      </w:r>
      <w:r>
        <w:rPr>
          <w:lang w:val="en-GB"/>
        </w:rPr>
        <w:t>0</w:t>
      </w:r>
      <w:r w:rsidR="00EA5308" w:rsidRPr="00637AC2">
        <w:rPr>
          <w:lang w:val="en-GB"/>
        </w:rPr>
        <w:t>am</w:t>
      </w:r>
    </w:p>
    <w:p w14:paraId="76A33F66" w14:textId="181FB516" w:rsidR="001667B5" w:rsidRPr="00637AC2" w:rsidRDefault="001667B5" w:rsidP="001667B5">
      <w:pPr>
        <w:rPr>
          <w:lang w:val="en-GB"/>
        </w:rPr>
      </w:pPr>
      <w:r w:rsidRPr="00637AC2">
        <w:rPr>
          <w:lang w:val="en-GB"/>
        </w:rPr>
        <w:tab/>
      </w:r>
      <w:r w:rsidRPr="00637AC2">
        <w:rPr>
          <w:lang w:val="en-GB"/>
        </w:rPr>
        <w:tab/>
        <w:t>Thursday 2</w:t>
      </w:r>
      <w:r w:rsidR="00131508">
        <w:rPr>
          <w:lang w:val="en-GB"/>
        </w:rPr>
        <w:t>4</w:t>
      </w:r>
      <w:r w:rsidR="00D84F6D" w:rsidRPr="00D84F6D">
        <w:rPr>
          <w:vertAlign w:val="superscript"/>
          <w:lang w:val="en-GB"/>
        </w:rPr>
        <w:t>th</w:t>
      </w:r>
      <w:r w:rsidR="00D84F6D">
        <w:rPr>
          <w:lang w:val="en-GB"/>
        </w:rPr>
        <w:t xml:space="preserve"> </w:t>
      </w:r>
      <w:r w:rsidRPr="00637AC2">
        <w:rPr>
          <w:lang w:val="en-GB"/>
        </w:rPr>
        <w:t>February pla</w:t>
      </w:r>
      <w:r w:rsidR="00EA5308" w:rsidRPr="00637AC2">
        <w:rPr>
          <w:lang w:val="en-GB"/>
        </w:rPr>
        <w:t xml:space="preserve">y starts </w:t>
      </w:r>
      <w:r w:rsidR="00D84F6D">
        <w:rPr>
          <w:lang w:val="en-GB"/>
        </w:rPr>
        <w:t>10.</w:t>
      </w:r>
      <w:r w:rsidR="004222FA">
        <w:rPr>
          <w:lang w:val="en-GB"/>
        </w:rPr>
        <w:t>0</w:t>
      </w:r>
      <w:r w:rsidR="00D84F6D">
        <w:rPr>
          <w:lang w:val="en-GB"/>
        </w:rPr>
        <w:t>0a</w:t>
      </w:r>
      <w:r w:rsidR="008419C8">
        <w:rPr>
          <w:lang w:val="en-GB"/>
        </w:rPr>
        <w:t xml:space="preserve">m help from </w:t>
      </w:r>
      <w:r w:rsidR="00D84F6D">
        <w:rPr>
          <w:lang w:val="en-GB"/>
        </w:rPr>
        <w:t>9.</w:t>
      </w:r>
      <w:r w:rsidR="004222FA">
        <w:rPr>
          <w:lang w:val="en-GB"/>
        </w:rPr>
        <w:t>0</w:t>
      </w:r>
      <w:r w:rsidR="00D84F6D">
        <w:rPr>
          <w:lang w:val="en-GB"/>
        </w:rPr>
        <w:t>0a</w:t>
      </w:r>
      <w:r w:rsidR="00A65E5F">
        <w:rPr>
          <w:lang w:val="en-GB"/>
        </w:rPr>
        <w:t>m</w:t>
      </w:r>
    </w:p>
    <w:p w14:paraId="6FC432B3" w14:textId="29DE26A2" w:rsidR="001667B5" w:rsidRPr="00637AC2" w:rsidRDefault="00A65E5F" w:rsidP="001667B5">
      <w:pPr>
        <w:rPr>
          <w:lang w:val="en-GB"/>
        </w:rPr>
      </w:pPr>
      <w:r>
        <w:rPr>
          <w:lang w:val="en-GB"/>
        </w:rPr>
        <w:t xml:space="preserve">Under 50s </w:t>
      </w:r>
      <w:r>
        <w:rPr>
          <w:lang w:val="en-GB"/>
        </w:rPr>
        <w:tab/>
        <w:t xml:space="preserve">Tuesday </w:t>
      </w:r>
      <w:r w:rsidR="00D84F6D">
        <w:rPr>
          <w:lang w:val="en-GB"/>
        </w:rPr>
        <w:t>2</w:t>
      </w:r>
      <w:r w:rsidR="00131508">
        <w:rPr>
          <w:lang w:val="en-GB"/>
        </w:rPr>
        <w:t>2</w:t>
      </w:r>
      <w:r w:rsidR="00131508" w:rsidRPr="00131508">
        <w:rPr>
          <w:vertAlign w:val="superscript"/>
          <w:lang w:val="en-GB"/>
        </w:rPr>
        <w:t>nd</w:t>
      </w:r>
      <w:r w:rsidR="00131508">
        <w:rPr>
          <w:lang w:val="en-GB"/>
        </w:rPr>
        <w:t xml:space="preserve"> </w:t>
      </w:r>
      <w:r w:rsidR="001667B5" w:rsidRPr="00637AC2">
        <w:rPr>
          <w:lang w:val="en-GB"/>
        </w:rPr>
        <w:t>February play starts 10.</w:t>
      </w:r>
      <w:r w:rsidR="004222FA">
        <w:rPr>
          <w:lang w:val="en-GB"/>
        </w:rPr>
        <w:t>0</w:t>
      </w:r>
      <w:r w:rsidR="001667B5" w:rsidRPr="00637AC2">
        <w:rPr>
          <w:lang w:val="en-GB"/>
        </w:rPr>
        <w:t xml:space="preserve">0am help from </w:t>
      </w:r>
      <w:r w:rsidR="004222FA">
        <w:rPr>
          <w:lang w:val="en-GB"/>
        </w:rPr>
        <w:t>9.30</w:t>
      </w:r>
      <w:r w:rsidR="001667B5" w:rsidRPr="00637AC2">
        <w:rPr>
          <w:lang w:val="en-GB"/>
        </w:rPr>
        <w:t>am</w:t>
      </w:r>
    </w:p>
    <w:p w14:paraId="54D9E69A" w14:textId="12501E82" w:rsidR="001667B5" w:rsidRDefault="00A65E5F" w:rsidP="001667B5">
      <w:pPr>
        <w:rPr>
          <w:lang w:val="en-GB"/>
        </w:rPr>
      </w:pPr>
      <w:r>
        <w:rPr>
          <w:lang w:val="en-GB"/>
        </w:rPr>
        <w:tab/>
      </w:r>
      <w:r>
        <w:rPr>
          <w:lang w:val="en-GB"/>
        </w:rPr>
        <w:tab/>
        <w:t>Wednesday 2</w:t>
      </w:r>
      <w:r w:rsidR="00131508">
        <w:rPr>
          <w:lang w:val="en-GB"/>
        </w:rPr>
        <w:t>3</w:t>
      </w:r>
      <w:r w:rsidR="00131508" w:rsidRPr="00131508">
        <w:rPr>
          <w:vertAlign w:val="superscript"/>
          <w:lang w:val="en-GB"/>
        </w:rPr>
        <w:t>rd</w:t>
      </w:r>
      <w:r w:rsidR="00131508">
        <w:rPr>
          <w:lang w:val="en-GB"/>
        </w:rPr>
        <w:t xml:space="preserve"> </w:t>
      </w:r>
      <w:r w:rsidR="001667B5" w:rsidRPr="00637AC2">
        <w:rPr>
          <w:lang w:val="en-GB"/>
        </w:rPr>
        <w:t xml:space="preserve">February play starts </w:t>
      </w:r>
      <w:r w:rsidR="004222FA" w:rsidRPr="00637AC2">
        <w:rPr>
          <w:lang w:val="en-GB"/>
        </w:rPr>
        <w:t>10.</w:t>
      </w:r>
      <w:r w:rsidR="004222FA">
        <w:rPr>
          <w:lang w:val="en-GB"/>
        </w:rPr>
        <w:t>0</w:t>
      </w:r>
      <w:r w:rsidR="004222FA" w:rsidRPr="00637AC2">
        <w:rPr>
          <w:lang w:val="en-GB"/>
        </w:rPr>
        <w:t xml:space="preserve">0am help from </w:t>
      </w:r>
      <w:r w:rsidR="004222FA">
        <w:rPr>
          <w:lang w:val="en-GB"/>
        </w:rPr>
        <w:t>9.30</w:t>
      </w:r>
      <w:r w:rsidR="004222FA" w:rsidRPr="00637AC2">
        <w:rPr>
          <w:lang w:val="en-GB"/>
        </w:rPr>
        <w:t>am</w:t>
      </w:r>
    </w:p>
    <w:p w14:paraId="4670793D" w14:textId="26554815" w:rsidR="008419C8" w:rsidRPr="00637AC2" w:rsidRDefault="008419C8" w:rsidP="001667B5">
      <w:pPr>
        <w:rPr>
          <w:lang w:val="en-GB"/>
        </w:rPr>
      </w:pPr>
      <w:r>
        <w:rPr>
          <w:lang w:val="en-GB"/>
        </w:rPr>
        <w:tab/>
      </w:r>
      <w:r>
        <w:rPr>
          <w:lang w:val="en-GB"/>
        </w:rPr>
        <w:tab/>
        <w:t>Thursday 2</w:t>
      </w:r>
      <w:r w:rsidR="00131508">
        <w:rPr>
          <w:lang w:val="en-GB"/>
        </w:rPr>
        <w:t>4</w:t>
      </w:r>
      <w:r w:rsidR="00D84F6D" w:rsidRPr="00D84F6D">
        <w:rPr>
          <w:vertAlign w:val="superscript"/>
          <w:lang w:val="en-GB"/>
        </w:rPr>
        <w:t>th</w:t>
      </w:r>
      <w:r w:rsidR="00D84F6D">
        <w:rPr>
          <w:lang w:val="en-GB"/>
        </w:rPr>
        <w:t xml:space="preserve"> </w:t>
      </w:r>
      <w:r>
        <w:rPr>
          <w:lang w:val="en-GB"/>
        </w:rPr>
        <w:t xml:space="preserve">February play starts </w:t>
      </w:r>
      <w:r w:rsidR="004222FA" w:rsidRPr="00637AC2">
        <w:rPr>
          <w:lang w:val="en-GB"/>
        </w:rPr>
        <w:t>10.</w:t>
      </w:r>
      <w:r w:rsidR="004222FA">
        <w:rPr>
          <w:lang w:val="en-GB"/>
        </w:rPr>
        <w:t>0</w:t>
      </w:r>
      <w:r w:rsidR="004222FA" w:rsidRPr="00637AC2">
        <w:rPr>
          <w:lang w:val="en-GB"/>
        </w:rPr>
        <w:t xml:space="preserve">0am help from </w:t>
      </w:r>
      <w:r w:rsidR="004222FA">
        <w:rPr>
          <w:lang w:val="en-GB"/>
        </w:rPr>
        <w:t>9.30</w:t>
      </w:r>
      <w:r w:rsidR="004222FA" w:rsidRPr="00637AC2">
        <w:rPr>
          <w:lang w:val="en-GB"/>
        </w:rPr>
        <w:t>am</w:t>
      </w:r>
    </w:p>
    <w:p w14:paraId="63E7E416" w14:textId="4C906C98" w:rsidR="001667B5" w:rsidRPr="00637AC2" w:rsidRDefault="008419C8" w:rsidP="001667B5">
      <w:pPr>
        <w:rPr>
          <w:lang w:val="en-GB"/>
        </w:rPr>
      </w:pPr>
      <w:r>
        <w:rPr>
          <w:lang w:val="en-GB"/>
        </w:rPr>
        <w:t xml:space="preserve">Novices </w:t>
      </w:r>
      <w:r>
        <w:rPr>
          <w:lang w:val="en-GB"/>
        </w:rPr>
        <w:tab/>
        <w:t xml:space="preserve">Saturday </w:t>
      </w:r>
      <w:r w:rsidR="00131508">
        <w:rPr>
          <w:lang w:val="en-GB"/>
        </w:rPr>
        <w:t>19</w:t>
      </w:r>
      <w:r w:rsidR="000A5EBB" w:rsidRPr="000A5EBB">
        <w:rPr>
          <w:vertAlign w:val="superscript"/>
          <w:lang w:val="en-GB"/>
        </w:rPr>
        <w:t>th</w:t>
      </w:r>
      <w:r w:rsidR="000A5EBB">
        <w:rPr>
          <w:lang w:val="en-GB"/>
        </w:rPr>
        <w:t xml:space="preserve"> </w:t>
      </w:r>
      <w:r w:rsidR="001667B5" w:rsidRPr="00637AC2">
        <w:rPr>
          <w:lang w:val="en-GB"/>
        </w:rPr>
        <w:t xml:space="preserve">February Novice Pairs start </w:t>
      </w:r>
      <w:r w:rsidR="004222FA" w:rsidRPr="00637AC2">
        <w:rPr>
          <w:lang w:val="en-GB"/>
        </w:rPr>
        <w:t>10.</w:t>
      </w:r>
      <w:r w:rsidR="004222FA">
        <w:rPr>
          <w:lang w:val="en-GB"/>
        </w:rPr>
        <w:t>0</w:t>
      </w:r>
      <w:r w:rsidR="004222FA" w:rsidRPr="00637AC2">
        <w:rPr>
          <w:lang w:val="en-GB"/>
        </w:rPr>
        <w:t xml:space="preserve">0am help from </w:t>
      </w:r>
      <w:r w:rsidR="004222FA">
        <w:rPr>
          <w:lang w:val="en-GB"/>
        </w:rPr>
        <w:t>9.30</w:t>
      </w:r>
      <w:r w:rsidR="004222FA" w:rsidRPr="00637AC2">
        <w:rPr>
          <w:lang w:val="en-GB"/>
        </w:rPr>
        <w:t>am</w:t>
      </w:r>
    </w:p>
    <w:p w14:paraId="52261268" w14:textId="1561CBB7" w:rsidR="001667B5" w:rsidRPr="00637AC2" w:rsidRDefault="001667B5" w:rsidP="001667B5">
      <w:pPr>
        <w:rPr>
          <w:lang w:val="en-GB"/>
        </w:rPr>
      </w:pPr>
      <w:r w:rsidRPr="00637AC2">
        <w:rPr>
          <w:lang w:val="en-GB"/>
        </w:rPr>
        <w:tab/>
      </w:r>
      <w:r w:rsidRPr="00637AC2">
        <w:rPr>
          <w:lang w:val="en-GB"/>
        </w:rPr>
        <w:tab/>
        <w:t xml:space="preserve">Tuesday </w:t>
      </w:r>
      <w:r w:rsidR="00D84F6D">
        <w:rPr>
          <w:lang w:val="en-GB"/>
        </w:rPr>
        <w:t>2</w:t>
      </w:r>
      <w:r w:rsidR="00131508">
        <w:rPr>
          <w:lang w:val="en-GB"/>
        </w:rPr>
        <w:t>2</w:t>
      </w:r>
      <w:r w:rsidR="00131508" w:rsidRPr="00131508">
        <w:rPr>
          <w:vertAlign w:val="superscript"/>
          <w:lang w:val="en-GB"/>
        </w:rPr>
        <w:t>nd</w:t>
      </w:r>
      <w:r w:rsidR="00131508">
        <w:rPr>
          <w:lang w:val="en-GB"/>
        </w:rPr>
        <w:t xml:space="preserve"> </w:t>
      </w:r>
      <w:r w:rsidRPr="00637AC2">
        <w:rPr>
          <w:lang w:val="en-GB"/>
        </w:rPr>
        <w:t xml:space="preserve">February Novice Teams start </w:t>
      </w:r>
      <w:r w:rsidR="004222FA" w:rsidRPr="00637AC2">
        <w:rPr>
          <w:lang w:val="en-GB"/>
        </w:rPr>
        <w:t>10.</w:t>
      </w:r>
      <w:r w:rsidR="004222FA">
        <w:rPr>
          <w:lang w:val="en-GB"/>
        </w:rPr>
        <w:t>0</w:t>
      </w:r>
      <w:r w:rsidR="004222FA" w:rsidRPr="00637AC2">
        <w:rPr>
          <w:lang w:val="en-GB"/>
        </w:rPr>
        <w:t xml:space="preserve">0am help from </w:t>
      </w:r>
      <w:r w:rsidR="004222FA">
        <w:rPr>
          <w:lang w:val="en-GB"/>
        </w:rPr>
        <w:t>9.30</w:t>
      </w:r>
      <w:r w:rsidR="004222FA" w:rsidRPr="00637AC2">
        <w:rPr>
          <w:lang w:val="en-GB"/>
        </w:rPr>
        <w:t>am</w:t>
      </w:r>
    </w:p>
    <w:p w14:paraId="199D07A2" w14:textId="5ECCB143" w:rsidR="001667B5" w:rsidRPr="00637AC2" w:rsidRDefault="008419C8" w:rsidP="001667B5">
      <w:pPr>
        <w:rPr>
          <w:lang w:val="en-GB"/>
        </w:rPr>
      </w:pPr>
      <w:r>
        <w:rPr>
          <w:lang w:val="en-GB"/>
        </w:rPr>
        <w:tab/>
      </w:r>
      <w:r>
        <w:rPr>
          <w:lang w:val="en-GB"/>
        </w:rPr>
        <w:tab/>
        <w:t>Friday 2</w:t>
      </w:r>
      <w:r w:rsidR="00131508">
        <w:rPr>
          <w:lang w:val="en-GB"/>
        </w:rPr>
        <w:t>5</w:t>
      </w:r>
      <w:r w:rsidR="00D84F6D" w:rsidRPr="00D84F6D">
        <w:rPr>
          <w:vertAlign w:val="superscript"/>
          <w:lang w:val="en-GB"/>
        </w:rPr>
        <w:t>th</w:t>
      </w:r>
      <w:r w:rsidR="00D84F6D">
        <w:rPr>
          <w:lang w:val="en-GB"/>
        </w:rPr>
        <w:t xml:space="preserve"> </w:t>
      </w:r>
      <w:r w:rsidR="001667B5" w:rsidRPr="00637AC2">
        <w:rPr>
          <w:lang w:val="en-GB"/>
        </w:rPr>
        <w:t xml:space="preserve">February Novice Pairs </w:t>
      </w:r>
      <w:r w:rsidR="00EA5308" w:rsidRPr="00637AC2">
        <w:rPr>
          <w:lang w:val="en-GB"/>
        </w:rPr>
        <w:t xml:space="preserve">starts </w:t>
      </w:r>
      <w:r w:rsidR="001667B5" w:rsidRPr="00637AC2">
        <w:rPr>
          <w:lang w:val="en-GB"/>
        </w:rPr>
        <w:t>10am help from 9.30am</w:t>
      </w:r>
    </w:p>
    <w:p w14:paraId="383AA240" w14:textId="77777777" w:rsidR="001667B5" w:rsidRPr="00637AC2" w:rsidRDefault="001667B5" w:rsidP="001667B5">
      <w:pPr>
        <w:spacing w:before="120"/>
        <w:rPr>
          <w:lang w:val="en-GB"/>
        </w:rPr>
      </w:pPr>
      <w:r w:rsidRPr="00637AC2">
        <w:rPr>
          <w:lang w:val="en-GB"/>
        </w:rPr>
        <w:t>Assistance will be available for filling out system cards, helping you find your seat &amp; working out where you go, where the boards move and using Bridgemates etc. We can also assist with any queries regarding alerting or anything else you might like to know, but also refer to the timetable of activities. Helpers can be identified by</w:t>
      </w:r>
    </w:p>
    <w:p w14:paraId="3C6F4745" w14:textId="77777777" w:rsidR="001667B5" w:rsidRPr="00637AC2" w:rsidRDefault="001667B5" w:rsidP="001667B5">
      <w:pPr>
        <w:rPr>
          <w:lang w:val="en-GB"/>
        </w:rPr>
      </w:pPr>
      <w:r w:rsidRPr="00637AC2">
        <w:rPr>
          <w:lang w:val="en-GB"/>
        </w:rPr>
        <w:t>their bright yellow fluorescent jackets.</w:t>
      </w:r>
    </w:p>
    <w:p w14:paraId="46C4B0B5" w14:textId="77777777" w:rsidR="00147EEB" w:rsidRPr="00DC00E1" w:rsidRDefault="00147EEB" w:rsidP="001667B5">
      <w:pPr>
        <w:pStyle w:val="Heading1"/>
        <w:rPr>
          <w:lang w:val="en-GB"/>
        </w:rPr>
      </w:pPr>
      <w:bookmarkStart w:id="127" w:name="_Toc82766487"/>
      <w:bookmarkStart w:id="128" w:name="_Toc82766809"/>
      <w:r w:rsidRPr="00E00B0E">
        <w:rPr>
          <w:highlight w:val="yellow"/>
        </w:rPr>
        <w:t>HELP BEFORE PLAY VOLUNTEERS</w:t>
      </w:r>
      <w:bookmarkEnd w:id="127"/>
      <w:bookmarkEnd w:id="128"/>
    </w:p>
    <w:tbl>
      <w:tblPr>
        <w:tblW w:w="10916" w:type="dxa"/>
        <w:tblInd w:w="-861" w:type="dxa"/>
        <w:tblLook w:val="04A0" w:firstRow="1" w:lastRow="0" w:firstColumn="1" w:lastColumn="0" w:noHBand="0" w:noVBand="1"/>
      </w:tblPr>
      <w:tblGrid>
        <w:gridCol w:w="1278"/>
        <w:gridCol w:w="1269"/>
        <w:gridCol w:w="1791"/>
        <w:gridCol w:w="1134"/>
        <w:gridCol w:w="1275"/>
        <w:gridCol w:w="4311"/>
      </w:tblGrid>
      <w:tr w:rsidR="00147EEB" w:rsidRPr="00DC00E1" w14:paraId="71961F6F" w14:textId="77777777" w:rsidTr="00193443">
        <w:trPr>
          <w:trHeight w:val="290"/>
        </w:trPr>
        <w:tc>
          <w:tcPr>
            <w:tcW w:w="11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2BBF5BC"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Date</w:t>
            </w:r>
          </w:p>
        </w:tc>
        <w:tc>
          <w:tcPr>
            <w:tcW w:w="1269" w:type="dxa"/>
            <w:tcBorders>
              <w:top w:val="single" w:sz="8" w:space="0" w:color="auto"/>
              <w:left w:val="nil"/>
              <w:bottom w:val="single" w:sz="4" w:space="0" w:color="auto"/>
              <w:right w:val="single" w:sz="4" w:space="0" w:color="auto"/>
            </w:tcBorders>
            <w:shd w:val="clear" w:color="auto" w:fill="auto"/>
            <w:noWrap/>
            <w:vAlign w:val="bottom"/>
            <w:hideMark/>
          </w:tcPr>
          <w:p w14:paraId="7FCEE8F0"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Day</w:t>
            </w:r>
          </w:p>
        </w:tc>
        <w:tc>
          <w:tcPr>
            <w:tcW w:w="1791" w:type="dxa"/>
            <w:tcBorders>
              <w:top w:val="single" w:sz="8" w:space="0" w:color="auto"/>
              <w:left w:val="nil"/>
              <w:bottom w:val="single" w:sz="4" w:space="0" w:color="auto"/>
              <w:right w:val="single" w:sz="4" w:space="0" w:color="auto"/>
            </w:tcBorders>
            <w:shd w:val="clear" w:color="auto" w:fill="auto"/>
            <w:noWrap/>
            <w:vAlign w:val="bottom"/>
            <w:hideMark/>
          </w:tcPr>
          <w:p w14:paraId="3FCB2F82"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Event</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70EA636B"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Help from</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14:paraId="6AF4EDDD"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Play Starts</w:t>
            </w:r>
          </w:p>
        </w:tc>
        <w:tc>
          <w:tcPr>
            <w:tcW w:w="4311" w:type="dxa"/>
            <w:tcBorders>
              <w:top w:val="single" w:sz="8" w:space="0" w:color="auto"/>
              <w:left w:val="nil"/>
              <w:bottom w:val="single" w:sz="4" w:space="0" w:color="auto"/>
              <w:right w:val="single" w:sz="8" w:space="0" w:color="auto"/>
            </w:tcBorders>
            <w:shd w:val="clear" w:color="auto" w:fill="auto"/>
            <w:noWrap/>
            <w:vAlign w:val="bottom"/>
            <w:hideMark/>
          </w:tcPr>
          <w:p w14:paraId="51562A00" w14:textId="77777777" w:rsidR="00147EEB" w:rsidRPr="00DC00E1" w:rsidRDefault="00147EEB" w:rsidP="00147EEB">
            <w:pPr>
              <w:spacing w:line="240" w:lineRule="auto"/>
              <w:rPr>
                <w:rFonts w:asciiTheme="minorHAnsi" w:eastAsia="Times New Roman" w:hAnsiTheme="minorHAnsi" w:cs="Calibri"/>
                <w:color w:val="000000"/>
                <w:sz w:val="22"/>
                <w:lang w:eastAsia="en-AU"/>
              </w:rPr>
            </w:pPr>
            <w:r w:rsidRPr="00DC00E1">
              <w:rPr>
                <w:rFonts w:asciiTheme="minorHAnsi" w:eastAsia="Times New Roman" w:hAnsiTheme="minorHAnsi" w:cs="Calibri"/>
                <w:color w:val="000000"/>
                <w:sz w:val="22"/>
                <w:lang w:eastAsia="en-AU"/>
              </w:rPr>
              <w:t>Volunteers</w:t>
            </w:r>
          </w:p>
        </w:tc>
      </w:tr>
      <w:tr w:rsidR="00147EEB" w:rsidRPr="00DC00E1" w14:paraId="70F3CB75"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2740D292" w14:textId="4BA6620A" w:rsidR="00147EEB" w:rsidRPr="00DC00E1" w:rsidRDefault="00CE2B73"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19</w:t>
            </w:r>
            <w:r w:rsidR="00147EEB" w:rsidRPr="00DC00E1">
              <w:rPr>
                <w:rFonts w:ascii="Calibri" w:eastAsia="Times New Roman" w:hAnsi="Calibri" w:cs="Calibri"/>
                <w:color w:val="000000"/>
                <w:sz w:val="22"/>
                <w:lang w:eastAsia="en-AU"/>
              </w:rPr>
              <w:t>/02/20</w:t>
            </w:r>
            <w:r w:rsidR="00D81FAC">
              <w:rPr>
                <w:rFonts w:ascii="Calibri" w:eastAsia="Times New Roman" w:hAnsi="Calibri" w:cs="Calibri"/>
                <w:color w:val="000000"/>
                <w:sz w:val="22"/>
                <w:lang w:eastAsia="en-AU"/>
              </w:rPr>
              <w:t>2</w:t>
            </w:r>
            <w:r>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7CDAFE95"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Saturday</w:t>
            </w:r>
          </w:p>
        </w:tc>
        <w:tc>
          <w:tcPr>
            <w:tcW w:w="1791" w:type="dxa"/>
            <w:tcBorders>
              <w:top w:val="nil"/>
              <w:left w:val="nil"/>
              <w:bottom w:val="single" w:sz="4" w:space="0" w:color="auto"/>
              <w:right w:val="single" w:sz="4" w:space="0" w:color="auto"/>
            </w:tcBorders>
            <w:shd w:val="clear" w:color="auto" w:fill="auto"/>
            <w:noWrap/>
            <w:vAlign w:val="center"/>
            <w:hideMark/>
          </w:tcPr>
          <w:p w14:paraId="78658845" w14:textId="6F1262AA"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BR Novice Pairs</w:t>
            </w:r>
          </w:p>
        </w:tc>
        <w:tc>
          <w:tcPr>
            <w:tcW w:w="1134" w:type="dxa"/>
            <w:tcBorders>
              <w:top w:val="nil"/>
              <w:left w:val="nil"/>
              <w:bottom w:val="single" w:sz="4" w:space="0" w:color="auto"/>
              <w:right w:val="single" w:sz="4" w:space="0" w:color="auto"/>
            </w:tcBorders>
            <w:shd w:val="clear" w:color="auto" w:fill="auto"/>
            <w:noWrap/>
            <w:vAlign w:val="center"/>
            <w:hideMark/>
          </w:tcPr>
          <w:p w14:paraId="6A29BFDE" w14:textId="37E34A0A" w:rsidR="00147EEB" w:rsidRPr="00DC00E1" w:rsidRDefault="00FE3FE7"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9.30</w:t>
            </w:r>
            <w:r w:rsidR="00147EEB" w:rsidRPr="00DC00E1">
              <w:rPr>
                <w:rFonts w:ascii="Calibri" w:eastAsia="Times New Roman" w:hAnsi="Calibri" w:cs="Calibri"/>
                <w:color w:val="000000"/>
                <w:sz w:val="22"/>
                <w:lang w:eastAsia="en-AU"/>
              </w:rPr>
              <w:t>am</w:t>
            </w:r>
          </w:p>
        </w:tc>
        <w:tc>
          <w:tcPr>
            <w:tcW w:w="1275" w:type="dxa"/>
            <w:tcBorders>
              <w:top w:val="nil"/>
              <w:left w:val="nil"/>
              <w:bottom w:val="single" w:sz="4" w:space="0" w:color="auto"/>
              <w:right w:val="single" w:sz="4" w:space="0" w:color="auto"/>
            </w:tcBorders>
            <w:shd w:val="clear" w:color="auto" w:fill="auto"/>
            <w:noWrap/>
            <w:vAlign w:val="center"/>
            <w:hideMark/>
          </w:tcPr>
          <w:p w14:paraId="5EB28AC7" w14:textId="31200CB3" w:rsidR="00147EEB" w:rsidRPr="00DC00E1" w:rsidRDefault="00851B7D"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0F47AC">
              <w:rPr>
                <w:rFonts w:ascii="Calibri" w:eastAsia="Times New Roman" w:hAnsi="Calibri" w:cs="Calibri"/>
                <w:color w:val="000000"/>
                <w:sz w:val="22"/>
                <w:lang w:eastAsia="en-AU"/>
              </w:rPr>
              <w:t>0</w:t>
            </w:r>
            <w:r w:rsidR="00147EEB"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0282DA0D" w14:textId="6453C8E1" w:rsidR="00147EEB" w:rsidRPr="00193443" w:rsidRDefault="00193443" w:rsidP="005D33B1">
            <w:pPr>
              <w:rPr>
                <w:rFonts w:asciiTheme="minorHAnsi" w:eastAsia="Times New Roman" w:hAnsiTheme="minorHAnsi" w:cstheme="minorHAnsi"/>
                <w:sz w:val="22"/>
                <w:lang w:eastAsia="en-AU"/>
              </w:rPr>
            </w:pPr>
            <w:r w:rsidRPr="00193443">
              <w:rPr>
                <w:rFonts w:asciiTheme="minorHAnsi" w:hAnsiTheme="minorHAnsi" w:cstheme="minorHAnsi"/>
                <w:sz w:val="22"/>
                <w:shd w:val="clear" w:color="auto" w:fill="FFFFFF"/>
              </w:rPr>
              <w:t>Mick Fawcett, Lyn Tracey, Richard Fox</w:t>
            </w:r>
          </w:p>
        </w:tc>
      </w:tr>
      <w:tr w:rsidR="00147EEB" w:rsidRPr="00DC00E1" w14:paraId="771EAAA4"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53D14430" w14:textId="1F1B3F66" w:rsidR="00147EEB" w:rsidRPr="00DC00E1" w:rsidRDefault="00D81FAC"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r w:rsidR="00CE2B73">
              <w:rPr>
                <w:rFonts w:ascii="Calibri" w:eastAsia="Times New Roman" w:hAnsi="Calibri" w:cs="Calibri"/>
                <w:color w:val="000000"/>
                <w:sz w:val="22"/>
                <w:lang w:eastAsia="en-AU"/>
              </w:rPr>
              <w:t>0</w:t>
            </w:r>
            <w:r w:rsidR="00147EEB" w:rsidRPr="00DC00E1">
              <w:rPr>
                <w:rFonts w:ascii="Calibri" w:eastAsia="Times New Roman" w:hAnsi="Calibri" w:cs="Calibri"/>
                <w:color w:val="000000"/>
                <w:sz w:val="22"/>
                <w:lang w:eastAsia="en-AU"/>
              </w:rPr>
              <w:t>/02/20</w:t>
            </w:r>
            <w:r>
              <w:rPr>
                <w:rFonts w:ascii="Calibri" w:eastAsia="Times New Roman" w:hAnsi="Calibri" w:cs="Calibri"/>
                <w:color w:val="000000"/>
                <w:sz w:val="22"/>
                <w:lang w:eastAsia="en-AU"/>
              </w:rPr>
              <w:t>2</w:t>
            </w:r>
            <w:r w:rsidR="00CE2B73">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1E31B996"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Sunday</w:t>
            </w:r>
          </w:p>
        </w:tc>
        <w:tc>
          <w:tcPr>
            <w:tcW w:w="1791" w:type="dxa"/>
            <w:tcBorders>
              <w:top w:val="nil"/>
              <w:left w:val="nil"/>
              <w:bottom w:val="single" w:sz="4" w:space="0" w:color="auto"/>
              <w:right w:val="single" w:sz="4" w:space="0" w:color="auto"/>
            </w:tcBorders>
            <w:shd w:val="clear" w:color="auto" w:fill="auto"/>
            <w:noWrap/>
            <w:vAlign w:val="center"/>
            <w:hideMark/>
          </w:tcPr>
          <w:p w14:paraId="74A9624A"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Rookies</w:t>
            </w:r>
          </w:p>
        </w:tc>
        <w:tc>
          <w:tcPr>
            <w:tcW w:w="1134" w:type="dxa"/>
            <w:tcBorders>
              <w:top w:val="nil"/>
              <w:left w:val="nil"/>
              <w:bottom w:val="single" w:sz="4" w:space="0" w:color="auto"/>
              <w:right w:val="single" w:sz="4" w:space="0" w:color="auto"/>
            </w:tcBorders>
            <w:shd w:val="clear" w:color="auto" w:fill="auto"/>
            <w:noWrap/>
            <w:vAlign w:val="center"/>
            <w:hideMark/>
          </w:tcPr>
          <w:p w14:paraId="212CB6EF" w14:textId="72CE0337" w:rsidR="00147EEB" w:rsidRPr="00DC00E1" w:rsidRDefault="00851B7D"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9.</w:t>
            </w:r>
            <w:r w:rsidR="00FE3FE7">
              <w:rPr>
                <w:rFonts w:ascii="Calibri" w:eastAsia="Times New Roman" w:hAnsi="Calibri" w:cs="Calibri"/>
                <w:color w:val="000000"/>
                <w:sz w:val="22"/>
                <w:lang w:eastAsia="en-AU"/>
              </w:rPr>
              <w:t>0</w:t>
            </w:r>
            <w:r w:rsidR="00147EEB" w:rsidRPr="00DC00E1">
              <w:rPr>
                <w:rFonts w:ascii="Calibri" w:eastAsia="Times New Roman" w:hAnsi="Calibri" w:cs="Calibri"/>
                <w:color w:val="000000"/>
                <w:sz w:val="22"/>
                <w:lang w:eastAsia="en-AU"/>
              </w:rPr>
              <w:t>0am</w:t>
            </w:r>
          </w:p>
        </w:tc>
        <w:tc>
          <w:tcPr>
            <w:tcW w:w="1275" w:type="dxa"/>
            <w:tcBorders>
              <w:top w:val="nil"/>
              <w:left w:val="nil"/>
              <w:bottom w:val="single" w:sz="4" w:space="0" w:color="auto"/>
              <w:right w:val="single" w:sz="4" w:space="0" w:color="auto"/>
            </w:tcBorders>
            <w:shd w:val="clear" w:color="auto" w:fill="auto"/>
            <w:noWrap/>
            <w:vAlign w:val="center"/>
            <w:hideMark/>
          </w:tcPr>
          <w:p w14:paraId="4B72A0A7" w14:textId="124CF9F2" w:rsidR="00147EEB" w:rsidRPr="00DC00E1" w:rsidRDefault="00851B7D"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FE3FE7">
              <w:rPr>
                <w:rFonts w:ascii="Calibri" w:eastAsia="Times New Roman" w:hAnsi="Calibri" w:cs="Calibri"/>
                <w:color w:val="000000"/>
                <w:sz w:val="22"/>
                <w:lang w:eastAsia="en-AU"/>
              </w:rPr>
              <w:t>0</w:t>
            </w:r>
            <w:r w:rsidR="00147EEB"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530EBABC" w14:textId="572F4A53" w:rsidR="00147EEB" w:rsidRPr="00193443" w:rsidRDefault="00193443" w:rsidP="00A54B1D">
            <w:pPr>
              <w:rPr>
                <w:rFonts w:asciiTheme="minorHAnsi" w:eastAsia="Times New Roman" w:hAnsiTheme="minorHAnsi" w:cstheme="minorHAnsi"/>
                <w:sz w:val="22"/>
                <w:lang w:eastAsia="en-AU"/>
              </w:rPr>
            </w:pPr>
            <w:r w:rsidRPr="00193443">
              <w:rPr>
                <w:rFonts w:asciiTheme="minorHAnsi" w:hAnsiTheme="minorHAnsi" w:cstheme="minorHAnsi"/>
                <w:sz w:val="22"/>
                <w:shd w:val="clear" w:color="auto" w:fill="FFFFFF"/>
              </w:rPr>
              <w:t>Lorraine King, Helen Standfast, Mick Fawcett</w:t>
            </w:r>
          </w:p>
        </w:tc>
      </w:tr>
      <w:tr w:rsidR="00147EEB" w:rsidRPr="00DC00E1" w14:paraId="780C678E"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6E854871" w14:textId="617B4174" w:rsidR="00147EEB" w:rsidRPr="00DC00E1" w:rsidRDefault="00D81FAC"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r w:rsidR="00CC6A14">
              <w:rPr>
                <w:rFonts w:ascii="Calibri" w:eastAsia="Times New Roman" w:hAnsi="Calibri" w:cs="Calibri"/>
                <w:color w:val="000000"/>
                <w:sz w:val="22"/>
                <w:lang w:eastAsia="en-AU"/>
              </w:rPr>
              <w:t>2</w:t>
            </w:r>
            <w:r w:rsidR="00147EEB" w:rsidRPr="00DC00E1">
              <w:rPr>
                <w:rFonts w:ascii="Calibri" w:eastAsia="Times New Roman" w:hAnsi="Calibri" w:cs="Calibri"/>
                <w:color w:val="000000"/>
                <w:sz w:val="22"/>
                <w:lang w:eastAsia="en-AU"/>
              </w:rPr>
              <w:t>/02/20</w:t>
            </w:r>
            <w:r>
              <w:rPr>
                <w:rFonts w:ascii="Calibri" w:eastAsia="Times New Roman" w:hAnsi="Calibri" w:cs="Calibri"/>
                <w:color w:val="000000"/>
                <w:sz w:val="22"/>
                <w:lang w:eastAsia="en-AU"/>
              </w:rPr>
              <w:t>2</w:t>
            </w:r>
            <w:r w:rsidR="00CC6A14">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0A39026D"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Tuesday</w:t>
            </w:r>
          </w:p>
        </w:tc>
        <w:tc>
          <w:tcPr>
            <w:tcW w:w="1791" w:type="dxa"/>
            <w:tcBorders>
              <w:top w:val="nil"/>
              <w:left w:val="nil"/>
              <w:bottom w:val="single" w:sz="4" w:space="0" w:color="auto"/>
              <w:right w:val="single" w:sz="4" w:space="0" w:color="auto"/>
            </w:tcBorders>
            <w:shd w:val="clear" w:color="auto" w:fill="auto"/>
            <w:noWrap/>
            <w:vAlign w:val="center"/>
            <w:hideMark/>
          </w:tcPr>
          <w:p w14:paraId="481ECE50"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Novice Teams</w:t>
            </w:r>
          </w:p>
        </w:tc>
        <w:tc>
          <w:tcPr>
            <w:tcW w:w="1134" w:type="dxa"/>
            <w:tcBorders>
              <w:top w:val="nil"/>
              <w:left w:val="nil"/>
              <w:bottom w:val="single" w:sz="4" w:space="0" w:color="auto"/>
              <w:right w:val="single" w:sz="4" w:space="0" w:color="auto"/>
            </w:tcBorders>
            <w:shd w:val="clear" w:color="auto" w:fill="auto"/>
            <w:noWrap/>
            <w:vAlign w:val="center"/>
            <w:hideMark/>
          </w:tcPr>
          <w:p w14:paraId="60DDAE2C" w14:textId="057200E4" w:rsidR="00147EEB" w:rsidRPr="00DC00E1" w:rsidRDefault="00FE3FE7"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9.30</w:t>
            </w:r>
            <w:r w:rsidR="00147EEB" w:rsidRPr="00DC00E1">
              <w:rPr>
                <w:rFonts w:ascii="Calibri" w:eastAsia="Times New Roman" w:hAnsi="Calibri" w:cs="Calibri"/>
                <w:color w:val="000000"/>
                <w:sz w:val="22"/>
                <w:lang w:eastAsia="en-AU"/>
              </w:rPr>
              <w:t>am</w:t>
            </w:r>
          </w:p>
        </w:tc>
        <w:tc>
          <w:tcPr>
            <w:tcW w:w="1275" w:type="dxa"/>
            <w:tcBorders>
              <w:top w:val="nil"/>
              <w:left w:val="nil"/>
              <w:bottom w:val="single" w:sz="4" w:space="0" w:color="auto"/>
              <w:right w:val="single" w:sz="4" w:space="0" w:color="auto"/>
            </w:tcBorders>
            <w:shd w:val="clear" w:color="auto" w:fill="auto"/>
            <w:noWrap/>
            <w:vAlign w:val="center"/>
            <w:hideMark/>
          </w:tcPr>
          <w:p w14:paraId="336FC964" w14:textId="39866D7E"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FE3FE7">
              <w:rPr>
                <w:rFonts w:ascii="Calibri" w:eastAsia="Times New Roman" w:hAnsi="Calibri" w:cs="Calibri"/>
                <w:color w:val="000000"/>
                <w:sz w:val="22"/>
                <w:lang w:eastAsia="en-AU"/>
              </w:rPr>
              <w:t>0</w:t>
            </w:r>
            <w:r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628DE162" w14:textId="2F528AC2" w:rsidR="00147EEB" w:rsidRPr="00193443" w:rsidRDefault="00193443" w:rsidP="00147EEB">
            <w:pPr>
              <w:spacing w:line="240" w:lineRule="auto"/>
              <w:rPr>
                <w:rFonts w:asciiTheme="minorHAnsi" w:eastAsia="Times New Roman" w:hAnsiTheme="minorHAnsi" w:cstheme="minorHAnsi"/>
                <w:sz w:val="22"/>
                <w:lang w:eastAsia="en-AU"/>
              </w:rPr>
            </w:pPr>
            <w:r w:rsidRPr="00193443">
              <w:rPr>
                <w:rFonts w:asciiTheme="minorHAnsi" w:hAnsiTheme="minorHAnsi" w:cstheme="minorHAnsi"/>
                <w:sz w:val="22"/>
                <w:shd w:val="clear" w:color="auto" w:fill="FFFFFF"/>
              </w:rPr>
              <w:t>Kathy Males, Warren Males, Craig Francis</w:t>
            </w:r>
          </w:p>
        </w:tc>
      </w:tr>
      <w:tr w:rsidR="00147EEB" w:rsidRPr="00DC00E1" w14:paraId="673F63AF"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0EEDB590" w14:textId="3A260D5C" w:rsidR="00147EEB" w:rsidRPr="00DC00E1" w:rsidRDefault="00D81FAC"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2</w:t>
            </w:r>
            <w:r w:rsidR="00CC6A14">
              <w:rPr>
                <w:rFonts w:ascii="Calibri" w:eastAsia="Times New Roman" w:hAnsi="Calibri" w:cs="Calibri"/>
                <w:color w:val="000000"/>
                <w:sz w:val="22"/>
                <w:lang w:eastAsia="en-AU"/>
              </w:rPr>
              <w:t>2</w:t>
            </w:r>
            <w:r w:rsidR="00147EEB" w:rsidRPr="00DC00E1">
              <w:rPr>
                <w:rFonts w:ascii="Calibri" w:eastAsia="Times New Roman" w:hAnsi="Calibri" w:cs="Calibri"/>
                <w:color w:val="000000"/>
                <w:sz w:val="22"/>
                <w:lang w:eastAsia="en-AU"/>
              </w:rPr>
              <w:t>/02/20</w:t>
            </w:r>
            <w:r>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505B1C45"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Tuesday</w:t>
            </w:r>
          </w:p>
        </w:tc>
        <w:tc>
          <w:tcPr>
            <w:tcW w:w="1791" w:type="dxa"/>
            <w:tcBorders>
              <w:top w:val="nil"/>
              <w:left w:val="nil"/>
              <w:bottom w:val="single" w:sz="4" w:space="0" w:color="auto"/>
              <w:right w:val="single" w:sz="4" w:space="0" w:color="auto"/>
            </w:tcBorders>
            <w:shd w:val="clear" w:color="auto" w:fill="auto"/>
            <w:noWrap/>
            <w:vAlign w:val="center"/>
            <w:hideMark/>
          </w:tcPr>
          <w:p w14:paraId="52585D6E"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0-50s</w:t>
            </w:r>
          </w:p>
        </w:tc>
        <w:tc>
          <w:tcPr>
            <w:tcW w:w="1134" w:type="dxa"/>
            <w:tcBorders>
              <w:top w:val="nil"/>
              <w:left w:val="nil"/>
              <w:bottom w:val="single" w:sz="4" w:space="0" w:color="auto"/>
              <w:right w:val="single" w:sz="4" w:space="0" w:color="auto"/>
            </w:tcBorders>
            <w:shd w:val="clear" w:color="auto" w:fill="auto"/>
            <w:noWrap/>
            <w:vAlign w:val="center"/>
            <w:hideMark/>
          </w:tcPr>
          <w:p w14:paraId="2305210D" w14:textId="19599FB5" w:rsidR="00147EEB" w:rsidRPr="00DC00E1" w:rsidRDefault="00FE3FE7"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9.30</w:t>
            </w:r>
            <w:r w:rsidR="00147EEB" w:rsidRPr="00DC00E1">
              <w:rPr>
                <w:rFonts w:ascii="Calibri" w:eastAsia="Times New Roman" w:hAnsi="Calibri" w:cs="Calibri"/>
                <w:color w:val="000000"/>
                <w:sz w:val="22"/>
                <w:lang w:eastAsia="en-AU"/>
              </w:rPr>
              <w:t>am</w:t>
            </w:r>
          </w:p>
        </w:tc>
        <w:tc>
          <w:tcPr>
            <w:tcW w:w="1275" w:type="dxa"/>
            <w:tcBorders>
              <w:top w:val="nil"/>
              <w:left w:val="nil"/>
              <w:bottom w:val="single" w:sz="4" w:space="0" w:color="auto"/>
              <w:right w:val="single" w:sz="4" w:space="0" w:color="auto"/>
            </w:tcBorders>
            <w:shd w:val="clear" w:color="auto" w:fill="auto"/>
            <w:noWrap/>
            <w:vAlign w:val="center"/>
            <w:hideMark/>
          </w:tcPr>
          <w:p w14:paraId="16D1AC44" w14:textId="16E1ED1D"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FE3FE7">
              <w:rPr>
                <w:rFonts w:ascii="Calibri" w:eastAsia="Times New Roman" w:hAnsi="Calibri" w:cs="Calibri"/>
                <w:color w:val="000000"/>
                <w:sz w:val="22"/>
                <w:lang w:eastAsia="en-AU"/>
              </w:rPr>
              <w:t>0</w:t>
            </w:r>
            <w:r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04CA7D8E" w14:textId="70CBB342" w:rsidR="00147EEB" w:rsidRPr="00193443" w:rsidRDefault="00193443" w:rsidP="005D33B1">
            <w:pPr>
              <w:rPr>
                <w:rFonts w:asciiTheme="minorHAnsi" w:hAnsiTheme="minorHAnsi" w:cstheme="minorHAnsi"/>
                <w:sz w:val="22"/>
                <w:lang w:eastAsia="en-AU"/>
              </w:rPr>
            </w:pPr>
            <w:r w:rsidRPr="00193443">
              <w:rPr>
                <w:rFonts w:asciiTheme="minorHAnsi" w:hAnsiTheme="minorHAnsi" w:cstheme="minorHAnsi"/>
                <w:sz w:val="22"/>
                <w:shd w:val="clear" w:color="auto" w:fill="FFFFFF"/>
              </w:rPr>
              <w:t>Jim Evans, Pamela Evans, Phil Hale</w:t>
            </w:r>
          </w:p>
        </w:tc>
      </w:tr>
      <w:tr w:rsidR="00147EEB" w:rsidRPr="00DC00E1" w14:paraId="02B5F21B"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05E02C23" w14:textId="01347C74"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3</w:t>
            </w:r>
            <w:r w:rsidR="00B05F27" w:rsidRPr="00DC00E1">
              <w:rPr>
                <w:rFonts w:ascii="Calibri" w:eastAsia="Times New Roman" w:hAnsi="Calibri" w:cs="Calibri"/>
                <w:color w:val="000000"/>
                <w:sz w:val="22"/>
                <w:lang w:eastAsia="en-AU"/>
              </w:rPr>
              <w:t>/02/20</w:t>
            </w:r>
            <w:r w:rsidR="00D81FAC">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0409DBFD"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Wednesday</w:t>
            </w:r>
          </w:p>
        </w:tc>
        <w:tc>
          <w:tcPr>
            <w:tcW w:w="1791" w:type="dxa"/>
            <w:tcBorders>
              <w:top w:val="nil"/>
              <w:left w:val="nil"/>
              <w:bottom w:val="single" w:sz="4" w:space="0" w:color="auto"/>
              <w:right w:val="single" w:sz="4" w:space="0" w:color="auto"/>
            </w:tcBorders>
            <w:shd w:val="clear" w:color="auto" w:fill="auto"/>
            <w:noWrap/>
            <w:vAlign w:val="center"/>
            <w:hideMark/>
          </w:tcPr>
          <w:p w14:paraId="09491EE7"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0-50s</w:t>
            </w:r>
          </w:p>
        </w:tc>
        <w:tc>
          <w:tcPr>
            <w:tcW w:w="1134" w:type="dxa"/>
            <w:tcBorders>
              <w:top w:val="nil"/>
              <w:left w:val="nil"/>
              <w:bottom w:val="single" w:sz="4" w:space="0" w:color="auto"/>
              <w:right w:val="single" w:sz="4" w:space="0" w:color="auto"/>
            </w:tcBorders>
            <w:shd w:val="clear" w:color="auto" w:fill="auto"/>
            <w:noWrap/>
            <w:vAlign w:val="center"/>
            <w:hideMark/>
          </w:tcPr>
          <w:p w14:paraId="55333AEA" w14:textId="0BB1C5B2" w:rsidR="00147EEB" w:rsidRPr="00DC00E1" w:rsidRDefault="00FE3FE7"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9.30</w:t>
            </w:r>
            <w:r w:rsidRPr="00DC00E1">
              <w:rPr>
                <w:rFonts w:ascii="Calibri" w:eastAsia="Times New Roman" w:hAnsi="Calibri" w:cs="Calibri"/>
                <w:color w:val="000000"/>
                <w:sz w:val="22"/>
                <w:lang w:eastAsia="en-AU"/>
              </w:rPr>
              <w:t>am</w:t>
            </w:r>
          </w:p>
        </w:tc>
        <w:tc>
          <w:tcPr>
            <w:tcW w:w="1275" w:type="dxa"/>
            <w:tcBorders>
              <w:top w:val="nil"/>
              <w:left w:val="nil"/>
              <w:bottom w:val="single" w:sz="4" w:space="0" w:color="auto"/>
              <w:right w:val="single" w:sz="4" w:space="0" w:color="auto"/>
            </w:tcBorders>
            <w:shd w:val="clear" w:color="auto" w:fill="auto"/>
            <w:noWrap/>
            <w:vAlign w:val="center"/>
            <w:hideMark/>
          </w:tcPr>
          <w:p w14:paraId="29680949" w14:textId="3803CAFE"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FE3FE7">
              <w:rPr>
                <w:rFonts w:ascii="Calibri" w:eastAsia="Times New Roman" w:hAnsi="Calibri" w:cs="Calibri"/>
                <w:color w:val="000000"/>
                <w:sz w:val="22"/>
                <w:lang w:eastAsia="en-AU"/>
              </w:rPr>
              <w:t>0</w:t>
            </w:r>
            <w:r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17390D0A" w14:textId="032CFCF4" w:rsidR="00147EEB" w:rsidRPr="00193443" w:rsidRDefault="00193443" w:rsidP="00147EEB">
            <w:pPr>
              <w:spacing w:line="240" w:lineRule="auto"/>
              <w:rPr>
                <w:rFonts w:asciiTheme="minorHAnsi" w:eastAsia="Times New Roman" w:hAnsiTheme="minorHAnsi" w:cstheme="minorHAnsi"/>
                <w:sz w:val="22"/>
                <w:lang w:eastAsia="en-AU"/>
              </w:rPr>
            </w:pPr>
            <w:r w:rsidRPr="00193443">
              <w:rPr>
                <w:rFonts w:asciiTheme="minorHAnsi" w:hAnsiTheme="minorHAnsi" w:cstheme="minorHAnsi"/>
                <w:sz w:val="22"/>
                <w:shd w:val="clear" w:color="auto" w:fill="FFFFFF"/>
              </w:rPr>
              <w:t>Richard Fox, Rachel Langdon, Craig Francis</w:t>
            </w:r>
          </w:p>
        </w:tc>
      </w:tr>
      <w:tr w:rsidR="009968EE" w:rsidRPr="00DC00E1" w14:paraId="1A143A14"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tcPr>
          <w:p w14:paraId="1915B580" w14:textId="0869D4E8" w:rsidR="009968EE" w:rsidRPr="00DC00E1" w:rsidRDefault="009968EE" w:rsidP="009968EE">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4</w:t>
            </w:r>
            <w:r w:rsidRPr="00DC00E1">
              <w:rPr>
                <w:rFonts w:ascii="Calibri" w:eastAsia="Times New Roman" w:hAnsi="Calibri" w:cs="Calibri"/>
                <w:color w:val="000000"/>
                <w:sz w:val="22"/>
                <w:lang w:eastAsia="en-AU"/>
              </w:rPr>
              <w:t>/02/20</w:t>
            </w:r>
            <w:r w:rsidR="00D81FAC">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tcPr>
          <w:p w14:paraId="70E0B21C" w14:textId="77777777" w:rsidR="009968EE" w:rsidRPr="00DC00E1" w:rsidRDefault="009968EE" w:rsidP="009968EE">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Thursday</w:t>
            </w:r>
          </w:p>
        </w:tc>
        <w:tc>
          <w:tcPr>
            <w:tcW w:w="1791" w:type="dxa"/>
            <w:tcBorders>
              <w:top w:val="nil"/>
              <w:left w:val="nil"/>
              <w:bottom w:val="single" w:sz="4" w:space="0" w:color="auto"/>
              <w:right w:val="single" w:sz="4" w:space="0" w:color="auto"/>
            </w:tcBorders>
            <w:shd w:val="clear" w:color="auto" w:fill="auto"/>
            <w:noWrap/>
            <w:vAlign w:val="center"/>
          </w:tcPr>
          <w:p w14:paraId="771DDF5E" w14:textId="77777777" w:rsidR="009968EE" w:rsidRPr="00DC00E1" w:rsidRDefault="009968EE" w:rsidP="009968EE">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0-50s</w:t>
            </w:r>
          </w:p>
        </w:tc>
        <w:tc>
          <w:tcPr>
            <w:tcW w:w="1134" w:type="dxa"/>
            <w:tcBorders>
              <w:top w:val="nil"/>
              <w:left w:val="nil"/>
              <w:bottom w:val="single" w:sz="4" w:space="0" w:color="auto"/>
              <w:right w:val="single" w:sz="4" w:space="0" w:color="auto"/>
            </w:tcBorders>
            <w:shd w:val="clear" w:color="auto" w:fill="auto"/>
            <w:noWrap/>
            <w:vAlign w:val="center"/>
          </w:tcPr>
          <w:p w14:paraId="500F1B73" w14:textId="086D85F4" w:rsidR="009968EE" w:rsidRPr="00DC00E1" w:rsidRDefault="00FE3FE7" w:rsidP="009968EE">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9.30</w:t>
            </w:r>
            <w:r w:rsidRPr="00DC00E1">
              <w:rPr>
                <w:rFonts w:ascii="Calibri" w:eastAsia="Times New Roman" w:hAnsi="Calibri" w:cs="Calibri"/>
                <w:color w:val="000000"/>
                <w:sz w:val="22"/>
                <w:lang w:eastAsia="en-AU"/>
              </w:rPr>
              <w:t>am</w:t>
            </w:r>
          </w:p>
        </w:tc>
        <w:tc>
          <w:tcPr>
            <w:tcW w:w="1275" w:type="dxa"/>
            <w:tcBorders>
              <w:top w:val="nil"/>
              <w:left w:val="nil"/>
              <w:bottom w:val="single" w:sz="4" w:space="0" w:color="auto"/>
              <w:right w:val="single" w:sz="4" w:space="0" w:color="auto"/>
            </w:tcBorders>
            <w:shd w:val="clear" w:color="auto" w:fill="auto"/>
            <w:noWrap/>
            <w:vAlign w:val="center"/>
          </w:tcPr>
          <w:p w14:paraId="6E9CDFD2" w14:textId="7EF00092" w:rsidR="009968EE" w:rsidRPr="00DC00E1" w:rsidRDefault="009968EE" w:rsidP="009968EE">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w:t>
            </w:r>
            <w:r w:rsidR="00FE3FE7">
              <w:rPr>
                <w:rFonts w:ascii="Calibri" w:eastAsia="Times New Roman" w:hAnsi="Calibri" w:cs="Calibri"/>
                <w:color w:val="000000"/>
                <w:sz w:val="22"/>
                <w:lang w:eastAsia="en-AU"/>
              </w:rPr>
              <w:t>0</w:t>
            </w:r>
            <w:r w:rsidRPr="00DC00E1">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tcPr>
          <w:p w14:paraId="13435B5A" w14:textId="535064C4" w:rsidR="009968EE" w:rsidRPr="00193443" w:rsidRDefault="00B036EF" w:rsidP="009968EE">
            <w:pPr>
              <w:rPr>
                <w:rFonts w:asciiTheme="minorHAnsi" w:hAnsiTheme="minorHAnsi" w:cstheme="minorHAnsi"/>
                <w:sz w:val="22"/>
                <w:lang w:eastAsia="en-AU"/>
              </w:rPr>
            </w:pPr>
            <w:r w:rsidRPr="00193443">
              <w:rPr>
                <w:rFonts w:asciiTheme="minorHAnsi" w:eastAsia="Times New Roman" w:hAnsiTheme="minorHAnsi" w:cstheme="minorHAnsi"/>
                <w:sz w:val="22"/>
                <w:lang w:eastAsia="en-AU"/>
              </w:rPr>
              <w:t>Jessica Brake Presentation</w:t>
            </w:r>
            <w:r w:rsidR="00193443" w:rsidRPr="00193443">
              <w:rPr>
                <w:rFonts w:asciiTheme="minorHAnsi" w:eastAsia="Times New Roman" w:hAnsiTheme="minorHAnsi" w:cstheme="minorHAnsi"/>
                <w:sz w:val="22"/>
                <w:lang w:eastAsia="en-AU"/>
              </w:rPr>
              <w:t xml:space="preserve">, </w:t>
            </w:r>
            <w:r w:rsidR="00193443" w:rsidRPr="00193443">
              <w:rPr>
                <w:rFonts w:asciiTheme="minorHAnsi" w:hAnsiTheme="minorHAnsi" w:cstheme="minorHAnsi"/>
                <w:sz w:val="22"/>
                <w:shd w:val="clear" w:color="auto" w:fill="FFFFFF"/>
              </w:rPr>
              <w:t xml:space="preserve">Jim </w:t>
            </w:r>
            <w:r w:rsidR="002263F3">
              <w:rPr>
                <w:rFonts w:asciiTheme="minorHAnsi" w:hAnsiTheme="minorHAnsi" w:cstheme="minorHAnsi"/>
                <w:sz w:val="22"/>
                <w:shd w:val="clear" w:color="auto" w:fill="FFFFFF"/>
              </w:rPr>
              <w:t xml:space="preserve">and </w:t>
            </w:r>
            <w:r w:rsidR="00193443" w:rsidRPr="00193443">
              <w:rPr>
                <w:rFonts w:asciiTheme="minorHAnsi" w:hAnsiTheme="minorHAnsi" w:cstheme="minorHAnsi"/>
                <w:sz w:val="22"/>
                <w:shd w:val="clear" w:color="auto" w:fill="FFFFFF"/>
              </w:rPr>
              <w:t>Pamela Evans</w:t>
            </w:r>
          </w:p>
        </w:tc>
      </w:tr>
      <w:tr w:rsidR="00147EEB" w:rsidRPr="00DC00E1" w14:paraId="5D346B22" w14:textId="77777777" w:rsidTr="00193443">
        <w:trPr>
          <w:trHeight w:val="290"/>
        </w:trPr>
        <w:tc>
          <w:tcPr>
            <w:tcW w:w="1136" w:type="dxa"/>
            <w:tcBorders>
              <w:top w:val="nil"/>
              <w:left w:val="single" w:sz="8" w:space="0" w:color="auto"/>
              <w:bottom w:val="single" w:sz="4" w:space="0" w:color="auto"/>
              <w:right w:val="single" w:sz="4" w:space="0" w:color="auto"/>
            </w:tcBorders>
            <w:shd w:val="clear" w:color="auto" w:fill="auto"/>
            <w:noWrap/>
            <w:vAlign w:val="center"/>
            <w:hideMark/>
          </w:tcPr>
          <w:p w14:paraId="1504D574" w14:textId="5C1668B6"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4</w:t>
            </w:r>
            <w:r w:rsidR="00B05F27" w:rsidRPr="00DC00E1">
              <w:rPr>
                <w:rFonts w:ascii="Calibri" w:eastAsia="Times New Roman" w:hAnsi="Calibri" w:cs="Calibri"/>
                <w:color w:val="000000"/>
                <w:sz w:val="22"/>
                <w:lang w:eastAsia="en-AU"/>
              </w:rPr>
              <w:t>/02/20</w:t>
            </w:r>
            <w:r w:rsidR="00D81FAC">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2</w:t>
            </w:r>
          </w:p>
        </w:tc>
        <w:tc>
          <w:tcPr>
            <w:tcW w:w="1269" w:type="dxa"/>
            <w:tcBorders>
              <w:top w:val="nil"/>
              <w:left w:val="nil"/>
              <w:bottom w:val="single" w:sz="4" w:space="0" w:color="auto"/>
              <w:right w:val="single" w:sz="4" w:space="0" w:color="auto"/>
            </w:tcBorders>
            <w:shd w:val="clear" w:color="auto" w:fill="auto"/>
            <w:noWrap/>
            <w:vAlign w:val="center"/>
            <w:hideMark/>
          </w:tcPr>
          <w:p w14:paraId="757D81DA"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Thursday</w:t>
            </w:r>
          </w:p>
        </w:tc>
        <w:tc>
          <w:tcPr>
            <w:tcW w:w="1791" w:type="dxa"/>
            <w:tcBorders>
              <w:top w:val="nil"/>
              <w:left w:val="nil"/>
              <w:bottom w:val="single" w:sz="4" w:space="0" w:color="auto"/>
              <w:right w:val="single" w:sz="4" w:space="0" w:color="auto"/>
            </w:tcBorders>
            <w:shd w:val="clear" w:color="auto" w:fill="auto"/>
            <w:noWrap/>
            <w:vAlign w:val="center"/>
            <w:hideMark/>
          </w:tcPr>
          <w:p w14:paraId="6AEB89AB"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Rookies</w:t>
            </w:r>
          </w:p>
        </w:tc>
        <w:tc>
          <w:tcPr>
            <w:tcW w:w="1134" w:type="dxa"/>
            <w:tcBorders>
              <w:top w:val="nil"/>
              <w:left w:val="nil"/>
              <w:bottom w:val="single" w:sz="4" w:space="0" w:color="auto"/>
              <w:right w:val="single" w:sz="4" w:space="0" w:color="auto"/>
            </w:tcBorders>
            <w:shd w:val="clear" w:color="auto" w:fill="auto"/>
            <w:noWrap/>
            <w:vAlign w:val="center"/>
            <w:hideMark/>
          </w:tcPr>
          <w:p w14:paraId="690D6087" w14:textId="1CDDE2C3" w:rsidR="00147EEB" w:rsidRPr="00DC00E1" w:rsidRDefault="00D81FAC"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9.</w:t>
            </w:r>
            <w:r w:rsidR="004222FA">
              <w:rPr>
                <w:rFonts w:ascii="Calibri" w:eastAsia="Times New Roman" w:hAnsi="Calibri" w:cs="Calibri"/>
                <w:color w:val="000000"/>
                <w:sz w:val="22"/>
                <w:lang w:eastAsia="en-AU"/>
              </w:rPr>
              <w:t>0</w:t>
            </w:r>
            <w:r>
              <w:rPr>
                <w:rFonts w:ascii="Calibri" w:eastAsia="Times New Roman" w:hAnsi="Calibri" w:cs="Calibri"/>
                <w:color w:val="000000"/>
                <w:sz w:val="22"/>
                <w:lang w:eastAsia="en-AU"/>
              </w:rPr>
              <w:t>0am</w:t>
            </w:r>
          </w:p>
        </w:tc>
        <w:tc>
          <w:tcPr>
            <w:tcW w:w="1275" w:type="dxa"/>
            <w:tcBorders>
              <w:top w:val="nil"/>
              <w:left w:val="nil"/>
              <w:bottom w:val="single" w:sz="4" w:space="0" w:color="auto"/>
              <w:right w:val="single" w:sz="4" w:space="0" w:color="auto"/>
            </w:tcBorders>
            <w:shd w:val="clear" w:color="auto" w:fill="auto"/>
            <w:noWrap/>
            <w:vAlign w:val="center"/>
            <w:hideMark/>
          </w:tcPr>
          <w:p w14:paraId="413CFB2D" w14:textId="4A74C2B6" w:rsidR="00147EEB" w:rsidRPr="00DC00E1" w:rsidRDefault="00D81FAC" w:rsidP="00147EEB">
            <w:pPr>
              <w:spacing w:line="240" w:lineRule="auto"/>
              <w:rPr>
                <w:rFonts w:ascii="Calibri" w:eastAsia="Times New Roman" w:hAnsi="Calibri" w:cs="Calibri"/>
                <w:color w:val="000000"/>
                <w:sz w:val="22"/>
                <w:lang w:eastAsia="en-AU"/>
              </w:rPr>
            </w:pPr>
            <w:r>
              <w:rPr>
                <w:rFonts w:ascii="Calibri" w:eastAsia="Times New Roman" w:hAnsi="Calibri" w:cs="Calibri"/>
                <w:color w:val="000000"/>
                <w:sz w:val="22"/>
                <w:lang w:eastAsia="en-AU"/>
              </w:rPr>
              <w:t>10.</w:t>
            </w:r>
            <w:r w:rsidR="004222FA">
              <w:rPr>
                <w:rFonts w:ascii="Calibri" w:eastAsia="Times New Roman" w:hAnsi="Calibri" w:cs="Calibri"/>
                <w:color w:val="000000"/>
                <w:sz w:val="22"/>
                <w:lang w:eastAsia="en-AU"/>
              </w:rPr>
              <w:t>0</w:t>
            </w:r>
            <w:r>
              <w:rPr>
                <w:rFonts w:ascii="Calibri" w:eastAsia="Times New Roman" w:hAnsi="Calibri" w:cs="Calibri"/>
                <w:color w:val="000000"/>
                <w:sz w:val="22"/>
                <w:lang w:eastAsia="en-AU"/>
              </w:rPr>
              <w:t>0am</w:t>
            </w:r>
          </w:p>
        </w:tc>
        <w:tc>
          <w:tcPr>
            <w:tcW w:w="4311" w:type="dxa"/>
            <w:tcBorders>
              <w:top w:val="nil"/>
              <w:left w:val="nil"/>
              <w:bottom w:val="single" w:sz="4" w:space="0" w:color="auto"/>
              <w:right w:val="single" w:sz="8" w:space="0" w:color="auto"/>
            </w:tcBorders>
            <w:shd w:val="clear" w:color="auto" w:fill="auto"/>
            <w:noWrap/>
            <w:vAlign w:val="center"/>
            <w:hideMark/>
          </w:tcPr>
          <w:p w14:paraId="5B7CC8E9" w14:textId="37CB2714" w:rsidR="00147EEB" w:rsidRPr="00193443" w:rsidRDefault="00193443" w:rsidP="005D33B1">
            <w:pPr>
              <w:rPr>
                <w:rFonts w:asciiTheme="minorHAnsi" w:hAnsiTheme="minorHAnsi" w:cstheme="minorHAnsi"/>
                <w:sz w:val="22"/>
                <w:lang w:eastAsia="en-AU"/>
              </w:rPr>
            </w:pPr>
            <w:r w:rsidRPr="00193443">
              <w:rPr>
                <w:rFonts w:asciiTheme="minorHAnsi" w:hAnsiTheme="minorHAnsi" w:cstheme="minorHAnsi"/>
                <w:sz w:val="22"/>
                <w:shd w:val="clear" w:color="auto" w:fill="FFFFFF"/>
              </w:rPr>
              <w:t>Kathy Males, Warren Males, Craig Francis</w:t>
            </w:r>
          </w:p>
        </w:tc>
      </w:tr>
      <w:tr w:rsidR="00147EEB" w:rsidRPr="00DC00E1" w14:paraId="7F9D2EF5" w14:textId="77777777" w:rsidTr="00193443">
        <w:trPr>
          <w:trHeight w:val="300"/>
        </w:trPr>
        <w:tc>
          <w:tcPr>
            <w:tcW w:w="1136" w:type="dxa"/>
            <w:tcBorders>
              <w:top w:val="nil"/>
              <w:left w:val="single" w:sz="8" w:space="0" w:color="auto"/>
              <w:bottom w:val="single" w:sz="8" w:space="0" w:color="auto"/>
              <w:right w:val="single" w:sz="4" w:space="0" w:color="auto"/>
            </w:tcBorders>
            <w:shd w:val="clear" w:color="auto" w:fill="auto"/>
            <w:noWrap/>
            <w:vAlign w:val="center"/>
            <w:hideMark/>
          </w:tcPr>
          <w:p w14:paraId="3EFEE50C" w14:textId="615BD4C4" w:rsidR="00147EEB" w:rsidRPr="00DC00E1" w:rsidRDefault="00851B7D"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5</w:t>
            </w:r>
            <w:r w:rsidR="00B05F27" w:rsidRPr="00DC00E1">
              <w:rPr>
                <w:rFonts w:ascii="Calibri" w:eastAsia="Times New Roman" w:hAnsi="Calibri" w:cs="Calibri"/>
                <w:color w:val="000000"/>
                <w:sz w:val="22"/>
                <w:lang w:eastAsia="en-AU"/>
              </w:rPr>
              <w:t>/02/20</w:t>
            </w:r>
            <w:r w:rsidR="00D81FAC">
              <w:rPr>
                <w:rFonts w:ascii="Calibri" w:eastAsia="Times New Roman" w:hAnsi="Calibri" w:cs="Calibri"/>
                <w:color w:val="000000"/>
                <w:sz w:val="22"/>
                <w:lang w:eastAsia="en-AU"/>
              </w:rPr>
              <w:t>2</w:t>
            </w:r>
            <w:r w:rsidR="00832948">
              <w:rPr>
                <w:rFonts w:ascii="Calibri" w:eastAsia="Times New Roman" w:hAnsi="Calibri" w:cs="Calibri"/>
                <w:color w:val="000000"/>
                <w:sz w:val="22"/>
                <w:lang w:eastAsia="en-AU"/>
              </w:rPr>
              <w:t>2</w:t>
            </w:r>
          </w:p>
        </w:tc>
        <w:tc>
          <w:tcPr>
            <w:tcW w:w="1269" w:type="dxa"/>
            <w:tcBorders>
              <w:top w:val="nil"/>
              <w:left w:val="nil"/>
              <w:bottom w:val="single" w:sz="8" w:space="0" w:color="auto"/>
              <w:right w:val="single" w:sz="4" w:space="0" w:color="auto"/>
            </w:tcBorders>
            <w:shd w:val="clear" w:color="auto" w:fill="auto"/>
            <w:noWrap/>
            <w:vAlign w:val="center"/>
            <w:hideMark/>
          </w:tcPr>
          <w:p w14:paraId="53A5D433"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Friday</w:t>
            </w:r>
          </w:p>
        </w:tc>
        <w:tc>
          <w:tcPr>
            <w:tcW w:w="1791" w:type="dxa"/>
            <w:tcBorders>
              <w:top w:val="nil"/>
              <w:left w:val="nil"/>
              <w:bottom w:val="single" w:sz="8" w:space="0" w:color="auto"/>
              <w:right w:val="single" w:sz="4" w:space="0" w:color="auto"/>
            </w:tcBorders>
            <w:shd w:val="clear" w:color="auto" w:fill="auto"/>
            <w:noWrap/>
            <w:vAlign w:val="center"/>
            <w:hideMark/>
          </w:tcPr>
          <w:p w14:paraId="1BCA9660"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Novice Pairs</w:t>
            </w:r>
          </w:p>
        </w:tc>
        <w:tc>
          <w:tcPr>
            <w:tcW w:w="1134" w:type="dxa"/>
            <w:tcBorders>
              <w:top w:val="nil"/>
              <w:left w:val="nil"/>
              <w:bottom w:val="single" w:sz="8" w:space="0" w:color="auto"/>
              <w:right w:val="single" w:sz="4" w:space="0" w:color="auto"/>
            </w:tcBorders>
            <w:shd w:val="clear" w:color="auto" w:fill="auto"/>
            <w:noWrap/>
            <w:vAlign w:val="center"/>
            <w:hideMark/>
          </w:tcPr>
          <w:p w14:paraId="45F79F4A"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9.30am</w:t>
            </w:r>
          </w:p>
        </w:tc>
        <w:tc>
          <w:tcPr>
            <w:tcW w:w="1275" w:type="dxa"/>
            <w:tcBorders>
              <w:top w:val="nil"/>
              <w:left w:val="nil"/>
              <w:bottom w:val="single" w:sz="8" w:space="0" w:color="auto"/>
              <w:right w:val="single" w:sz="4" w:space="0" w:color="auto"/>
            </w:tcBorders>
            <w:shd w:val="clear" w:color="auto" w:fill="auto"/>
            <w:noWrap/>
            <w:vAlign w:val="center"/>
            <w:hideMark/>
          </w:tcPr>
          <w:p w14:paraId="47A6BF7C" w14:textId="77777777" w:rsidR="00147EEB" w:rsidRPr="00DC00E1" w:rsidRDefault="00147EEB" w:rsidP="00147EEB">
            <w:pPr>
              <w:spacing w:line="240" w:lineRule="auto"/>
              <w:rPr>
                <w:rFonts w:ascii="Calibri" w:eastAsia="Times New Roman" w:hAnsi="Calibri" w:cs="Calibri"/>
                <w:color w:val="000000"/>
                <w:sz w:val="22"/>
                <w:lang w:eastAsia="en-AU"/>
              </w:rPr>
            </w:pPr>
            <w:r w:rsidRPr="00DC00E1">
              <w:rPr>
                <w:rFonts w:ascii="Calibri" w:eastAsia="Times New Roman" w:hAnsi="Calibri" w:cs="Calibri"/>
                <w:color w:val="000000"/>
                <w:sz w:val="22"/>
                <w:lang w:eastAsia="en-AU"/>
              </w:rPr>
              <w:t>10.00am</w:t>
            </w:r>
          </w:p>
        </w:tc>
        <w:tc>
          <w:tcPr>
            <w:tcW w:w="4311" w:type="dxa"/>
            <w:tcBorders>
              <w:top w:val="nil"/>
              <w:left w:val="nil"/>
              <w:bottom w:val="single" w:sz="8" w:space="0" w:color="auto"/>
              <w:right w:val="single" w:sz="8" w:space="0" w:color="auto"/>
            </w:tcBorders>
            <w:shd w:val="clear" w:color="auto" w:fill="auto"/>
            <w:noWrap/>
            <w:vAlign w:val="center"/>
            <w:hideMark/>
          </w:tcPr>
          <w:p w14:paraId="630CDD93" w14:textId="4B1C550A" w:rsidR="00147EEB" w:rsidRPr="00193443" w:rsidRDefault="00193443" w:rsidP="00147EEB">
            <w:pPr>
              <w:spacing w:line="240" w:lineRule="auto"/>
              <w:rPr>
                <w:rFonts w:asciiTheme="minorHAnsi" w:eastAsia="Times New Roman" w:hAnsiTheme="minorHAnsi" w:cstheme="minorHAnsi"/>
                <w:sz w:val="22"/>
                <w:lang w:eastAsia="en-AU"/>
              </w:rPr>
            </w:pPr>
            <w:r w:rsidRPr="00193443">
              <w:rPr>
                <w:rFonts w:asciiTheme="minorHAnsi" w:hAnsiTheme="minorHAnsi" w:cstheme="minorHAnsi"/>
                <w:sz w:val="22"/>
                <w:shd w:val="clear" w:color="auto" w:fill="FFFFFF"/>
              </w:rPr>
              <w:t>Mick Fawcett, Lyn Tracey, Phil Hale</w:t>
            </w:r>
          </w:p>
        </w:tc>
      </w:tr>
    </w:tbl>
    <w:p w14:paraId="4C1F760C" w14:textId="77777777" w:rsidR="00973152" w:rsidRPr="00637AC2" w:rsidRDefault="00973152" w:rsidP="001667B5">
      <w:pPr>
        <w:pStyle w:val="Heading1"/>
        <w:rPr>
          <w:lang w:val="en-GB"/>
        </w:rPr>
      </w:pPr>
      <w:bookmarkStart w:id="129" w:name="_Toc82766488"/>
      <w:bookmarkStart w:id="130" w:name="_Toc82766810"/>
      <w:r w:rsidRPr="00637AC2">
        <w:rPr>
          <w:lang w:val="en-GB"/>
        </w:rPr>
        <w:t>HELPING THE ENVIRONMENT AND KEEPING COSTS DOWN</w:t>
      </w:r>
      <w:bookmarkEnd w:id="129"/>
      <w:bookmarkEnd w:id="130"/>
    </w:p>
    <w:p w14:paraId="6E008CBD" w14:textId="77777777" w:rsidR="00973152" w:rsidRPr="00637AC2" w:rsidRDefault="00973152" w:rsidP="00973152">
      <w:pPr>
        <w:autoSpaceDE w:val="0"/>
        <w:autoSpaceDN w:val="0"/>
        <w:adjustRightInd w:val="0"/>
        <w:spacing w:line="240" w:lineRule="auto"/>
        <w:rPr>
          <w:rFonts w:cs="Arial"/>
          <w:szCs w:val="24"/>
        </w:rPr>
      </w:pPr>
      <w:r w:rsidRPr="00637AC2">
        <w:rPr>
          <w:rFonts w:cs="Arial"/>
          <w:szCs w:val="24"/>
          <w:lang w:val="en-GB"/>
        </w:rPr>
        <w:t>There has been an increasing trend for players to read the Daily Bulletin online. This has enabled us to reduce the print runs of the bulletin reducing our carbon footprint and keeping down the costs for you the players. You can further assist by returning any bulletins which you no longer require to the venue allowing us to recycle them, especially from the early days to those players who attend only for the teams.</w:t>
      </w:r>
    </w:p>
    <w:p w14:paraId="26241B75" w14:textId="77777777" w:rsidR="007D1929" w:rsidRPr="00637AC2" w:rsidRDefault="007D1929" w:rsidP="00295C72">
      <w:pPr>
        <w:pStyle w:val="Heading1"/>
      </w:pPr>
      <w:bookmarkStart w:id="131" w:name="_Toc82766489"/>
      <w:bookmarkStart w:id="132" w:name="_Toc82766811"/>
      <w:r w:rsidRPr="00637AC2">
        <w:t>HOSPITALITY</w:t>
      </w:r>
      <w:bookmarkEnd w:id="131"/>
      <w:bookmarkEnd w:id="132"/>
    </w:p>
    <w:p w14:paraId="523E2774" w14:textId="77777777" w:rsidR="00B62C85" w:rsidRPr="00637AC2" w:rsidRDefault="00B62C85" w:rsidP="00B62C85">
      <w:pPr>
        <w:rPr>
          <w:lang w:val="en-US"/>
        </w:rPr>
      </w:pPr>
      <w:r w:rsidRPr="00637AC2">
        <w:rPr>
          <w:lang w:val="en-US"/>
        </w:rPr>
        <w:t>Hospitality is held in the Convener’s Unit daily usually after the afternoon’s play in the pairs and after the last match during the teams.  The Convener, at times, allows other officers to host hospitality sessions.</w:t>
      </w:r>
    </w:p>
    <w:p w14:paraId="357C5FB6" w14:textId="77777777" w:rsidR="00447A0B" w:rsidRPr="00637AC2" w:rsidRDefault="00B62C85" w:rsidP="00B62C85">
      <w:pPr>
        <w:pStyle w:val="Heading1"/>
      </w:pPr>
      <w:r w:rsidRPr="00637AC2">
        <w:lastRenderedPageBreak/>
        <w:t xml:space="preserve"> </w:t>
      </w:r>
      <w:bookmarkStart w:id="133" w:name="_Toc82766490"/>
      <w:bookmarkStart w:id="134" w:name="_Toc82766812"/>
      <w:r w:rsidR="00447A0B" w:rsidRPr="00637AC2">
        <w:t>HOUSE TEAMS AND PAIRS</w:t>
      </w:r>
      <w:bookmarkEnd w:id="133"/>
      <w:bookmarkEnd w:id="134"/>
    </w:p>
    <w:p w14:paraId="19C31FB2" w14:textId="6F083792" w:rsidR="00B67BC7" w:rsidRDefault="005515D7" w:rsidP="00E951DE">
      <w:pPr>
        <w:spacing w:after="240"/>
        <w:rPr>
          <w:rFonts w:eastAsiaTheme="majorEastAsia" w:cstheme="majorBidi"/>
          <w:b/>
          <w:bCs/>
          <w:color w:val="FF0000"/>
          <w:sz w:val="28"/>
          <w:szCs w:val="28"/>
        </w:rPr>
      </w:pPr>
      <w:r w:rsidRPr="00637AC2">
        <w:rPr>
          <w:rFonts w:cs="Arial"/>
          <w:szCs w:val="24"/>
        </w:rPr>
        <w:t>Any nominations are welcomed in the event that House Teams or Pairs are required.</w:t>
      </w:r>
      <w:r w:rsidR="00A86ADA">
        <w:rPr>
          <w:rFonts w:cs="Arial"/>
          <w:szCs w:val="24"/>
        </w:rPr>
        <w:t xml:space="preserve"> House players are eligible to win prizes</w:t>
      </w:r>
      <w:r w:rsidR="00F17C10">
        <w:rPr>
          <w:rFonts w:cs="Arial"/>
          <w:szCs w:val="24"/>
        </w:rPr>
        <w:t xml:space="preserve"> and master points</w:t>
      </w:r>
      <w:r w:rsidR="00A86ADA">
        <w:rPr>
          <w:rFonts w:cs="Arial"/>
          <w:szCs w:val="24"/>
        </w:rPr>
        <w:t>.</w:t>
      </w:r>
    </w:p>
    <w:p w14:paraId="201F978E" w14:textId="5FA00A97" w:rsidR="00B86D63" w:rsidRDefault="00B86D63" w:rsidP="00B86D63">
      <w:pPr>
        <w:pStyle w:val="Heading1"/>
      </w:pPr>
      <w:bookmarkStart w:id="135" w:name="_Toc82766491"/>
      <w:bookmarkStart w:id="136" w:name="_Toc82766813"/>
      <w:r w:rsidRPr="004A1938">
        <w:t>IMPORTANT POINTS</w:t>
      </w:r>
      <w:bookmarkEnd w:id="135"/>
      <w:bookmarkEnd w:id="136"/>
    </w:p>
    <w:p w14:paraId="7705F2D5" w14:textId="77777777" w:rsidR="00B86D63" w:rsidRDefault="00B86D63" w:rsidP="00F2032B">
      <w:pPr>
        <w:pStyle w:val="ListParagraph"/>
        <w:numPr>
          <w:ilvl w:val="0"/>
          <w:numId w:val="27"/>
        </w:numPr>
      </w:pPr>
      <w:r w:rsidRPr="00206004">
        <w:t>Gold Points are awarded in all events except Walk-in Pairs</w:t>
      </w:r>
    </w:p>
    <w:p w14:paraId="3A41C3D3" w14:textId="724731BC" w:rsidR="00B86D63" w:rsidRDefault="00B86D63" w:rsidP="00F2032B">
      <w:pPr>
        <w:pStyle w:val="ListParagraph"/>
        <w:numPr>
          <w:ilvl w:val="0"/>
          <w:numId w:val="27"/>
        </w:numPr>
      </w:pPr>
      <w:r w:rsidRPr="00206004">
        <w:t>List of prizes</w:t>
      </w:r>
      <w:r>
        <w:t xml:space="preserve"> are </w:t>
      </w:r>
      <w:r w:rsidRPr="00206004">
        <w:t>published on the website after 1st January 20</w:t>
      </w:r>
      <w:r>
        <w:t>2</w:t>
      </w:r>
      <w:r w:rsidR="00232664">
        <w:t>2</w:t>
      </w:r>
    </w:p>
    <w:p w14:paraId="0802459B" w14:textId="6D30FAEF" w:rsidR="00B86D63" w:rsidRDefault="00B86D63" w:rsidP="00F2032B">
      <w:pPr>
        <w:pStyle w:val="ListParagraph"/>
        <w:numPr>
          <w:ilvl w:val="0"/>
          <w:numId w:val="27"/>
        </w:numPr>
      </w:pPr>
      <w:r w:rsidRPr="00206004">
        <w:t>System regulations</w:t>
      </w:r>
      <w:r>
        <w:t xml:space="preserve"> are </w:t>
      </w:r>
      <w:r w:rsidRPr="00206004">
        <w:t>published on website after 1st January 20</w:t>
      </w:r>
      <w:r>
        <w:t>2</w:t>
      </w:r>
      <w:r w:rsidR="00232664">
        <w:t>2</w:t>
      </w:r>
    </w:p>
    <w:p w14:paraId="2D2DBCAA" w14:textId="243DBC39" w:rsidR="00872CC5" w:rsidRDefault="00B86D63" w:rsidP="00872CC5">
      <w:pPr>
        <w:pStyle w:val="ListParagraph"/>
        <w:numPr>
          <w:ilvl w:val="0"/>
          <w:numId w:val="27"/>
        </w:numPr>
      </w:pPr>
      <w:r w:rsidRPr="00206004">
        <w:t>Supplementary regulations</w:t>
      </w:r>
      <w:r>
        <w:t xml:space="preserve"> are </w:t>
      </w:r>
      <w:r w:rsidRPr="00206004">
        <w:t>published on website after 1st February 20</w:t>
      </w:r>
      <w:r>
        <w:t>2</w:t>
      </w:r>
      <w:r w:rsidR="00232664">
        <w:t>2</w:t>
      </w:r>
    </w:p>
    <w:p w14:paraId="38AA39D5" w14:textId="45BFC15E" w:rsidR="0093634F" w:rsidRPr="00872CC5" w:rsidRDefault="00B86D63" w:rsidP="00872CC5">
      <w:pPr>
        <w:pStyle w:val="ListParagraph"/>
        <w:numPr>
          <w:ilvl w:val="0"/>
          <w:numId w:val="27"/>
        </w:numPr>
      </w:pPr>
      <w:r w:rsidRPr="00206004">
        <w:t>Seating for Pairs and Teams</w:t>
      </w:r>
      <w:r>
        <w:t xml:space="preserve"> </w:t>
      </w:r>
      <w:r w:rsidRPr="00206004">
        <w:t xml:space="preserve">Championships </w:t>
      </w:r>
      <w:r>
        <w:t xml:space="preserve">are </w:t>
      </w:r>
      <w:r w:rsidRPr="00206004">
        <w:t xml:space="preserve">available on </w:t>
      </w:r>
      <w:r>
        <w:t xml:space="preserve">website 24 hours </w:t>
      </w:r>
      <w:r w:rsidRPr="004D742C">
        <w:t>prior to event</w:t>
      </w:r>
    </w:p>
    <w:p w14:paraId="3ECE1788" w14:textId="72AED83B" w:rsidR="0047470D" w:rsidRPr="0093634F" w:rsidRDefault="0093634F" w:rsidP="0093634F">
      <w:pPr>
        <w:pStyle w:val="ListParagraph"/>
        <w:numPr>
          <w:ilvl w:val="0"/>
          <w:numId w:val="27"/>
        </w:numPr>
        <w:rPr>
          <w:color w:val="FFFFFF"/>
        </w:rPr>
      </w:pPr>
      <w:r w:rsidRPr="00206004">
        <w:t>Supplementary</w:t>
      </w:r>
      <w:r w:rsidRPr="00F2032B">
        <w:t xml:space="preserve"> </w:t>
      </w:r>
      <w:r w:rsidR="004D742C" w:rsidRPr="00F2032B">
        <w:t>Gold Coast Congress Compendium</w:t>
      </w:r>
      <w:r w:rsidR="003731A2" w:rsidRPr="00F2032B">
        <w:t xml:space="preserve"> </w:t>
      </w:r>
      <w:r w:rsidR="0047470D" w:rsidRPr="00F2032B">
        <w:t xml:space="preserve">updated regularly as information comes to </w:t>
      </w:r>
      <w:r w:rsidR="0047470D" w:rsidRPr="0047470D">
        <w:t>hand</w:t>
      </w:r>
    </w:p>
    <w:p w14:paraId="05D3DE4D" w14:textId="77777777" w:rsidR="00391B84" w:rsidRPr="00637AC2" w:rsidRDefault="00391B84" w:rsidP="00DA00FD">
      <w:pPr>
        <w:pStyle w:val="Heading1"/>
      </w:pPr>
      <w:bookmarkStart w:id="137" w:name="_Toc82766492"/>
      <w:bookmarkStart w:id="138" w:name="_Toc82766814"/>
      <w:r w:rsidRPr="00637AC2">
        <w:t>INDIVIDUAL PLAYER RESULTS</w:t>
      </w:r>
      <w:bookmarkEnd w:id="137"/>
      <w:bookmarkEnd w:id="138"/>
    </w:p>
    <w:p w14:paraId="2C03D9DC" w14:textId="3501FF1C" w:rsidR="00E518EA" w:rsidRPr="00637AC2" w:rsidRDefault="00D14851" w:rsidP="00D14851">
      <w:r w:rsidRPr="00637AC2">
        <w:t xml:space="preserve">Individual player results are available on the Results page of the GCC website. </w:t>
      </w:r>
    </w:p>
    <w:p w14:paraId="2AC99501" w14:textId="77777777" w:rsidR="00447A0B" w:rsidRPr="00637AC2" w:rsidRDefault="00447A0B" w:rsidP="00D14851">
      <w:pPr>
        <w:pStyle w:val="Heading1"/>
      </w:pPr>
      <w:bookmarkStart w:id="139" w:name="_Toc82766493"/>
      <w:bookmarkStart w:id="140" w:name="_Toc82766815"/>
      <w:r w:rsidRPr="00637AC2">
        <w:t>INTERMEDIATE ELIGIBILITY</w:t>
      </w:r>
      <w:bookmarkEnd w:id="139"/>
      <w:bookmarkEnd w:id="140"/>
    </w:p>
    <w:p w14:paraId="1266172A" w14:textId="73594E3B" w:rsidR="00771BF2" w:rsidRDefault="00771BF2" w:rsidP="00A93BC2">
      <w:pPr>
        <w:spacing w:after="240"/>
        <w:rPr>
          <w:rFonts w:cs="Arial"/>
          <w:szCs w:val="24"/>
          <w:lang w:val="en-GB"/>
        </w:rPr>
      </w:pPr>
      <w:r w:rsidRPr="00637AC2">
        <w:rPr>
          <w:rFonts w:cs="Arial"/>
          <w:szCs w:val="24"/>
          <w:lang w:val="en-GB"/>
        </w:rPr>
        <w:t xml:space="preserve">Open to players who have not attained 750 MP’s as </w:t>
      </w:r>
      <w:r w:rsidR="00A8509B" w:rsidRPr="00637AC2">
        <w:rPr>
          <w:rFonts w:cs="Arial"/>
          <w:szCs w:val="24"/>
          <w:lang w:val="en-GB"/>
        </w:rPr>
        <w:t>at 30</w:t>
      </w:r>
      <w:r w:rsidR="002E732C" w:rsidRPr="00637AC2">
        <w:rPr>
          <w:rFonts w:cs="Arial"/>
          <w:szCs w:val="24"/>
          <w:lang w:val="en-GB"/>
        </w:rPr>
        <w:t xml:space="preserve"> September</w:t>
      </w:r>
      <w:r w:rsidR="00BC311F">
        <w:rPr>
          <w:rFonts w:cs="Arial"/>
          <w:szCs w:val="24"/>
          <w:lang w:val="en-GB"/>
        </w:rPr>
        <w:t xml:space="preserve"> 20</w:t>
      </w:r>
      <w:r w:rsidR="00174EE3">
        <w:rPr>
          <w:rFonts w:cs="Arial"/>
          <w:szCs w:val="24"/>
          <w:lang w:val="en-GB"/>
        </w:rPr>
        <w:t>2</w:t>
      </w:r>
      <w:r w:rsidR="00E440C9">
        <w:rPr>
          <w:rFonts w:cs="Arial"/>
          <w:szCs w:val="24"/>
          <w:lang w:val="en-GB"/>
        </w:rPr>
        <w:t>1</w:t>
      </w:r>
      <w:r w:rsidR="002D7FDB" w:rsidRPr="00637AC2">
        <w:rPr>
          <w:rFonts w:cs="Arial"/>
          <w:szCs w:val="24"/>
          <w:lang w:val="en-GB"/>
        </w:rPr>
        <w:t>.</w:t>
      </w:r>
    </w:p>
    <w:p w14:paraId="71936AE4" w14:textId="77777777" w:rsidR="005327FA" w:rsidRPr="00637AC2" w:rsidRDefault="005327FA" w:rsidP="00D14851">
      <w:pPr>
        <w:pStyle w:val="Heading1"/>
        <w:rPr>
          <w:szCs w:val="24"/>
          <w:lang w:val="en-GB"/>
        </w:rPr>
      </w:pPr>
      <w:bookmarkStart w:id="141" w:name="_Toc82766494"/>
      <w:bookmarkStart w:id="142" w:name="_Toc82766816"/>
      <w:r w:rsidRPr="00637AC2">
        <w:rPr>
          <w:lang w:val="en-GB"/>
        </w:rPr>
        <w:t>LATE ENTRIES IVY DAHLER BUTLER PAIRS</w:t>
      </w:r>
      <w:r w:rsidR="004E74F4" w:rsidRPr="00637AC2">
        <w:rPr>
          <w:lang w:val="en-GB"/>
        </w:rPr>
        <w:t xml:space="preserve">, SERES MCMAHON SWISS </w:t>
      </w:r>
      <w:r w:rsidR="00DA3D4E" w:rsidRPr="00637AC2">
        <w:rPr>
          <w:lang w:val="en-GB"/>
        </w:rPr>
        <w:t xml:space="preserve">MATCHPOINT </w:t>
      </w:r>
      <w:r w:rsidR="004E74F4" w:rsidRPr="00637AC2">
        <w:rPr>
          <w:lang w:val="en-GB"/>
        </w:rPr>
        <w:t xml:space="preserve">PAIRS AND </w:t>
      </w:r>
      <w:r w:rsidRPr="00637AC2">
        <w:rPr>
          <w:lang w:val="en-GB"/>
        </w:rPr>
        <w:t>FRIDAY NOVICE PAIRS</w:t>
      </w:r>
      <w:bookmarkEnd w:id="141"/>
      <w:bookmarkEnd w:id="142"/>
    </w:p>
    <w:p w14:paraId="3F78955A" w14:textId="6E6FEE60" w:rsidR="00F705BE" w:rsidRPr="00637AC2" w:rsidRDefault="00F705BE" w:rsidP="00F705BE">
      <w:pPr>
        <w:autoSpaceDE w:val="0"/>
        <w:autoSpaceDN w:val="0"/>
        <w:adjustRightInd w:val="0"/>
        <w:spacing w:after="120" w:line="240" w:lineRule="auto"/>
        <w:rPr>
          <w:rFonts w:cs="Arial"/>
          <w:szCs w:val="24"/>
          <w:lang w:val="en-GB"/>
        </w:rPr>
      </w:pPr>
      <w:r w:rsidRPr="00637AC2">
        <w:rPr>
          <w:rFonts w:cs="Arial"/>
          <w:szCs w:val="24"/>
          <w:lang w:val="en-GB"/>
        </w:rPr>
        <w:t xml:space="preserve">Entries for the end-of-week events (Ivy Dahler Butler Pairs, </w:t>
      </w:r>
      <w:r w:rsidR="004E74F4" w:rsidRPr="00637AC2">
        <w:rPr>
          <w:rFonts w:cs="Arial"/>
          <w:szCs w:val="24"/>
          <w:lang w:val="en-GB"/>
        </w:rPr>
        <w:t>Sere McMahon Swiss Pairs</w:t>
      </w:r>
      <w:r w:rsidRPr="00637AC2">
        <w:rPr>
          <w:rFonts w:cs="Arial"/>
          <w:szCs w:val="24"/>
          <w:lang w:val="en-GB"/>
        </w:rPr>
        <w:t xml:space="preserve"> and Friday Novice Pairs) close at </w:t>
      </w:r>
      <w:r w:rsidR="00F125D7">
        <w:rPr>
          <w:rFonts w:cs="Arial"/>
          <w:b/>
          <w:szCs w:val="24"/>
          <w:lang w:val="en-GB"/>
        </w:rPr>
        <w:t>2.3</w:t>
      </w:r>
      <w:r w:rsidR="00564EE3">
        <w:rPr>
          <w:rFonts w:cs="Arial"/>
          <w:b/>
          <w:szCs w:val="24"/>
          <w:lang w:val="en-GB"/>
        </w:rPr>
        <w:t xml:space="preserve">0pm </w:t>
      </w:r>
      <w:r w:rsidRPr="00637AC2">
        <w:rPr>
          <w:rFonts w:cs="Arial"/>
          <w:b/>
          <w:szCs w:val="24"/>
          <w:lang w:val="en-GB"/>
        </w:rPr>
        <w:t>Thursday</w:t>
      </w:r>
      <w:r w:rsidRPr="00637AC2">
        <w:rPr>
          <w:rFonts w:cs="Arial"/>
          <w:szCs w:val="24"/>
          <w:lang w:val="en-GB"/>
        </w:rPr>
        <w:t>.</w:t>
      </w:r>
    </w:p>
    <w:p w14:paraId="4118C8CB" w14:textId="50BA01DB" w:rsidR="00722AB4" w:rsidRPr="00637AC2" w:rsidRDefault="00F705BE" w:rsidP="00F705BE">
      <w:pPr>
        <w:autoSpaceDE w:val="0"/>
        <w:autoSpaceDN w:val="0"/>
        <w:adjustRightInd w:val="0"/>
        <w:spacing w:after="120" w:line="240" w:lineRule="auto"/>
        <w:rPr>
          <w:rFonts w:cs="Arial"/>
          <w:szCs w:val="24"/>
          <w:lang w:val="en-GB"/>
        </w:rPr>
      </w:pPr>
      <w:r w:rsidRPr="000F748A">
        <w:rPr>
          <w:rFonts w:cs="Arial"/>
          <w:szCs w:val="24"/>
          <w:lang w:val="en-GB"/>
        </w:rPr>
        <w:t>To relieve the pressure on the Administration Desk at this time</w:t>
      </w:r>
      <w:r w:rsidR="00194500" w:rsidRPr="000F748A">
        <w:rPr>
          <w:rFonts w:cs="Arial"/>
          <w:szCs w:val="24"/>
          <w:lang w:val="en-GB"/>
        </w:rPr>
        <w:t>,</w:t>
      </w:r>
      <w:r w:rsidRPr="000F748A">
        <w:rPr>
          <w:rFonts w:cs="Arial"/>
          <w:szCs w:val="24"/>
          <w:lang w:val="en-GB"/>
        </w:rPr>
        <w:t xml:space="preserve"> and to cut down on the queues, we are leaving the web site on-line entries open right up until </w:t>
      </w:r>
      <w:r w:rsidR="00A62B4B">
        <w:rPr>
          <w:rFonts w:cs="Arial"/>
          <w:b/>
          <w:szCs w:val="24"/>
          <w:lang w:val="en-GB"/>
        </w:rPr>
        <w:t>2.3</w:t>
      </w:r>
      <w:r w:rsidR="0053269B" w:rsidRPr="000F748A">
        <w:rPr>
          <w:rFonts w:cs="Arial"/>
          <w:b/>
          <w:szCs w:val="24"/>
          <w:lang w:val="en-GB"/>
        </w:rPr>
        <w:t>0pm</w:t>
      </w:r>
      <w:r w:rsidRPr="000F748A">
        <w:rPr>
          <w:rFonts w:cs="Arial"/>
          <w:b/>
          <w:szCs w:val="24"/>
          <w:lang w:val="en-GB"/>
        </w:rPr>
        <w:t xml:space="preserve"> Thursday </w:t>
      </w:r>
      <w:r w:rsidRPr="000F748A">
        <w:rPr>
          <w:rFonts w:cs="Arial"/>
          <w:szCs w:val="24"/>
          <w:lang w:val="en-GB"/>
        </w:rPr>
        <w:t>for players wishing to enter and pay on-line by credit card.</w:t>
      </w:r>
      <w:r w:rsidR="008A3E66">
        <w:rPr>
          <w:rFonts w:cs="Arial"/>
          <w:szCs w:val="24"/>
          <w:lang w:val="en-GB"/>
        </w:rPr>
        <w:t xml:space="preserve">  </w:t>
      </w:r>
      <w:r w:rsidR="00722AB4" w:rsidRPr="000C134C">
        <w:t>The QBA reserves the right not to accept late entries and reject entries without assigning cause.</w:t>
      </w:r>
    </w:p>
    <w:p w14:paraId="65637A93" w14:textId="19F48BE2" w:rsidR="009D6FAE" w:rsidRPr="00637AC2" w:rsidRDefault="00F705BE" w:rsidP="009D6FAE">
      <w:pPr>
        <w:rPr>
          <w:rFonts w:ascii="Calibri" w:hAnsi="Calibri"/>
          <w:color w:val="1F497D"/>
          <w:sz w:val="22"/>
          <w:lang w:val="en-US"/>
        </w:rPr>
      </w:pPr>
      <w:r w:rsidRPr="00637AC2">
        <w:rPr>
          <w:rFonts w:cs="Arial"/>
          <w:szCs w:val="24"/>
          <w:lang w:val="en-GB"/>
        </w:rPr>
        <w:t xml:space="preserve">You will still be able to pay at the Administration Desk using cash, </w:t>
      </w:r>
      <w:r w:rsidR="00074FE2" w:rsidRPr="00637AC2">
        <w:rPr>
          <w:rFonts w:cs="Arial"/>
          <w:szCs w:val="24"/>
          <w:lang w:val="en-GB"/>
        </w:rPr>
        <w:t>cheque,</w:t>
      </w:r>
      <w:r w:rsidRPr="00637AC2">
        <w:rPr>
          <w:rFonts w:cs="Arial"/>
          <w:szCs w:val="24"/>
          <w:lang w:val="en-GB"/>
        </w:rPr>
        <w:t xml:space="preserve"> or credit card. Changes to existing entries (different players, changing events, cancellations etc.) will need to be done at the Administration Desk</w:t>
      </w:r>
      <w:r w:rsidR="00BC311F">
        <w:rPr>
          <w:rFonts w:cs="Arial"/>
          <w:szCs w:val="24"/>
          <w:lang w:val="en-GB"/>
        </w:rPr>
        <w:t>.</w:t>
      </w:r>
      <w:r w:rsidR="00407B07">
        <w:rPr>
          <w:rFonts w:cs="Arial"/>
          <w:szCs w:val="24"/>
          <w:lang w:val="en-GB"/>
        </w:rPr>
        <w:t xml:space="preserve"> </w:t>
      </w:r>
      <w:r w:rsidR="000610F7">
        <w:rPr>
          <w:rFonts w:eastAsia="Times New Roman"/>
        </w:rPr>
        <w:t>Any changes to entries to these events will be charged an administration fee of $10 per player.</w:t>
      </w:r>
    </w:p>
    <w:p w14:paraId="34624693" w14:textId="77777777" w:rsidR="009C7797" w:rsidRPr="00637AC2" w:rsidRDefault="00BC311F" w:rsidP="009C7797">
      <w:pPr>
        <w:spacing w:before="120"/>
        <w:rPr>
          <w:rFonts w:ascii="ArialBridge" w:hAnsi="ArialBridge" w:cs="ArialBridge"/>
          <w:color w:val="000000"/>
          <w:sz w:val="22"/>
          <w:lang w:val="en-GB"/>
        </w:rPr>
      </w:pPr>
      <w:r>
        <w:t>A</w:t>
      </w:r>
      <w:r w:rsidR="009C7797" w:rsidRPr="00637AC2">
        <w:t>void the queues</w:t>
      </w:r>
      <w:r w:rsidR="00F705BE" w:rsidRPr="00637AC2">
        <w:t xml:space="preserve"> and enter on-line using your iPad, notebook or</w:t>
      </w:r>
      <w:r w:rsidR="00F705BE" w:rsidRPr="00637AC2">
        <w:rPr>
          <w:rFonts w:cs="Arial"/>
          <w:color w:val="000000"/>
          <w:szCs w:val="24"/>
          <w:lang w:val="en-GB"/>
        </w:rPr>
        <w:t xml:space="preserve"> smartphone</w:t>
      </w:r>
      <w:r w:rsidR="009C7797" w:rsidRPr="00637AC2">
        <w:rPr>
          <w:rFonts w:cs="Arial"/>
          <w:color w:val="000000"/>
          <w:szCs w:val="24"/>
          <w:lang w:val="en-GB"/>
        </w:rPr>
        <w:t xml:space="preserve">. </w:t>
      </w:r>
      <w:r w:rsidR="005C345A">
        <w:rPr>
          <w:rFonts w:cs="Arial"/>
          <w:color w:val="000000"/>
          <w:szCs w:val="24"/>
          <w:lang w:val="en-GB"/>
        </w:rPr>
        <w:t>I</w:t>
      </w:r>
      <w:r w:rsidR="009C7797" w:rsidRPr="00637AC2">
        <w:rPr>
          <w:lang w:eastAsia="en-GB"/>
        </w:rPr>
        <w:t>f you make the finals, you will automatically receive a refund.</w:t>
      </w:r>
    </w:p>
    <w:p w14:paraId="393A41D4" w14:textId="77777777" w:rsidR="004F707E" w:rsidRPr="00637AC2" w:rsidRDefault="004F707E" w:rsidP="00F705BE">
      <w:pPr>
        <w:pStyle w:val="Heading1"/>
      </w:pPr>
      <w:bookmarkStart w:id="143" w:name="_Toc82766495"/>
      <w:bookmarkStart w:id="144" w:name="_Toc82766817"/>
      <w:r w:rsidRPr="007B2211">
        <w:rPr>
          <w:highlight w:val="yellow"/>
        </w:rPr>
        <w:t>LOLLIES</w:t>
      </w:r>
      <w:bookmarkEnd w:id="143"/>
      <w:bookmarkEnd w:id="144"/>
    </w:p>
    <w:p w14:paraId="0AFC4659" w14:textId="16AF7CBF" w:rsidR="00793FCD" w:rsidRPr="00637AC2" w:rsidRDefault="004E74F4" w:rsidP="00793FCD">
      <w:pPr>
        <w:spacing w:after="240"/>
        <w:rPr>
          <w:rFonts w:cs="Arial"/>
          <w:szCs w:val="24"/>
        </w:rPr>
      </w:pPr>
      <w:r w:rsidRPr="00637AC2">
        <w:rPr>
          <w:rFonts w:cs="Arial"/>
          <w:szCs w:val="24"/>
        </w:rPr>
        <w:t xml:space="preserve">Available at office and </w:t>
      </w:r>
      <w:r w:rsidR="00F47864" w:rsidRPr="00637AC2">
        <w:rPr>
          <w:rFonts w:cs="Arial"/>
          <w:szCs w:val="24"/>
        </w:rPr>
        <w:t>scoring area (not available at coffee shop)</w:t>
      </w:r>
      <w:r w:rsidRPr="00637AC2">
        <w:rPr>
          <w:rFonts w:cs="Arial"/>
          <w:szCs w:val="24"/>
        </w:rPr>
        <w:t>.</w:t>
      </w:r>
      <w:r w:rsidR="007B2211">
        <w:rPr>
          <w:rFonts w:cs="Arial"/>
          <w:szCs w:val="24"/>
        </w:rPr>
        <w:t xml:space="preserve"> May not </w:t>
      </w:r>
      <w:r w:rsidR="001F1F57">
        <w:rPr>
          <w:rFonts w:cs="Arial"/>
          <w:szCs w:val="24"/>
        </w:rPr>
        <w:t>be available in 2022 due to Covid guidelines.</w:t>
      </w:r>
    </w:p>
    <w:p w14:paraId="0B238021" w14:textId="77777777" w:rsidR="00393638" w:rsidRPr="00637AC2" w:rsidRDefault="00393638" w:rsidP="00393638">
      <w:pPr>
        <w:pStyle w:val="Heading1"/>
      </w:pPr>
      <w:bookmarkStart w:id="145" w:name="_Toc82766496"/>
      <w:bookmarkStart w:id="146" w:name="_Toc82766818"/>
      <w:r w:rsidRPr="00637AC2">
        <w:lastRenderedPageBreak/>
        <w:t>LUNCHES</w:t>
      </w:r>
      <w:bookmarkEnd w:id="145"/>
      <w:bookmarkEnd w:id="146"/>
    </w:p>
    <w:p w14:paraId="6BF72383" w14:textId="5AE1EBE9" w:rsidR="00872C16" w:rsidRPr="00637AC2" w:rsidRDefault="00393638" w:rsidP="00872C16">
      <w:pPr>
        <w:spacing w:after="240"/>
        <w:rPr>
          <w:rFonts w:cs="Arial"/>
          <w:szCs w:val="24"/>
        </w:rPr>
      </w:pPr>
      <w:r w:rsidRPr="00637AC2">
        <w:t>The Convention Centre Kiosk</w:t>
      </w:r>
      <w:r w:rsidR="000C134C">
        <w:t>, The Combi</w:t>
      </w:r>
      <w:r w:rsidR="00C040F1">
        <w:t>,</w:t>
      </w:r>
      <w:r w:rsidRPr="00637AC2">
        <w:t xml:space="preserve"> will sell a few sandwiches, salads and sausage rolls.</w:t>
      </w:r>
      <w:r w:rsidR="00872C16" w:rsidRPr="00637AC2">
        <w:rPr>
          <w:rFonts w:cs="Arial"/>
          <w:szCs w:val="24"/>
        </w:rPr>
        <w:t xml:space="preserve"> </w:t>
      </w:r>
      <w:r w:rsidR="00C040F1">
        <w:rPr>
          <w:rFonts w:cs="Arial"/>
          <w:szCs w:val="24"/>
        </w:rPr>
        <w:t xml:space="preserve"> We recommend you pre-order lunch to avoid long queues. Alternatively, here are </w:t>
      </w:r>
      <w:r w:rsidR="007309C3">
        <w:rPr>
          <w:rFonts w:cs="Arial"/>
          <w:szCs w:val="24"/>
        </w:rPr>
        <w:t xml:space="preserve">some suggestions nearby from </w:t>
      </w:r>
      <w:r w:rsidR="00C42FA9">
        <w:rPr>
          <w:rFonts w:cs="Arial"/>
          <w:szCs w:val="24"/>
        </w:rPr>
        <w:t xml:space="preserve">the GCCEC - </w:t>
      </w:r>
      <w:hyperlink r:id="rId44" w:history="1">
        <w:r w:rsidR="001C74BB" w:rsidRPr="00923670">
          <w:rPr>
            <w:rStyle w:val="Hyperlink"/>
            <w:rFonts w:cs="Arial"/>
            <w:szCs w:val="24"/>
          </w:rPr>
          <w:t>https://www.gccec.com.au/coffee-calling.html</w:t>
        </w:r>
      </w:hyperlink>
      <w:r w:rsidR="007309C3">
        <w:rPr>
          <w:rFonts w:cs="Arial"/>
          <w:szCs w:val="24"/>
        </w:rPr>
        <w:t>.</w:t>
      </w:r>
      <w:r w:rsidR="001C74BB">
        <w:rPr>
          <w:rFonts w:cs="Arial"/>
          <w:szCs w:val="24"/>
        </w:rPr>
        <w:t xml:space="preserve"> </w:t>
      </w:r>
    </w:p>
    <w:p w14:paraId="031A5B45" w14:textId="77777777" w:rsidR="00DE4AED" w:rsidRPr="00DE4AED" w:rsidRDefault="00391B84" w:rsidP="00DE4AED">
      <w:pPr>
        <w:pStyle w:val="Heading1"/>
      </w:pPr>
      <w:bookmarkStart w:id="147" w:name="_MASTERPOINTS_-_WALK-IN"/>
      <w:bookmarkStart w:id="148" w:name="_Toc82766497"/>
      <w:bookmarkStart w:id="149" w:name="_Toc82766819"/>
      <w:bookmarkEnd w:id="147"/>
      <w:r w:rsidRPr="00DE4AED">
        <w:t>MASTERPOINTS</w:t>
      </w:r>
      <w:bookmarkEnd w:id="148"/>
      <w:bookmarkEnd w:id="149"/>
    </w:p>
    <w:p w14:paraId="252C1127" w14:textId="77777777" w:rsidR="00DE4AED" w:rsidRDefault="00D80331" w:rsidP="00DE4AED">
      <w:r w:rsidRPr="00637AC2">
        <w:t xml:space="preserve">Walk-In Pairs </w:t>
      </w:r>
      <w:r w:rsidR="00DE4AED">
        <w:t xml:space="preserve">are awarded </w:t>
      </w:r>
      <w:r w:rsidRPr="00637AC2">
        <w:t>Red</w:t>
      </w:r>
      <w:r w:rsidR="00DE4AED">
        <w:t xml:space="preserve"> Masterpoints.</w:t>
      </w:r>
      <w:r w:rsidRPr="00637AC2">
        <w:t xml:space="preserve"> </w:t>
      </w:r>
    </w:p>
    <w:p w14:paraId="269AC9A8" w14:textId="77777777" w:rsidR="00872C16" w:rsidRDefault="00DE4AED" w:rsidP="00DE4AED">
      <w:r w:rsidRPr="00637AC2">
        <w:t xml:space="preserve">All other events including Rookies </w:t>
      </w:r>
      <w:r>
        <w:t>and</w:t>
      </w:r>
      <w:r w:rsidRPr="00637AC2">
        <w:t xml:space="preserve"> 0-50mps </w:t>
      </w:r>
      <w:r>
        <w:t>are</w:t>
      </w:r>
      <w:r w:rsidRPr="00637AC2">
        <w:t xml:space="preserve"> </w:t>
      </w:r>
      <w:r>
        <w:t xml:space="preserve">awarded </w:t>
      </w:r>
      <w:r w:rsidRPr="00637AC2">
        <w:t>Gold Masterpoint</w:t>
      </w:r>
      <w:r>
        <w:t>s.</w:t>
      </w:r>
    </w:p>
    <w:p w14:paraId="1B36FD43" w14:textId="77777777" w:rsidR="00796D59" w:rsidRPr="00637AC2" w:rsidRDefault="00796D59" w:rsidP="004150F6">
      <w:pPr>
        <w:spacing w:before="120"/>
        <w:rPr>
          <w:rFonts w:cs="Arial"/>
          <w:b/>
          <w:szCs w:val="24"/>
          <w:lang w:val="en-GB"/>
        </w:rPr>
      </w:pPr>
      <w:r w:rsidRPr="00637AC2">
        <w:rPr>
          <w:rFonts w:cs="Arial"/>
          <w:b/>
          <w:szCs w:val="24"/>
          <w:lang w:val="en-GB"/>
        </w:rPr>
        <w:t xml:space="preserve">Masterpoint Awards: </w:t>
      </w:r>
      <w:r w:rsidRPr="00637AC2">
        <w:rPr>
          <w:rFonts w:cs="Arial"/>
          <w:b/>
          <w:szCs w:val="24"/>
          <w:lang w:val="en-GB"/>
        </w:rPr>
        <w:tab/>
      </w:r>
      <w:r w:rsidRPr="00637AC2">
        <w:rPr>
          <w:rFonts w:cs="Arial"/>
          <w:b/>
          <w:szCs w:val="24"/>
          <w:lang w:val="en-GB"/>
        </w:rPr>
        <w:tab/>
      </w:r>
      <w:r w:rsidRPr="00637AC2">
        <w:rPr>
          <w:rFonts w:cs="Arial"/>
          <w:b/>
          <w:szCs w:val="24"/>
          <w:lang w:val="en-GB"/>
        </w:rPr>
        <w:tab/>
      </w:r>
      <w:r w:rsidR="00561981" w:rsidRPr="00637AC2">
        <w:rPr>
          <w:rFonts w:cs="Arial"/>
          <w:b/>
          <w:szCs w:val="24"/>
          <w:lang w:val="en-GB"/>
        </w:rPr>
        <w:t xml:space="preserve">     </w:t>
      </w:r>
      <w:r w:rsidRPr="00637AC2">
        <w:rPr>
          <w:rFonts w:cs="Arial"/>
          <w:b/>
          <w:szCs w:val="24"/>
          <w:lang w:val="en-GB"/>
        </w:rPr>
        <w:t>Gold in main events, red for walk-ins</w:t>
      </w:r>
    </w:p>
    <w:p w14:paraId="279EB4E7"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Weekend Swiss Matchpoint Pairs</w:t>
      </w:r>
      <w:r w:rsidR="00561981" w:rsidRPr="00637AC2">
        <w:rPr>
          <w:rFonts w:cs="Arial"/>
          <w:szCs w:val="24"/>
          <w:lang w:val="en-GB"/>
        </w:rPr>
        <w:t xml:space="preserve"> - Open    </w:t>
      </w:r>
      <w:r w:rsidRPr="00637AC2">
        <w:rPr>
          <w:rFonts w:cs="Arial"/>
          <w:szCs w:val="24"/>
          <w:lang w:val="en-GB"/>
        </w:rPr>
        <w:t>0.</w:t>
      </w:r>
      <w:r w:rsidR="00561981" w:rsidRPr="00637AC2">
        <w:rPr>
          <w:rFonts w:cs="Arial"/>
          <w:szCs w:val="24"/>
          <w:lang w:val="en-GB"/>
        </w:rPr>
        <w:t>36</w:t>
      </w:r>
      <w:r w:rsidRPr="00637AC2">
        <w:rPr>
          <w:rFonts w:cs="Arial"/>
          <w:szCs w:val="24"/>
          <w:lang w:val="en-GB"/>
        </w:rPr>
        <w:t xml:space="preserve"> gold masterpoints for each win</w:t>
      </w:r>
    </w:p>
    <w:p w14:paraId="0E8ED94A" w14:textId="77777777" w:rsidR="00561981" w:rsidRPr="00637AC2" w:rsidRDefault="00561981" w:rsidP="00561981">
      <w:pPr>
        <w:autoSpaceDE w:val="0"/>
        <w:autoSpaceDN w:val="0"/>
        <w:adjustRightInd w:val="0"/>
        <w:spacing w:line="240" w:lineRule="auto"/>
        <w:rPr>
          <w:rFonts w:cs="Arial"/>
          <w:szCs w:val="24"/>
          <w:lang w:val="en-GB"/>
        </w:rPr>
      </w:pPr>
      <w:r w:rsidRPr="00637AC2">
        <w:rPr>
          <w:rFonts w:cs="Arial"/>
          <w:szCs w:val="24"/>
          <w:lang w:val="en-GB"/>
        </w:rPr>
        <w:t>Weekend Swiss Matchpoint Pairs – 0-500   0.29 gold masterpoints for each win</w:t>
      </w:r>
    </w:p>
    <w:p w14:paraId="1932976B" w14:textId="77777777" w:rsidR="00561981" w:rsidRPr="00637AC2" w:rsidRDefault="00561981" w:rsidP="00561981">
      <w:pPr>
        <w:autoSpaceDE w:val="0"/>
        <w:autoSpaceDN w:val="0"/>
        <w:adjustRightInd w:val="0"/>
        <w:spacing w:line="240" w:lineRule="auto"/>
        <w:rPr>
          <w:rFonts w:cs="Arial"/>
          <w:szCs w:val="24"/>
          <w:lang w:val="en-GB"/>
        </w:rPr>
      </w:pPr>
      <w:r w:rsidRPr="00637AC2">
        <w:rPr>
          <w:rFonts w:cs="Arial"/>
          <w:szCs w:val="24"/>
          <w:lang w:val="en-GB"/>
        </w:rPr>
        <w:t>Monday Swiss Butler Pairs</w:t>
      </w:r>
      <w:r w:rsidRPr="00637AC2">
        <w:rPr>
          <w:rFonts w:cs="Arial"/>
          <w:szCs w:val="24"/>
          <w:lang w:val="en-GB"/>
        </w:rPr>
        <w:tab/>
        <w:t xml:space="preserve"> - Open</w:t>
      </w:r>
      <w:r w:rsidRPr="00637AC2">
        <w:rPr>
          <w:rFonts w:cs="Arial"/>
          <w:szCs w:val="24"/>
          <w:lang w:val="en-GB"/>
        </w:rPr>
        <w:tab/>
        <w:t xml:space="preserve">     0.</w:t>
      </w:r>
      <w:r w:rsidR="006A2783">
        <w:rPr>
          <w:rFonts w:cs="Arial"/>
          <w:szCs w:val="24"/>
          <w:lang w:val="en-GB"/>
        </w:rPr>
        <w:t>36</w:t>
      </w:r>
      <w:r w:rsidRPr="00637AC2">
        <w:rPr>
          <w:rFonts w:cs="Arial"/>
          <w:szCs w:val="24"/>
          <w:lang w:val="en-GB"/>
        </w:rPr>
        <w:t xml:space="preserve"> gold masterpoints for each win</w:t>
      </w:r>
    </w:p>
    <w:p w14:paraId="44E7ABCD"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Monday Swiss Butler Pairs</w:t>
      </w:r>
      <w:r w:rsidR="00561981" w:rsidRPr="00637AC2">
        <w:rPr>
          <w:rFonts w:cs="Arial"/>
          <w:szCs w:val="24"/>
          <w:lang w:val="en-GB"/>
        </w:rPr>
        <w:t xml:space="preserve"> – 0-500</w:t>
      </w:r>
      <w:r w:rsidRPr="00637AC2">
        <w:rPr>
          <w:rFonts w:cs="Arial"/>
          <w:szCs w:val="24"/>
          <w:lang w:val="en-GB"/>
        </w:rPr>
        <w:tab/>
      </w:r>
      <w:r w:rsidR="00561981" w:rsidRPr="00637AC2">
        <w:rPr>
          <w:rFonts w:cs="Arial"/>
          <w:szCs w:val="24"/>
          <w:lang w:val="en-GB"/>
        </w:rPr>
        <w:t xml:space="preserve">     </w:t>
      </w:r>
      <w:r w:rsidRPr="00637AC2">
        <w:rPr>
          <w:rFonts w:cs="Arial"/>
          <w:szCs w:val="24"/>
          <w:lang w:val="en-GB"/>
        </w:rPr>
        <w:t>0.2</w:t>
      </w:r>
      <w:r w:rsidR="006A2783">
        <w:rPr>
          <w:rFonts w:cs="Arial"/>
          <w:szCs w:val="24"/>
          <w:lang w:val="en-GB"/>
        </w:rPr>
        <w:t>9</w:t>
      </w:r>
      <w:r w:rsidRPr="00637AC2">
        <w:rPr>
          <w:rFonts w:cs="Arial"/>
          <w:szCs w:val="24"/>
          <w:lang w:val="en-GB"/>
        </w:rPr>
        <w:t xml:space="preserve"> gold masterpoints for each win</w:t>
      </w:r>
    </w:p>
    <w:p w14:paraId="06B6BFB4"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 xml:space="preserve">Open Teams </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r>
      <w:r w:rsidR="00561981" w:rsidRPr="00637AC2">
        <w:rPr>
          <w:rFonts w:cs="Arial"/>
          <w:szCs w:val="24"/>
          <w:lang w:val="en-GB"/>
        </w:rPr>
        <w:t xml:space="preserve">     </w:t>
      </w:r>
      <w:r w:rsidRPr="00637AC2">
        <w:rPr>
          <w:rFonts w:cs="Arial"/>
          <w:szCs w:val="24"/>
          <w:lang w:val="en-GB"/>
        </w:rPr>
        <w:t>1.12 gold masterpoints for each win</w:t>
      </w:r>
    </w:p>
    <w:p w14:paraId="2BE502E8"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Intermediate Teams</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t xml:space="preserve"> </w:t>
      </w:r>
      <w:r w:rsidR="00561981" w:rsidRPr="00637AC2">
        <w:rPr>
          <w:rFonts w:cs="Arial"/>
          <w:szCs w:val="24"/>
          <w:lang w:val="en-GB"/>
        </w:rPr>
        <w:t xml:space="preserve">    </w:t>
      </w:r>
      <w:r w:rsidR="00C80EC1">
        <w:rPr>
          <w:rFonts w:cs="Arial"/>
          <w:szCs w:val="24"/>
          <w:lang w:val="en-GB"/>
        </w:rPr>
        <w:t>0.50</w:t>
      </w:r>
      <w:r w:rsidRPr="00637AC2">
        <w:rPr>
          <w:rFonts w:cs="Arial"/>
          <w:szCs w:val="24"/>
          <w:lang w:val="en-GB"/>
        </w:rPr>
        <w:t xml:space="preserve"> gold masterpoints for each win</w:t>
      </w:r>
    </w:p>
    <w:p w14:paraId="0BAD3FB2"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 xml:space="preserve">Restricted Teams </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r>
      <w:r w:rsidR="00561981" w:rsidRPr="00637AC2">
        <w:rPr>
          <w:rFonts w:cs="Arial"/>
          <w:szCs w:val="24"/>
          <w:lang w:val="en-GB"/>
        </w:rPr>
        <w:t xml:space="preserve">     </w:t>
      </w:r>
      <w:r w:rsidRPr="00637AC2">
        <w:rPr>
          <w:rFonts w:cs="Arial"/>
          <w:szCs w:val="24"/>
          <w:lang w:val="en-GB"/>
        </w:rPr>
        <w:t>0.4</w:t>
      </w:r>
      <w:r w:rsidR="00C80EC1">
        <w:rPr>
          <w:rFonts w:cs="Arial"/>
          <w:szCs w:val="24"/>
          <w:lang w:val="en-GB"/>
        </w:rPr>
        <w:t>1</w:t>
      </w:r>
      <w:r w:rsidRPr="00637AC2">
        <w:rPr>
          <w:rFonts w:cs="Arial"/>
          <w:szCs w:val="24"/>
          <w:lang w:val="en-GB"/>
        </w:rPr>
        <w:t xml:space="preserve"> gold masterpoints for each win</w:t>
      </w:r>
    </w:p>
    <w:p w14:paraId="10715919" w14:textId="77777777" w:rsidR="00796D59" w:rsidRPr="00637AC2" w:rsidRDefault="00796D59" w:rsidP="00796D59">
      <w:pPr>
        <w:autoSpaceDE w:val="0"/>
        <w:autoSpaceDN w:val="0"/>
        <w:adjustRightInd w:val="0"/>
        <w:spacing w:line="240" w:lineRule="auto"/>
        <w:rPr>
          <w:rFonts w:cs="Arial"/>
          <w:szCs w:val="24"/>
          <w:lang w:val="en-GB"/>
        </w:rPr>
      </w:pPr>
      <w:r w:rsidRPr="00637AC2">
        <w:rPr>
          <w:rFonts w:cs="Arial"/>
          <w:szCs w:val="24"/>
          <w:lang w:val="en-GB"/>
        </w:rPr>
        <w:t xml:space="preserve">Novice Teams </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r>
      <w:r w:rsidR="00561981" w:rsidRPr="00637AC2">
        <w:rPr>
          <w:rFonts w:cs="Arial"/>
          <w:szCs w:val="24"/>
          <w:lang w:val="en-GB"/>
        </w:rPr>
        <w:t xml:space="preserve">     </w:t>
      </w:r>
      <w:r w:rsidRPr="00637AC2">
        <w:rPr>
          <w:rFonts w:cs="Arial"/>
          <w:szCs w:val="24"/>
          <w:lang w:val="en-GB"/>
        </w:rPr>
        <w:t>0.36 gold masterpoints for each win</w:t>
      </w:r>
    </w:p>
    <w:p w14:paraId="6773C7DB" w14:textId="77777777" w:rsidR="00796D59" w:rsidRDefault="00796D59" w:rsidP="00796D59">
      <w:pPr>
        <w:autoSpaceDE w:val="0"/>
        <w:autoSpaceDN w:val="0"/>
        <w:adjustRightInd w:val="0"/>
        <w:spacing w:line="240" w:lineRule="auto"/>
        <w:rPr>
          <w:rFonts w:cs="Arial"/>
          <w:szCs w:val="24"/>
          <w:lang w:val="en-GB"/>
        </w:rPr>
      </w:pPr>
      <w:r w:rsidRPr="00637AC2">
        <w:rPr>
          <w:rFonts w:cs="Arial"/>
          <w:szCs w:val="24"/>
          <w:lang w:val="en-GB"/>
        </w:rPr>
        <w:t xml:space="preserve">Open Butler </w:t>
      </w:r>
      <w:r w:rsidR="00561981" w:rsidRPr="00637AC2">
        <w:rPr>
          <w:rFonts w:cs="Arial"/>
          <w:szCs w:val="24"/>
          <w:lang w:val="en-GB"/>
        </w:rPr>
        <w:t xml:space="preserve">Swiss </w:t>
      </w:r>
      <w:r w:rsidRPr="00637AC2">
        <w:rPr>
          <w:rFonts w:cs="Arial"/>
          <w:szCs w:val="24"/>
          <w:lang w:val="en-GB"/>
        </w:rPr>
        <w:t xml:space="preserve">Pairs </w:t>
      </w:r>
      <w:r w:rsidRPr="00637AC2">
        <w:rPr>
          <w:rFonts w:cs="Arial"/>
          <w:szCs w:val="24"/>
          <w:lang w:val="en-GB"/>
        </w:rPr>
        <w:tab/>
      </w:r>
      <w:r w:rsidRPr="00637AC2">
        <w:rPr>
          <w:rFonts w:cs="Arial"/>
          <w:szCs w:val="24"/>
          <w:lang w:val="en-GB"/>
        </w:rPr>
        <w:tab/>
      </w:r>
      <w:r w:rsidRPr="00637AC2">
        <w:rPr>
          <w:rFonts w:cs="Arial"/>
          <w:szCs w:val="24"/>
          <w:lang w:val="en-GB"/>
        </w:rPr>
        <w:tab/>
      </w:r>
      <w:r w:rsidR="00561981" w:rsidRPr="00637AC2">
        <w:rPr>
          <w:rFonts w:cs="Arial"/>
          <w:szCs w:val="24"/>
          <w:lang w:val="en-GB"/>
        </w:rPr>
        <w:t xml:space="preserve">     </w:t>
      </w:r>
      <w:r w:rsidRPr="00637AC2">
        <w:rPr>
          <w:rFonts w:cs="Arial"/>
          <w:szCs w:val="24"/>
          <w:lang w:val="en-GB"/>
        </w:rPr>
        <w:t>0.64 gold masterpoints for each win</w:t>
      </w:r>
    </w:p>
    <w:p w14:paraId="5FC70A1A" w14:textId="77777777" w:rsidR="000C49AA" w:rsidRPr="00637AC2" w:rsidRDefault="000C49AA" w:rsidP="00796D59">
      <w:pPr>
        <w:autoSpaceDE w:val="0"/>
        <w:autoSpaceDN w:val="0"/>
        <w:adjustRightInd w:val="0"/>
        <w:spacing w:line="240" w:lineRule="auto"/>
        <w:rPr>
          <w:rFonts w:cs="Arial"/>
          <w:szCs w:val="24"/>
          <w:lang w:val="en-GB"/>
        </w:rPr>
      </w:pPr>
      <w:r w:rsidRPr="00637AC2">
        <w:rPr>
          <w:rFonts w:cs="Arial"/>
          <w:szCs w:val="24"/>
          <w:lang w:val="en-GB"/>
        </w:rPr>
        <w:t>Intermedia</w:t>
      </w:r>
      <w:r>
        <w:rPr>
          <w:rFonts w:cs="Arial"/>
          <w:szCs w:val="24"/>
          <w:lang w:val="en-GB"/>
        </w:rPr>
        <w:t>te Butler Swiss Pairs</w:t>
      </w:r>
      <w:r>
        <w:rPr>
          <w:rFonts w:cs="Arial"/>
          <w:szCs w:val="24"/>
          <w:lang w:val="en-GB"/>
        </w:rPr>
        <w:tab/>
      </w:r>
      <w:r>
        <w:rPr>
          <w:rFonts w:cs="Arial"/>
          <w:szCs w:val="24"/>
          <w:lang w:val="en-GB"/>
        </w:rPr>
        <w:tab/>
        <w:t xml:space="preserve">     0.29 gold masterpoints for each win</w:t>
      </w:r>
    </w:p>
    <w:p w14:paraId="71DB76B6" w14:textId="77777777" w:rsidR="00561981" w:rsidRDefault="00561981" w:rsidP="00561981">
      <w:pPr>
        <w:autoSpaceDE w:val="0"/>
        <w:autoSpaceDN w:val="0"/>
        <w:adjustRightInd w:val="0"/>
        <w:spacing w:line="240" w:lineRule="auto"/>
        <w:rPr>
          <w:rFonts w:cs="Arial"/>
          <w:szCs w:val="24"/>
          <w:lang w:val="en-GB"/>
        </w:rPr>
      </w:pPr>
      <w:r w:rsidRPr="00637AC2">
        <w:rPr>
          <w:rFonts w:cs="Arial"/>
          <w:szCs w:val="24"/>
          <w:lang w:val="en-GB"/>
        </w:rPr>
        <w:t xml:space="preserve">Restricted Butler Swiss Pairs </w:t>
      </w:r>
      <w:r w:rsidRPr="00637AC2">
        <w:rPr>
          <w:rFonts w:cs="Arial"/>
          <w:szCs w:val="24"/>
          <w:lang w:val="en-GB"/>
        </w:rPr>
        <w:tab/>
      </w:r>
      <w:r w:rsidRPr="00637AC2">
        <w:rPr>
          <w:rFonts w:cs="Arial"/>
          <w:szCs w:val="24"/>
          <w:lang w:val="en-GB"/>
        </w:rPr>
        <w:tab/>
        <w:t xml:space="preserve">     </w:t>
      </w:r>
      <w:r w:rsidR="000C49AA">
        <w:rPr>
          <w:rFonts w:cs="Arial"/>
          <w:szCs w:val="24"/>
          <w:lang w:val="en-GB"/>
        </w:rPr>
        <w:t>0.23</w:t>
      </w:r>
      <w:r w:rsidRPr="00637AC2">
        <w:rPr>
          <w:rFonts w:cs="Arial"/>
          <w:szCs w:val="24"/>
          <w:lang w:val="en-GB"/>
        </w:rPr>
        <w:t xml:space="preserve"> gold masterpoints for each win</w:t>
      </w:r>
    </w:p>
    <w:p w14:paraId="0B661A35" w14:textId="77777777" w:rsidR="00FD5A66" w:rsidRPr="00637AC2" w:rsidRDefault="00FD5A66" w:rsidP="00561981">
      <w:pPr>
        <w:autoSpaceDE w:val="0"/>
        <w:autoSpaceDN w:val="0"/>
        <w:adjustRightInd w:val="0"/>
        <w:spacing w:line="240" w:lineRule="auto"/>
        <w:rPr>
          <w:rFonts w:cs="Arial"/>
          <w:szCs w:val="24"/>
          <w:lang w:val="en-GB"/>
        </w:rPr>
      </w:pPr>
      <w:r>
        <w:rPr>
          <w:rFonts w:cs="Arial"/>
          <w:szCs w:val="24"/>
          <w:lang w:val="en-GB"/>
        </w:rPr>
        <w:t>0-50 MPs Butler Swiss Pairs</w:t>
      </w:r>
      <w:r>
        <w:rPr>
          <w:rFonts w:cs="Arial"/>
          <w:szCs w:val="24"/>
          <w:lang w:val="en-GB"/>
        </w:rPr>
        <w:tab/>
      </w:r>
      <w:r>
        <w:rPr>
          <w:rFonts w:cs="Arial"/>
          <w:szCs w:val="24"/>
          <w:lang w:val="en-GB"/>
        </w:rPr>
        <w:tab/>
        <w:t xml:space="preserve">     0.16 gold masterpoints for each win</w:t>
      </w:r>
    </w:p>
    <w:p w14:paraId="670820EB" w14:textId="77777777" w:rsidR="00796D59" w:rsidRPr="00637AC2" w:rsidRDefault="001946D5" w:rsidP="00796D59">
      <w:pPr>
        <w:autoSpaceDE w:val="0"/>
        <w:autoSpaceDN w:val="0"/>
        <w:adjustRightInd w:val="0"/>
        <w:spacing w:line="240" w:lineRule="auto"/>
        <w:rPr>
          <w:rFonts w:cs="Arial"/>
          <w:szCs w:val="24"/>
          <w:lang w:val="en-GB"/>
        </w:rPr>
      </w:pPr>
      <w:r w:rsidRPr="00637AC2">
        <w:rPr>
          <w:rFonts w:cs="Arial"/>
          <w:szCs w:val="24"/>
          <w:lang w:val="en-GB"/>
        </w:rPr>
        <w:t xml:space="preserve">Seres McMahon </w:t>
      </w:r>
      <w:r w:rsidR="00A3438A" w:rsidRPr="00637AC2">
        <w:rPr>
          <w:rFonts w:cs="Arial"/>
          <w:szCs w:val="24"/>
          <w:lang w:val="en-GB"/>
        </w:rPr>
        <w:t xml:space="preserve">MP </w:t>
      </w:r>
      <w:r w:rsidRPr="00637AC2">
        <w:rPr>
          <w:rFonts w:cs="Arial"/>
          <w:szCs w:val="24"/>
          <w:lang w:val="en-GB"/>
        </w:rPr>
        <w:t>Swiss Pairs</w:t>
      </w:r>
      <w:r w:rsidR="00A3438A" w:rsidRPr="00637AC2">
        <w:rPr>
          <w:rFonts w:cs="Arial"/>
          <w:szCs w:val="24"/>
          <w:lang w:val="en-GB"/>
        </w:rPr>
        <w:tab/>
      </w:r>
      <w:r w:rsidR="00796D59" w:rsidRPr="00637AC2">
        <w:rPr>
          <w:rFonts w:cs="Arial"/>
          <w:szCs w:val="24"/>
          <w:lang w:val="en-GB"/>
        </w:rPr>
        <w:tab/>
      </w:r>
      <w:r w:rsidR="00561981" w:rsidRPr="00637AC2">
        <w:rPr>
          <w:rFonts w:cs="Arial"/>
          <w:szCs w:val="24"/>
          <w:lang w:val="en-GB"/>
        </w:rPr>
        <w:t xml:space="preserve">     </w:t>
      </w:r>
      <w:r w:rsidR="00796D59" w:rsidRPr="00637AC2">
        <w:rPr>
          <w:rFonts w:cs="Arial"/>
          <w:szCs w:val="24"/>
          <w:lang w:val="en-GB"/>
        </w:rPr>
        <w:t>0.32 gold masterpoints for each win</w:t>
      </w:r>
    </w:p>
    <w:p w14:paraId="3DE3C404" w14:textId="77777777" w:rsidR="00561981" w:rsidRPr="00637AC2" w:rsidRDefault="00561981" w:rsidP="00561981">
      <w:pPr>
        <w:autoSpaceDE w:val="0"/>
        <w:autoSpaceDN w:val="0"/>
        <w:adjustRightInd w:val="0"/>
        <w:spacing w:after="120" w:line="240" w:lineRule="auto"/>
        <w:rPr>
          <w:rFonts w:cs="Arial"/>
          <w:szCs w:val="24"/>
          <w:lang w:val="en-GB"/>
        </w:rPr>
      </w:pPr>
      <w:r w:rsidRPr="00637AC2">
        <w:rPr>
          <w:rFonts w:cs="Arial"/>
          <w:szCs w:val="24"/>
          <w:lang w:val="en-GB"/>
        </w:rPr>
        <w:t>Friday Novice Pairs</w:t>
      </w:r>
      <w:r w:rsidRPr="00637AC2">
        <w:rPr>
          <w:rFonts w:cs="Arial"/>
          <w:szCs w:val="24"/>
          <w:lang w:val="en-GB"/>
        </w:rPr>
        <w:tab/>
      </w:r>
      <w:r w:rsidRPr="00637AC2">
        <w:rPr>
          <w:rFonts w:cs="Arial"/>
          <w:szCs w:val="24"/>
          <w:lang w:val="en-GB"/>
        </w:rPr>
        <w:tab/>
      </w:r>
      <w:r w:rsidRPr="00637AC2">
        <w:rPr>
          <w:rFonts w:cs="Arial"/>
          <w:szCs w:val="24"/>
          <w:lang w:val="en-GB"/>
        </w:rPr>
        <w:tab/>
      </w:r>
      <w:r w:rsidRPr="00637AC2">
        <w:rPr>
          <w:rFonts w:cs="Arial"/>
          <w:szCs w:val="24"/>
          <w:lang w:val="en-GB"/>
        </w:rPr>
        <w:tab/>
        <w:t xml:space="preserve">     0.21 gold masterpoints for each win</w:t>
      </w:r>
    </w:p>
    <w:p w14:paraId="65E3B5D4" w14:textId="77777777" w:rsidR="00A3438A" w:rsidRPr="00637AC2" w:rsidRDefault="00A3438A" w:rsidP="00A3438A">
      <w:pPr>
        <w:rPr>
          <w:rFonts w:ascii="ArialBridge" w:hAnsi="ArialBridge" w:cs="ArialBridge"/>
          <w:sz w:val="22"/>
          <w:lang w:val="en-GB"/>
        </w:rPr>
      </w:pPr>
      <w:r w:rsidRPr="00637AC2">
        <w:rPr>
          <w:lang w:val="en-GB"/>
        </w:rPr>
        <w:t xml:space="preserve">Substantial awards for outright places (top half of field in pairs, top third of field in Teams and Swiss pairs). All </w:t>
      </w:r>
      <w:r w:rsidRPr="00637AC2">
        <w:rPr>
          <w:rFonts w:ascii="ArialBridge" w:hAnsi="ArialBridge" w:cs="ArialBridge"/>
          <w:sz w:val="22"/>
          <w:lang w:val="en-GB"/>
        </w:rPr>
        <w:t>Masterpoint awards are subject to final field size.</w:t>
      </w:r>
    </w:p>
    <w:p w14:paraId="6BC360D4" w14:textId="77777777" w:rsidR="00872C16" w:rsidRPr="00637AC2" w:rsidRDefault="00872C16" w:rsidP="00A3438A">
      <w:pPr>
        <w:pStyle w:val="Heading1"/>
      </w:pPr>
      <w:bookmarkStart w:id="150" w:name="_Toc82766498"/>
      <w:bookmarkStart w:id="151" w:name="_Toc82766820"/>
      <w:r w:rsidRPr="00637AC2">
        <w:t>MINOR SPONSORS</w:t>
      </w:r>
      <w:bookmarkEnd w:id="150"/>
      <w:bookmarkEnd w:id="151"/>
    </w:p>
    <w:p w14:paraId="4166848D" w14:textId="4555B60D" w:rsidR="00872C16" w:rsidRPr="00637AC2" w:rsidRDefault="00872C16" w:rsidP="00872C16">
      <w:r w:rsidRPr="00637AC2">
        <w:t>Voucher Sponsors are entitled to free advertisements.  A  $</w:t>
      </w:r>
      <w:r w:rsidR="00C81FB0">
        <w:t>5</w:t>
      </w:r>
      <w:r w:rsidRPr="00637AC2">
        <w:t>0 voucher is entitled to an advertisement equivalent to the size of 1/6th of a page.  $500 of vouchers will provide a daily advertisement of the same size</w:t>
      </w:r>
      <w:r w:rsidRPr="00637AC2">
        <w:rPr>
          <w:color w:val="44546A" w:themeColor="dark2"/>
        </w:rPr>
        <w:t>.</w:t>
      </w:r>
    </w:p>
    <w:p w14:paraId="14F7DF7B" w14:textId="77777777" w:rsidR="002E4720" w:rsidRPr="00637AC2" w:rsidRDefault="002E4720" w:rsidP="00A3438A">
      <w:pPr>
        <w:pStyle w:val="Heading1"/>
      </w:pPr>
      <w:bookmarkStart w:id="152" w:name="_Toc82766499"/>
      <w:bookmarkStart w:id="153" w:name="_Toc82766821"/>
      <w:r w:rsidRPr="00637AC2">
        <w:t>NEW ZEALAND MASTERPOINT CONVERSION</w:t>
      </w:r>
      <w:bookmarkEnd w:id="152"/>
      <w:bookmarkEnd w:id="153"/>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093"/>
        <w:gridCol w:w="6095"/>
      </w:tblGrid>
      <w:tr w:rsidR="00404C2E" w:rsidRPr="00637AC2" w14:paraId="0DF83CBE" w14:textId="77777777" w:rsidTr="00793FCD">
        <w:trPr>
          <w:trHeight w:val="294"/>
        </w:trPr>
        <w:tc>
          <w:tcPr>
            <w:tcW w:w="2093" w:type="dxa"/>
            <w:vAlign w:val="center"/>
          </w:tcPr>
          <w:p w14:paraId="04452563"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CATEGORY</w:t>
            </w:r>
          </w:p>
        </w:tc>
        <w:tc>
          <w:tcPr>
            <w:tcW w:w="6095" w:type="dxa"/>
            <w:vAlign w:val="center"/>
          </w:tcPr>
          <w:p w14:paraId="6BB8072D"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NZ ELIGIBILITY</w:t>
            </w:r>
          </w:p>
        </w:tc>
      </w:tr>
      <w:tr w:rsidR="00404C2E" w:rsidRPr="00637AC2" w14:paraId="1CBA40AF" w14:textId="77777777" w:rsidTr="00793FCD">
        <w:trPr>
          <w:trHeight w:val="294"/>
        </w:trPr>
        <w:tc>
          <w:tcPr>
            <w:tcW w:w="2093" w:type="dxa"/>
            <w:vAlign w:val="center"/>
          </w:tcPr>
          <w:p w14:paraId="073EEE03"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Rookie</w:t>
            </w:r>
          </w:p>
        </w:tc>
        <w:tc>
          <w:tcPr>
            <w:tcW w:w="6095" w:type="dxa"/>
            <w:vAlign w:val="center"/>
          </w:tcPr>
          <w:p w14:paraId="143DAA48" w14:textId="14A8CC64" w:rsidR="00404C2E" w:rsidRPr="00104DC9" w:rsidRDefault="00A92601" w:rsidP="00104DC9">
            <w:pPr>
              <w:rPr>
                <w:b/>
                <w:lang w:val="en-GB"/>
              </w:rPr>
            </w:pPr>
            <w:r>
              <w:rPr>
                <w:lang w:val="en-GB"/>
              </w:rPr>
              <w:t xml:space="preserve">Novice </w:t>
            </w:r>
            <w:r w:rsidR="00404C2E" w:rsidRPr="00104DC9">
              <w:rPr>
                <w:lang w:val="en-GB"/>
              </w:rPr>
              <w:t xml:space="preserve">as at </w:t>
            </w:r>
            <w:r w:rsidR="009D78FB">
              <w:rPr>
                <w:lang w:val="en-GB"/>
              </w:rPr>
              <w:t>30/09</w:t>
            </w:r>
            <w:r w:rsidR="000B54A8" w:rsidRPr="00104DC9">
              <w:rPr>
                <w:lang w:val="en-GB"/>
              </w:rPr>
              <w:t>/202</w:t>
            </w:r>
            <w:r w:rsidR="009D36FA">
              <w:rPr>
                <w:lang w:val="en-GB"/>
              </w:rPr>
              <w:t>1</w:t>
            </w:r>
          </w:p>
        </w:tc>
      </w:tr>
      <w:tr w:rsidR="00404C2E" w:rsidRPr="00637AC2" w14:paraId="20396C9B" w14:textId="77777777" w:rsidTr="00793FCD">
        <w:trPr>
          <w:trHeight w:val="294"/>
        </w:trPr>
        <w:tc>
          <w:tcPr>
            <w:tcW w:w="2093" w:type="dxa"/>
            <w:vAlign w:val="center"/>
          </w:tcPr>
          <w:p w14:paraId="305039B7"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Under 50</w:t>
            </w:r>
          </w:p>
        </w:tc>
        <w:tc>
          <w:tcPr>
            <w:tcW w:w="6095" w:type="dxa"/>
            <w:vAlign w:val="center"/>
          </w:tcPr>
          <w:p w14:paraId="10C2E78B" w14:textId="1EE1E6C6" w:rsidR="00404C2E" w:rsidRPr="00104DC9" w:rsidRDefault="00B8260C" w:rsidP="00104DC9">
            <w:pPr>
              <w:rPr>
                <w:b/>
                <w:lang w:val="en-GB"/>
              </w:rPr>
            </w:pPr>
            <w:r>
              <w:rPr>
                <w:lang w:val="en-GB"/>
              </w:rPr>
              <w:t xml:space="preserve">Certificate of Proficiency or lower </w:t>
            </w:r>
            <w:r w:rsidR="00404C2E" w:rsidRPr="00104DC9">
              <w:rPr>
                <w:lang w:val="en-GB"/>
              </w:rPr>
              <w:t xml:space="preserve">as at </w:t>
            </w:r>
            <w:r w:rsidR="009D78FB">
              <w:rPr>
                <w:lang w:val="en-GB"/>
              </w:rPr>
              <w:t>30/09</w:t>
            </w:r>
            <w:r w:rsidR="009D78FB" w:rsidRPr="00104DC9">
              <w:rPr>
                <w:lang w:val="en-GB"/>
              </w:rPr>
              <w:t>/</w:t>
            </w:r>
            <w:r w:rsidR="000B54A8" w:rsidRPr="00104DC9">
              <w:rPr>
                <w:lang w:val="en-GB"/>
              </w:rPr>
              <w:t>202</w:t>
            </w:r>
            <w:r w:rsidR="009D36FA">
              <w:rPr>
                <w:lang w:val="en-GB"/>
              </w:rPr>
              <w:t>1</w:t>
            </w:r>
          </w:p>
        </w:tc>
      </w:tr>
      <w:tr w:rsidR="00404C2E" w:rsidRPr="00637AC2" w14:paraId="3003613B" w14:textId="77777777" w:rsidTr="00793FCD">
        <w:trPr>
          <w:trHeight w:val="294"/>
        </w:trPr>
        <w:tc>
          <w:tcPr>
            <w:tcW w:w="2093" w:type="dxa"/>
            <w:vAlign w:val="center"/>
          </w:tcPr>
          <w:p w14:paraId="5608371F"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NOVICE</w:t>
            </w:r>
          </w:p>
        </w:tc>
        <w:tc>
          <w:tcPr>
            <w:tcW w:w="6095" w:type="dxa"/>
            <w:vAlign w:val="center"/>
          </w:tcPr>
          <w:p w14:paraId="14377EAD" w14:textId="64A3D67E" w:rsidR="00404C2E" w:rsidRPr="00104DC9" w:rsidRDefault="00B8260C" w:rsidP="00104DC9">
            <w:pPr>
              <w:rPr>
                <w:b/>
                <w:lang w:val="en-GB"/>
              </w:rPr>
            </w:pPr>
            <w:r>
              <w:rPr>
                <w:lang w:val="en-GB"/>
              </w:rPr>
              <w:t xml:space="preserve">Club </w:t>
            </w:r>
            <w:r w:rsidR="00404C2E" w:rsidRPr="00104DC9">
              <w:rPr>
                <w:lang w:val="en-GB"/>
              </w:rPr>
              <w:t xml:space="preserve">Master </w:t>
            </w:r>
            <w:r>
              <w:rPr>
                <w:lang w:val="en-GB"/>
              </w:rPr>
              <w:t xml:space="preserve">or lower </w:t>
            </w:r>
            <w:r w:rsidR="00404C2E" w:rsidRPr="00104DC9">
              <w:rPr>
                <w:lang w:val="en-GB"/>
              </w:rPr>
              <w:t xml:space="preserve">as at </w:t>
            </w:r>
            <w:r w:rsidR="009D78FB">
              <w:rPr>
                <w:lang w:val="en-GB"/>
              </w:rPr>
              <w:t>30/09</w:t>
            </w:r>
            <w:r w:rsidR="009D78FB" w:rsidRPr="00104DC9">
              <w:rPr>
                <w:lang w:val="en-GB"/>
              </w:rPr>
              <w:t>/</w:t>
            </w:r>
            <w:r w:rsidR="000B54A8" w:rsidRPr="00104DC9">
              <w:rPr>
                <w:lang w:val="en-GB"/>
              </w:rPr>
              <w:t>202</w:t>
            </w:r>
            <w:r w:rsidR="009D36FA">
              <w:rPr>
                <w:lang w:val="en-GB"/>
              </w:rPr>
              <w:t>1</w:t>
            </w:r>
          </w:p>
        </w:tc>
      </w:tr>
      <w:tr w:rsidR="00404C2E" w:rsidRPr="00637AC2" w14:paraId="4852C56F" w14:textId="77777777" w:rsidTr="00793FCD">
        <w:trPr>
          <w:trHeight w:val="294"/>
        </w:trPr>
        <w:tc>
          <w:tcPr>
            <w:tcW w:w="2093" w:type="dxa"/>
            <w:vAlign w:val="center"/>
          </w:tcPr>
          <w:p w14:paraId="0CB5D89F"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RESTRICTED</w:t>
            </w:r>
          </w:p>
        </w:tc>
        <w:tc>
          <w:tcPr>
            <w:tcW w:w="6095" w:type="dxa"/>
            <w:vAlign w:val="center"/>
          </w:tcPr>
          <w:p w14:paraId="37440A7A" w14:textId="532D3E3E" w:rsidR="00404C2E" w:rsidRPr="00104DC9" w:rsidRDefault="00B8260C" w:rsidP="00104DC9">
            <w:pPr>
              <w:rPr>
                <w:b/>
                <w:lang w:val="en-GB"/>
              </w:rPr>
            </w:pPr>
            <w:r>
              <w:rPr>
                <w:lang w:val="en-GB"/>
              </w:rPr>
              <w:t xml:space="preserve">Provincial or lower </w:t>
            </w:r>
            <w:r w:rsidR="00404C2E" w:rsidRPr="00104DC9">
              <w:rPr>
                <w:lang w:val="en-GB"/>
              </w:rPr>
              <w:t xml:space="preserve">as at </w:t>
            </w:r>
            <w:r w:rsidR="009D78FB">
              <w:rPr>
                <w:lang w:val="en-GB"/>
              </w:rPr>
              <w:t>30/09</w:t>
            </w:r>
            <w:r w:rsidR="009D78FB" w:rsidRPr="00104DC9">
              <w:rPr>
                <w:lang w:val="en-GB"/>
              </w:rPr>
              <w:t>/</w:t>
            </w:r>
            <w:r w:rsidR="000B54A8" w:rsidRPr="00104DC9">
              <w:rPr>
                <w:lang w:val="en-GB"/>
              </w:rPr>
              <w:t>202</w:t>
            </w:r>
            <w:r w:rsidR="009D36FA">
              <w:rPr>
                <w:lang w:val="en-GB"/>
              </w:rPr>
              <w:t>1</w:t>
            </w:r>
          </w:p>
        </w:tc>
      </w:tr>
      <w:tr w:rsidR="00BB4FA6" w:rsidRPr="00637AC2" w14:paraId="62B4024A" w14:textId="77777777" w:rsidTr="00793FCD">
        <w:trPr>
          <w:trHeight w:val="294"/>
        </w:trPr>
        <w:tc>
          <w:tcPr>
            <w:tcW w:w="2093" w:type="dxa"/>
            <w:vAlign w:val="center"/>
          </w:tcPr>
          <w:p w14:paraId="2E664DFB" w14:textId="1101D0C6" w:rsidR="00BB4FA6" w:rsidRPr="00637AC2" w:rsidRDefault="006340FC" w:rsidP="00793FCD">
            <w:pPr>
              <w:autoSpaceDE w:val="0"/>
              <w:autoSpaceDN w:val="0"/>
              <w:adjustRightInd w:val="0"/>
              <w:spacing w:before="60" w:after="60"/>
              <w:rPr>
                <w:rFonts w:cs="Arial"/>
                <w:b/>
                <w:color w:val="262626"/>
                <w:szCs w:val="24"/>
                <w:lang w:val="en-GB"/>
              </w:rPr>
            </w:pPr>
            <w:r>
              <w:rPr>
                <w:rFonts w:cs="Arial"/>
                <w:b/>
                <w:color w:val="262626"/>
                <w:szCs w:val="24"/>
                <w:lang w:val="en-GB"/>
              </w:rPr>
              <w:t>0-500 MP’s</w:t>
            </w:r>
          </w:p>
        </w:tc>
        <w:tc>
          <w:tcPr>
            <w:tcW w:w="6095" w:type="dxa"/>
            <w:vAlign w:val="center"/>
          </w:tcPr>
          <w:p w14:paraId="25CA733F" w14:textId="360B1DF4" w:rsidR="00BB4FA6" w:rsidRPr="00104DC9" w:rsidRDefault="006340FC" w:rsidP="00104DC9">
            <w:pPr>
              <w:rPr>
                <w:lang w:val="en-GB"/>
              </w:rPr>
            </w:pPr>
            <w:r>
              <w:rPr>
                <w:lang w:val="en-GB"/>
              </w:rPr>
              <w:t>Master or lower as at 30/09/202</w:t>
            </w:r>
            <w:r w:rsidR="009D36FA">
              <w:rPr>
                <w:lang w:val="en-GB"/>
              </w:rPr>
              <w:t>1</w:t>
            </w:r>
          </w:p>
        </w:tc>
      </w:tr>
      <w:tr w:rsidR="00404C2E" w:rsidRPr="00637AC2" w14:paraId="3AE76BD9" w14:textId="77777777" w:rsidTr="00793FCD">
        <w:trPr>
          <w:trHeight w:val="294"/>
        </w:trPr>
        <w:tc>
          <w:tcPr>
            <w:tcW w:w="2093" w:type="dxa"/>
            <w:vAlign w:val="center"/>
          </w:tcPr>
          <w:p w14:paraId="2A6D085F"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INTERMEDIATE</w:t>
            </w:r>
          </w:p>
        </w:tc>
        <w:tc>
          <w:tcPr>
            <w:tcW w:w="6095" w:type="dxa"/>
            <w:vAlign w:val="center"/>
          </w:tcPr>
          <w:p w14:paraId="33E6DE35" w14:textId="17001239" w:rsidR="00404C2E" w:rsidRPr="00104DC9" w:rsidRDefault="006340FC" w:rsidP="00104DC9">
            <w:pPr>
              <w:rPr>
                <w:b/>
                <w:lang w:val="en-GB"/>
              </w:rPr>
            </w:pPr>
            <w:r>
              <w:rPr>
                <w:lang w:val="en-GB"/>
              </w:rPr>
              <w:t>Master or lower as at 30/09/202</w:t>
            </w:r>
            <w:r w:rsidR="009D36FA">
              <w:rPr>
                <w:lang w:val="en-GB"/>
              </w:rPr>
              <w:t>1</w:t>
            </w:r>
          </w:p>
        </w:tc>
      </w:tr>
      <w:tr w:rsidR="00BB4FA6" w:rsidRPr="00637AC2" w14:paraId="7F371F78" w14:textId="77777777" w:rsidTr="00793FCD">
        <w:trPr>
          <w:trHeight w:val="294"/>
        </w:trPr>
        <w:tc>
          <w:tcPr>
            <w:tcW w:w="2093" w:type="dxa"/>
            <w:vAlign w:val="center"/>
          </w:tcPr>
          <w:p w14:paraId="1E705A77" w14:textId="688ADD90" w:rsidR="00BB4FA6" w:rsidRPr="00637AC2" w:rsidRDefault="001521DF" w:rsidP="00793FCD">
            <w:pPr>
              <w:autoSpaceDE w:val="0"/>
              <w:autoSpaceDN w:val="0"/>
              <w:adjustRightInd w:val="0"/>
              <w:spacing w:before="60" w:after="60"/>
              <w:rPr>
                <w:rFonts w:cs="Arial"/>
                <w:b/>
                <w:color w:val="262626"/>
                <w:szCs w:val="24"/>
                <w:lang w:val="en-GB"/>
              </w:rPr>
            </w:pPr>
            <w:r>
              <w:rPr>
                <w:rFonts w:cs="Arial"/>
                <w:b/>
                <w:color w:val="262626"/>
                <w:szCs w:val="24"/>
                <w:lang w:val="en-GB"/>
              </w:rPr>
              <w:lastRenderedPageBreak/>
              <w:t>Under 1500</w:t>
            </w:r>
          </w:p>
        </w:tc>
        <w:tc>
          <w:tcPr>
            <w:tcW w:w="6095" w:type="dxa"/>
            <w:vAlign w:val="center"/>
          </w:tcPr>
          <w:p w14:paraId="574B4F89" w14:textId="2368C3F9" w:rsidR="00BB4FA6" w:rsidRPr="00104DC9" w:rsidRDefault="001521DF" w:rsidP="00104DC9">
            <w:pPr>
              <w:rPr>
                <w:lang w:val="en-GB"/>
              </w:rPr>
            </w:pPr>
            <w:r>
              <w:rPr>
                <w:lang w:val="en-GB"/>
              </w:rPr>
              <w:t>Life Master or lower as at 30/09/202</w:t>
            </w:r>
            <w:r w:rsidR="009D36FA">
              <w:rPr>
                <w:lang w:val="en-GB"/>
              </w:rPr>
              <w:t>1</w:t>
            </w:r>
          </w:p>
        </w:tc>
      </w:tr>
      <w:tr w:rsidR="00404C2E" w:rsidRPr="00637AC2" w14:paraId="3CF742E0" w14:textId="77777777" w:rsidTr="00793FCD">
        <w:trPr>
          <w:trHeight w:val="294"/>
        </w:trPr>
        <w:tc>
          <w:tcPr>
            <w:tcW w:w="2093" w:type="dxa"/>
            <w:vAlign w:val="center"/>
          </w:tcPr>
          <w:p w14:paraId="5B214071" w14:textId="77777777" w:rsidR="00404C2E" w:rsidRPr="00637AC2" w:rsidRDefault="00404C2E" w:rsidP="00793FCD">
            <w:pPr>
              <w:autoSpaceDE w:val="0"/>
              <w:autoSpaceDN w:val="0"/>
              <w:adjustRightInd w:val="0"/>
              <w:spacing w:before="60" w:after="60"/>
              <w:rPr>
                <w:rFonts w:cs="Arial"/>
                <w:b/>
                <w:color w:val="262626"/>
                <w:szCs w:val="24"/>
                <w:lang w:val="en-GB"/>
              </w:rPr>
            </w:pPr>
            <w:r w:rsidRPr="00637AC2">
              <w:rPr>
                <w:rFonts w:cs="Arial"/>
                <w:b/>
                <w:color w:val="262626"/>
                <w:szCs w:val="24"/>
                <w:lang w:val="en-GB"/>
              </w:rPr>
              <w:t>SENIORS</w:t>
            </w:r>
          </w:p>
        </w:tc>
        <w:tc>
          <w:tcPr>
            <w:tcW w:w="6095" w:type="dxa"/>
            <w:vAlign w:val="center"/>
          </w:tcPr>
          <w:p w14:paraId="25B21C60" w14:textId="3186CAD8" w:rsidR="00404C2E" w:rsidRPr="00637AC2" w:rsidRDefault="001521DF" w:rsidP="00793FCD">
            <w:pPr>
              <w:autoSpaceDE w:val="0"/>
              <w:autoSpaceDN w:val="0"/>
              <w:adjustRightInd w:val="0"/>
              <w:spacing w:before="60" w:after="60"/>
              <w:rPr>
                <w:rFonts w:cs="Arial"/>
                <w:b/>
                <w:color w:val="262626"/>
                <w:szCs w:val="24"/>
                <w:lang w:val="en-GB"/>
              </w:rPr>
            </w:pPr>
            <w:r>
              <w:rPr>
                <w:rFonts w:cs="Arial"/>
                <w:color w:val="262626"/>
                <w:szCs w:val="24"/>
                <w:lang w:val="en-GB"/>
              </w:rPr>
              <w:t>B</w:t>
            </w:r>
            <w:r w:rsidR="00404C2E" w:rsidRPr="00637AC2">
              <w:rPr>
                <w:rFonts w:cs="Arial"/>
                <w:color w:val="262626"/>
                <w:szCs w:val="24"/>
                <w:lang w:val="en-GB"/>
              </w:rPr>
              <w:t>orn prior to 01/01/19</w:t>
            </w:r>
            <w:r w:rsidR="00792C5B">
              <w:rPr>
                <w:rFonts w:cs="Arial"/>
                <w:color w:val="262626"/>
                <w:szCs w:val="24"/>
                <w:lang w:val="en-GB"/>
              </w:rPr>
              <w:t>6</w:t>
            </w:r>
            <w:r w:rsidR="00697678">
              <w:rPr>
                <w:rFonts w:cs="Arial"/>
                <w:color w:val="262626"/>
                <w:szCs w:val="24"/>
                <w:lang w:val="en-GB"/>
              </w:rPr>
              <w:t>1</w:t>
            </w:r>
          </w:p>
        </w:tc>
      </w:tr>
      <w:tr w:rsidR="001521DF" w:rsidRPr="00637AC2" w14:paraId="1A1C0518" w14:textId="77777777" w:rsidTr="00793FCD">
        <w:trPr>
          <w:trHeight w:val="294"/>
        </w:trPr>
        <w:tc>
          <w:tcPr>
            <w:tcW w:w="2093" w:type="dxa"/>
            <w:vAlign w:val="center"/>
          </w:tcPr>
          <w:p w14:paraId="73E89C75" w14:textId="07B547FE" w:rsidR="001521DF" w:rsidRPr="00637AC2" w:rsidRDefault="001521DF" w:rsidP="00793FCD">
            <w:pPr>
              <w:autoSpaceDE w:val="0"/>
              <w:autoSpaceDN w:val="0"/>
              <w:adjustRightInd w:val="0"/>
              <w:spacing w:before="60" w:after="60"/>
              <w:rPr>
                <w:rFonts w:cs="Arial"/>
                <w:b/>
                <w:color w:val="262626"/>
                <w:szCs w:val="24"/>
                <w:lang w:val="en-GB"/>
              </w:rPr>
            </w:pPr>
            <w:r>
              <w:rPr>
                <w:rFonts w:cs="Arial"/>
                <w:b/>
                <w:color w:val="262626"/>
                <w:szCs w:val="24"/>
                <w:lang w:val="en-GB"/>
              </w:rPr>
              <w:t>Youth</w:t>
            </w:r>
          </w:p>
        </w:tc>
        <w:tc>
          <w:tcPr>
            <w:tcW w:w="6095" w:type="dxa"/>
            <w:vAlign w:val="center"/>
          </w:tcPr>
          <w:p w14:paraId="3DC71922" w14:textId="3C08FC0F" w:rsidR="001521DF" w:rsidRDefault="00CA0FF7" w:rsidP="00793FCD">
            <w:pPr>
              <w:autoSpaceDE w:val="0"/>
              <w:autoSpaceDN w:val="0"/>
              <w:adjustRightInd w:val="0"/>
              <w:spacing w:before="60" w:after="60"/>
              <w:rPr>
                <w:rFonts w:cs="Arial"/>
                <w:color w:val="262626"/>
                <w:szCs w:val="24"/>
                <w:lang w:val="en-GB"/>
              </w:rPr>
            </w:pPr>
            <w:r>
              <w:rPr>
                <w:rFonts w:cs="Arial"/>
                <w:color w:val="262626"/>
                <w:szCs w:val="24"/>
                <w:lang w:val="en-GB"/>
              </w:rPr>
              <w:t>Born after or on 01/01/199</w:t>
            </w:r>
            <w:r w:rsidR="00CB47F1">
              <w:rPr>
                <w:rFonts w:cs="Arial"/>
                <w:color w:val="262626"/>
                <w:szCs w:val="24"/>
                <w:lang w:val="en-GB"/>
              </w:rPr>
              <w:t>7</w:t>
            </w:r>
          </w:p>
        </w:tc>
      </w:tr>
    </w:tbl>
    <w:p w14:paraId="74CD6775" w14:textId="77777777" w:rsidR="00C22FA2" w:rsidRDefault="004150F6" w:rsidP="004150F6">
      <w:pPr>
        <w:pStyle w:val="Heading1"/>
      </w:pPr>
      <w:bookmarkStart w:id="154" w:name="_Toc82766500"/>
      <w:bookmarkStart w:id="155" w:name="_Toc82766822"/>
      <w:r>
        <w:t>NIGHT PLAY</w:t>
      </w:r>
      <w:bookmarkEnd w:id="154"/>
      <w:bookmarkEnd w:id="155"/>
    </w:p>
    <w:p w14:paraId="0706FCC7" w14:textId="77777777" w:rsidR="004150F6" w:rsidRDefault="004150F6" w:rsidP="004150F6">
      <w:r>
        <w:t xml:space="preserve">No night bridge apart from No Frills Walk In </w:t>
      </w:r>
    </w:p>
    <w:p w14:paraId="321C08C7" w14:textId="76E04BAC" w:rsidR="00447A0B" w:rsidRPr="00637AC2" w:rsidRDefault="00447A0B" w:rsidP="00D14851">
      <w:pPr>
        <w:pStyle w:val="Heading1"/>
      </w:pPr>
      <w:bookmarkStart w:id="156" w:name="_Toc82766501"/>
      <w:bookmarkStart w:id="157" w:name="_Toc82766823"/>
      <w:r w:rsidRPr="00637AC2">
        <w:t>NO FRILLS WALK</w:t>
      </w:r>
      <w:r w:rsidR="00191BC4">
        <w:t>-</w:t>
      </w:r>
      <w:r w:rsidRPr="00637AC2">
        <w:t>IN</w:t>
      </w:r>
      <w:r w:rsidR="000D4CA2">
        <w:t xml:space="preserve"> PAIRS</w:t>
      </w:r>
      <w:bookmarkEnd w:id="156"/>
      <w:bookmarkEnd w:id="157"/>
    </w:p>
    <w:p w14:paraId="788993C1" w14:textId="13FDFBFA" w:rsidR="005A35CC" w:rsidRDefault="0031596E" w:rsidP="005A35CC">
      <w:pPr>
        <w:autoSpaceDE w:val="0"/>
        <w:autoSpaceDN w:val="0"/>
        <w:adjustRightInd w:val="0"/>
        <w:spacing w:after="240" w:line="240" w:lineRule="auto"/>
        <w:rPr>
          <w:rFonts w:cs="Arial"/>
          <w:iCs/>
          <w:color w:val="262626"/>
          <w:szCs w:val="24"/>
          <w:lang w:val="en-GB"/>
        </w:rPr>
      </w:pPr>
      <w:r>
        <w:rPr>
          <w:rFonts w:cs="Arial"/>
          <w:iCs/>
          <w:color w:val="262626"/>
          <w:szCs w:val="24"/>
          <w:lang w:val="en-GB"/>
        </w:rPr>
        <w:t xml:space="preserve">Friday </w:t>
      </w:r>
      <w:r w:rsidR="004F654C">
        <w:rPr>
          <w:rFonts w:cs="Arial"/>
          <w:iCs/>
          <w:color w:val="262626"/>
          <w:szCs w:val="24"/>
          <w:lang w:val="en-GB"/>
        </w:rPr>
        <w:t>1</w:t>
      </w:r>
      <w:r w:rsidR="009D36FA">
        <w:rPr>
          <w:rFonts w:cs="Arial"/>
          <w:iCs/>
          <w:color w:val="262626"/>
          <w:szCs w:val="24"/>
          <w:lang w:val="en-GB"/>
        </w:rPr>
        <w:t>8</w:t>
      </w:r>
      <w:r w:rsidR="004F654C" w:rsidRPr="004F654C">
        <w:rPr>
          <w:rFonts w:cs="Arial"/>
          <w:iCs/>
          <w:color w:val="262626"/>
          <w:szCs w:val="24"/>
          <w:vertAlign w:val="superscript"/>
          <w:lang w:val="en-GB"/>
        </w:rPr>
        <w:t>th</w:t>
      </w:r>
      <w:r w:rsidR="00792C5B">
        <w:rPr>
          <w:rFonts w:cs="Arial"/>
          <w:iCs/>
          <w:color w:val="262626"/>
          <w:szCs w:val="24"/>
          <w:lang w:val="en-GB"/>
        </w:rPr>
        <w:t xml:space="preserve"> </w:t>
      </w:r>
      <w:r w:rsidR="007F3120" w:rsidRPr="00637AC2">
        <w:rPr>
          <w:rFonts w:cs="Arial"/>
          <w:iCs/>
          <w:color w:val="262626"/>
          <w:szCs w:val="24"/>
          <w:lang w:val="en-GB"/>
        </w:rPr>
        <w:t>February 6pm – 6.</w:t>
      </w:r>
      <w:r w:rsidR="00792C5B">
        <w:rPr>
          <w:rFonts w:cs="Arial"/>
          <w:iCs/>
          <w:color w:val="262626"/>
          <w:szCs w:val="24"/>
          <w:lang w:val="en-GB"/>
        </w:rPr>
        <w:t>15</w:t>
      </w:r>
      <w:r w:rsidR="007F3120" w:rsidRPr="00637AC2">
        <w:rPr>
          <w:rFonts w:cs="Arial"/>
          <w:iCs/>
          <w:color w:val="262626"/>
          <w:szCs w:val="24"/>
          <w:lang w:val="en-GB"/>
        </w:rPr>
        <w:t>pm Staggered start</w:t>
      </w:r>
    </w:p>
    <w:p w14:paraId="57B8C817" w14:textId="77777777" w:rsidR="000B01E8" w:rsidRPr="00637AC2" w:rsidRDefault="000B01E8" w:rsidP="000B01E8">
      <w:pPr>
        <w:pStyle w:val="Heading1"/>
      </w:pPr>
      <w:bookmarkStart w:id="158" w:name="_Toc82766502"/>
      <w:bookmarkStart w:id="159" w:name="_Toc82766824"/>
      <w:r w:rsidRPr="00637AC2">
        <w:t>NOVICE ELIGIBILITY</w:t>
      </w:r>
      <w:bookmarkEnd w:id="158"/>
      <w:bookmarkEnd w:id="159"/>
    </w:p>
    <w:p w14:paraId="4A8F1340" w14:textId="6BF27FFD" w:rsidR="000B01E8" w:rsidRPr="000B01E8" w:rsidRDefault="000B01E8" w:rsidP="000B01E8">
      <w:r w:rsidRPr="00637AC2">
        <w:rPr>
          <w:lang w:val="en-GB"/>
        </w:rPr>
        <w:t xml:space="preserve">Open to players who have not attained 100 MP’s as at </w:t>
      </w:r>
      <w:r w:rsidRPr="00637AC2">
        <w:rPr>
          <w:rFonts w:cs="Arial"/>
          <w:szCs w:val="24"/>
          <w:lang w:val="en-GB"/>
        </w:rPr>
        <w:t>30 September</w:t>
      </w:r>
      <w:r>
        <w:rPr>
          <w:rFonts w:cs="Arial"/>
          <w:szCs w:val="24"/>
          <w:lang w:val="en-GB"/>
        </w:rPr>
        <w:t xml:space="preserve"> 20</w:t>
      </w:r>
      <w:r w:rsidR="004F654C">
        <w:rPr>
          <w:rFonts w:cs="Arial"/>
          <w:szCs w:val="24"/>
          <w:lang w:val="en-GB"/>
        </w:rPr>
        <w:t>2</w:t>
      </w:r>
      <w:r w:rsidR="009D36FA">
        <w:rPr>
          <w:rFonts w:cs="Arial"/>
          <w:szCs w:val="24"/>
          <w:lang w:val="en-GB"/>
        </w:rPr>
        <w:t>1</w:t>
      </w:r>
      <w:r w:rsidRPr="00637AC2">
        <w:rPr>
          <w:rFonts w:cs="Arial"/>
          <w:szCs w:val="24"/>
          <w:lang w:val="en-GB"/>
        </w:rPr>
        <w:t>.</w:t>
      </w:r>
      <w:bookmarkStart w:id="160" w:name="_NOVICE_EVENTS"/>
      <w:bookmarkEnd w:id="160"/>
    </w:p>
    <w:p w14:paraId="50F64EAB" w14:textId="27EAE763" w:rsidR="00872C16" w:rsidRPr="00637AC2" w:rsidRDefault="00872C16" w:rsidP="00872C16">
      <w:pPr>
        <w:pStyle w:val="Heading1"/>
      </w:pPr>
      <w:bookmarkStart w:id="161" w:name="_Toc82766503"/>
      <w:bookmarkStart w:id="162" w:name="_Toc82766825"/>
      <w:r w:rsidRPr="00637AC2">
        <w:t>NOVICE AND ROOKIE ACTIVITIES</w:t>
      </w:r>
      <w:bookmarkEnd w:id="161"/>
      <w:bookmarkEnd w:id="162"/>
    </w:p>
    <w:tbl>
      <w:tblPr>
        <w:tblStyle w:val="TableGrid"/>
        <w:tblW w:w="10774" w:type="dxa"/>
        <w:tblInd w:w="-856" w:type="dxa"/>
        <w:tblLook w:val="04A0" w:firstRow="1" w:lastRow="0" w:firstColumn="1" w:lastColumn="0" w:noHBand="0" w:noVBand="1"/>
      </w:tblPr>
      <w:tblGrid>
        <w:gridCol w:w="6096"/>
        <w:gridCol w:w="2410"/>
        <w:gridCol w:w="2268"/>
      </w:tblGrid>
      <w:tr w:rsidR="00872C16" w:rsidRPr="00637AC2" w14:paraId="67EC1226" w14:textId="77777777" w:rsidTr="00F82F3F">
        <w:tc>
          <w:tcPr>
            <w:tcW w:w="6096" w:type="dxa"/>
            <w:vAlign w:val="bottom"/>
          </w:tcPr>
          <w:p w14:paraId="1434E432" w14:textId="77777777" w:rsidR="00872C16" w:rsidRPr="00637AC2" w:rsidRDefault="00872C16" w:rsidP="00F82F3F">
            <w:pPr>
              <w:spacing w:after="60"/>
              <w:rPr>
                <w:b/>
              </w:rPr>
            </w:pPr>
            <w:r w:rsidRPr="00637AC2">
              <w:rPr>
                <w:b/>
              </w:rPr>
              <w:t>NOVICE &amp; ROOKIE ACTIVITY</w:t>
            </w:r>
          </w:p>
        </w:tc>
        <w:tc>
          <w:tcPr>
            <w:tcW w:w="2410" w:type="dxa"/>
            <w:vAlign w:val="bottom"/>
          </w:tcPr>
          <w:p w14:paraId="4C22FF1F" w14:textId="77777777" w:rsidR="00872C16" w:rsidRPr="00637AC2" w:rsidRDefault="00872C16" w:rsidP="00F82F3F">
            <w:pPr>
              <w:spacing w:after="60"/>
              <w:rPr>
                <w:b/>
              </w:rPr>
            </w:pPr>
            <w:r w:rsidRPr="00637AC2">
              <w:rPr>
                <w:b/>
              </w:rPr>
              <w:t>VENUE</w:t>
            </w:r>
          </w:p>
        </w:tc>
        <w:tc>
          <w:tcPr>
            <w:tcW w:w="2268" w:type="dxa"/>
            <w:vAlign w:val="bottom"/>
          </w:tcPr>
          <w:p w14:paraId="75A22180" w14:textId="77777777" w:rsidR="00872C16" w:rsidRPr="00637AC2" w:rsidRDefault="00872C16" w:rsidP="00F82F3F">
            <w:pPr>
              <w:spacing w:after="60"/>
              <w:rPr>
                <w:b/>
              </w:rPr>
            </w:pPr>
            <w:r w:rsidRPr="00637AC2">
              <w:rPr>
                <w:b/>
              </w:rPr>
              <w:t>DATE/TIME</w:t>
            </w:r>
          </w:p>
        </w:tc>
      </w:tr>
      <w:tr w:rsidR="00872C16" w:rsidRPr="00637AC2" w14:paraId="6A1478B3" w14:textId="77777777" w:rsidTr="00F82F3F">
        <w:trPr>
          <w:trHeight w:val="626"/>
        </w:trPr>
        <w:tc>
          <w:tcPr>
            <w:tcW w:w="6096" w:type="dxa"/>
            <w:vAlign w:val="center"/>
          </w:tcPr>
          <w:p w14:paraId="6681364F" w14:textId="77777777" w:rsidR="00872C16" w:rsidRPr="001C73DD" w:rsidRDefault="00872C16" w:rsidP="00F82F3F">
            <w:pPr>
              <w:spacing w:after="60"/>
              <w:rPr>
                <w:rFonts w:cs="Arial"/>
                <w:b/>
                <w:bCs/>
                <w:sz w:val="22"/>
                <w:lang w:val="en-GB"/>
              </w:rPr>
            </w:pPr>
            <w:r w:rsidRPr="001C73DD">
              <w:rPr>
                <w:rFonts w:cs="Arial"/>
                <w:b/>
                <w:bCs/>
                <w:sz w:val="22"/>
                <w:lang w:val="en-GB"/>
              </w:rPr>
              <w:t>GCC Novice Pairs Welcome</w:t>
            </w:r>
          </w:p>
          <w:p w14:paraId="060D743B"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4D30B4C1" w14:textId="77777777" w:rsidR="00872C16" w:rsidRPr="001C73DD" w:rsidRDefault="00872C16" w:rsidP="00F82F3F">
            <w:pPr>
              <w:spacing w:after="60"/>
              <w:rPr>
                <w:rFonts w:cs="Arial"/>
                <w:bCs/>
                <w:sz w:val="22"/>
                <w:lang w:val="en-GB"/>
              </w:rPr>
            </w:pPr>
            <w:r w:rsidRPr="001C73DD">
              <w:rPr>
                <w:rFonts w:cs="Arial"/>
                <w:bCs/>
                <w:sz w:val="22"/>
                <w:lang w:val="en-GB"/>
              </w:rPr>
              <w:t>Maroon Tablecloths</w:t>
            </w:r>
          </w:p>
          <w:p w14:paraId="6093283A"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087B2A4A" w14:textId="04CC20B3" w:rsidR="00872C16" w:rsidRPr="001C73DD" w:rsidRDefault="00872C16" w:rsidP="00F82F3F">
            <w:pPr>
              <w:spacing w:after="60"/>
              <w:rPr>
                <w:sz w:val="22"/>
              </w:rPr>
            </w:pPr>
            <w:r w:rsidRPr="001C73DD">
              <w:rPr>
                <w:sz w:val="22"/>
              </w:rPr>
              <w:t xml:space="preserve">Saturday </w:t>
            </w:r>
            <w:r w:rsidR="00717290">
              <w:rPr>
                <w:sz w:val="22"/>
              </w:rPr>
              <w:t>19</w:t>
            </w:r>
            <w:r w:rsidR="004F654C" w:rsidRPr="004F654C">
              <w:rPr>
                <w:sz w:val="22"/>
                <w:vertAlign w:val="superscript"/>
              </w:rPr>
              <w:t>th</w:t>
            </w:r>
            <w:r w:rsidR="004F654C">
              <w:rPr>
                <w:sz w:val="22"/>
              </w:rPr>
              <w:t xml:space="preserve"> </w:t>
            </w:r>
          </w:p>
          <w:p w14:paraId="78121DF7" w14:textId="557E0E23" w:rsidR="00872C16" w:rsidRPr="001C73DD" w:rsidRDefault="00872C16" w:rsidP="00F82F3F">
            <w:pPr>
              <w:spacing w:after="60"/>
              <w:rPr>
                <w:sz w:val="22"/>
              </w:rPr>
            </w:pPr>
            <w:r w:rsidRPr="001C73DD">
              <w:rPr>
                <w:sz w:val="22"/>
              </w:rPr>
              <w:t xml:space="preserve">Help from </w:t>
            </w:r>
            <w:r w:rsidR="000344E4">
              <w:rPr>
                <w:sz w:val="22"/>
              </w:rPr>
              <w:t>9.3</w:t>
            </w:r>
            <w:r w:rsidRPr="001C73DD">
              <w:rPr>
                <w:sz w:val="22"/>
              </w:rPr>
              <w:t>0</w:t>
            </w:r>
            <w:r w:rsidR="00EA7026" w:rsidRPr="001C73DD">
              <w:rPr>
                <w:sz w:val="22"/>
              </w:rPr>
              <w:t>a</w:t>
            </w:r>
            <w:r w:rsidRPr="001C73DD">
              <w:rPr>
                <w:sz w:val="22"/>
              </w:rPr>
              <w:t>m</w:t>
            </w:r>
          </w:p>
        </w:tc>
      </w:tr>
      <w:tr w:rsidR="00872C16" w:rsidRPr="00637AC2" w14:paraId="7429F3EE" w14:textId="77777777" w:rsidTr="00F82F3F">
        <w:trPr>
          <w:trHeight w:val="626"/>
        </w:trPr>
        <w:tc>
          <w:tcPr>
            <w:tcW w:w="6096" w:type="dxa"/>
            <w:vAlign w:val="center"/>
          </w:tcPr>
          <w:p w14:paraId="2E67617E" w14:textId="77777777" w:rsidR="00872C16" w:rsidRPr="001C73DD" w:rsidRDefault="00872C16" w:rsidP="00F82F3F">
            <w:pPr>
              <w:spacing w:after="60"/>
              <w:rPr>
                <w:rFonts w:cs="Arial"/>
                <w:b/>
                <w:bCs/>
                <w:sz w:val="22"/>
                <w:lang w:val="en-GB"/>
              </w:rPr>
            </w:pPr>
            <w:r w:rsidRPr="001C73DD">
              <w:rPr>
                <w:rFonts w:cs="Arial"/>
                <w:b/>
                <w:bCs/>
                <w:sz w:val="22"/>
                <w:lang w:val="en-GB"/>
              </w:rPr>
              <w:t>GCC Rookie Pairs Welcome</w:t>
            </w:r>
          </w:p>
          <w:p w14:paraId="4F13D8EB"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47758769" w14:textId="77777777" w:rsidR="00872C16" w:rsidRPr="001C73DD" w:rsidRDefault="00872C16" w:rsidP="00F82F3F">
            <w:pPr>
              <w:spacing w:after="60"/>
              <w:rPr>
                <w:rFonts w:cs="Arial"/>
                <w:bCs/>
                <w:sz w:val="22"/>
                <w:lang w:val="en-GB"/>
              </w:rPr>
            </w:pPr>
            <w:r w:rsidRPr="001C73DD">
              <w:rPr>
                <w:rFonts w:cs="Arial"/>
                <w:bCs/>
                <w:sz w:val="22"/>
                <w:lang w:val="en-GB"/>
              </w:rPr>
              <w:t>Fuchsia Tablecloths</w:t>
            </w:r>
          </w:p>
          <w:p w14:paraId="02D8B166"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4E1A38E5" w14:textId="0F95E4BC" w:rsidR="00872C16" w:rsidRPr="001C73DD" w:rsidRDefault="00205C14" w:rsidP="00F82F3F">
            <w:pPr>
              <w:spacing w:after="60"/>
              <w:rPr>
                <w:sz w:val="22"/>
              </w:rPr>
            </w:pPr>
            <w:r w:rsidRPr="001C73DD">
              <w:rPr>
                <w:sz w:val="22"/>
              </w:rPr>
              <w:t xml:space="preserve">Sunday </w:t>
            </w:r>
            <w:r w:rsidR="00792C5B">
              <w:rPr>
                <w:sz w:val="22"/>
              </w:rPr>
              <w:t>2</w:t>
            </w:r>
            <w:r w:rsidR="00717290">
              <w:rPr>
                <w:sz w:val="22"/>
              </w:rPr>
              <w:t>0</w:t>
            </w:r>
            <w:r w:rsidR="00717290" w:rsidRPr="00717290">
              <w:rPr>
                <w:sz w:val="22"/>
                <w:vertAlign w:val="superscript"/>
              </w:rPr>
              <w:t>th</w:t>
            </w:r>
            <w:r w:rsidR="00717290">
              <w:rPr>
                <w:sz w:val="22"/>
              </w:rPr>
              <w:t xml:space="preserve"> </w:t>
            </w:r>
            <w:r w:rsidR="00792C5B">
              <w:rPr>
                <w:sz w:val="22"/>
              </w:rPr>
              <w:t xml:space="preserve"> </w:t>
            </w:r>
          </w:p>
          <w:p w14:paraId="5F0594CA" w14:textId="77777777" w:rsidR="00872C16" w:rsidRPr="001C73DD" w:rsidRDefault="00205C14" w:rsidP="00F82F3F">
            <w:pPr>
              <w:spacing w:after="60"/>
              <w:rPr>
                <w:sz w:val="22"/>
              </w:rPr>
            </w:pPr>
            <w:r w:rsidRPr="001C73DD">
              <w:rPr>
                <w:sz w:val="22"/>
              </w:rPr>
              <w:t>Help from 9.30</w:t>
            </w:r>
            <w:r w:rsidR="00040E8E" w:rsidRPr="001C73DD">
              <w:rPr>
                <w:sz w:val="22"/>
              </w:rPr>
              <w:t>am</w:t>
            </w:r>
          </w:p>
        </w:tc>
      </w:tr>
      <w:tr w:rsidR="00872C16" w:rsidRPr="00637AC2" w14:paraId="370C4CD7" w14:textId="77777777" w:rsidTr="00F82F3F">
        <w:trPr>
          <w:trHeight w:val="626"/>
        </w:trPr>
        <w:tc>
          <w:tcPr>
            <w:tcW w:w="6096" w:type="dxa"/>
            <w:vAlign w:val="center"/>
          </w:tcPr>
          <w:p w14:paraId="087FD68B" w14:textId="77777777" w:rsidR="00872C16" w:rsidRPr="001C73DD" w:rsidRDefault="00872C16" w:rsidP="00F82F3F">
            <w:pPr>
              <w:spacing w:after="60"/>
              <w:rPr>
                <w:rFonts w:cs="Arial"/>
                <w:b/>
                <w:bCs/>
                <w:sz w:val="22"/>
                <w:lang w:val="en-GB"/>
              </w:rPr>
            </w:pPr>
            <w:r w:rsidRPr="001C73DD">
              <w:rPr>
                <w:rFonts w:cs="Arial"/>
                <w:b/>
                <w:bCs/>
                <w:sz w:val="22"/>
                <w:lang w:val="en-GB"/>
              </w:rPr>
              <w:t>GCC 0-50 MP Welcome</w:t>
            </w:r>
          </w:p>
          <w:p w14:paraId="2B564752"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27FAF0CE" w14:textId="77777777" w:rsidR="00872C16" w:rsidRPr="001C73DD" w:rsidRDefault="00872C16" w:rsidP="00F82F3F">
            <w:pPr>
              <w:spacing w:after="60"/>
              <w:rPr>
                <w:rFonts w:cs="Arial"/>
                <w:bCs/>
                <w:sz w:val="22"/>
                <w:lang w:val="en-GB"/>
              </w:rPr>
            </w:pPr>
            <w:r w:rsidRPr="001C73DD">
              <w:rPr>
                <w:rFonts w:cs="Arial"/>
                <w:bCs/>
                <w:sz w:val="22"/>
                <w:lang w:val="en-GB"/>
              </w:rPr>
              <w:t>Fuchsia Tablecloths</w:t>
            </w:r>
          </w:p>
          <w:p w14:paraId="60F4C468"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291FC51D" w14:textId="2C38A927" w:rsidR="00872C16" w:rsidRPr="001C73DD" w:rsidRDefault="00205C14" w:rsidP="00F82F3F">
            <w:pPr>
              <w:spacing w:after="60"/>
              <w:rPr>
                <w:sz w:val="22"/>
              </w:rPr>
            </w:pPr>
            <w:r w:rsidRPr="001C73DD">
              <w:rPr>
                <w:sz w:val="22"/>
              </w:rPr>
              <w:t xml:space="preserve">Tuesday </w:t>
            </w:r>
            <w:r w:rsidR="00792C5B">
              <w:rPr>
                <w:sz w:val="22"/>
              </w:rPr>
              <w:t>2</w:t>
            </w:r>
            <w:r w:rsidR="00717290">
              <w:rPr>
                <w:sz w:val="22"/>
              </w:rPr>
              <w:t>2</w:t>
            </w:r>
            <w:r w:rsidR="00717290" w:rsidRPr="00717290">
              <w:rPr>
                <w:sz w:val="22"/>
                <w:vertAlign w:val="superscript"/>
              </w:rPr>
              <w:t>nd</w:t>
            </w:r>
            <w:r w:rsidR="00717290">
              <w:rPr>
                <w:sz w:val="22"/>
              </w:rPr>
              <w:t xml:space="preserve"> </w:t>
            </w:r>
            <w:r w:rsidR="00872C16" w:rsidRPr="001C73DD">
              <w:rPr>
                <w:sz w:val="22"/>
              </w:rPr>
              <w:t xml:space="preserve"> </w:t>
            </w:r>
          </w:p>
          <w:p w14:paraId="42D9C2A0" w14:textId="586A2C7A" w:rsidR="00872C16" w:rsidRPr="001C73DD" w:rsidRDefault="00872C16" w:rsidP="00F82F3F">
            <w:pPr>
              <w:spacing w:after="60"/>
              <w:rPr>
                <w:sz w:val="22"/>
              </w:rPr>
            </w:pPr>
            <w:r w:rsidRPr="001C73DD">
              <w:rPr>
                <w:sz w:val="22"/>
              </w:rPr>
              <w:t xml:space="preserve">Help from </w:t>
            </w:r>
            <w:r w:rsidR="000344E4">
              <w:rPr>
                <w:sz w:val="22"/>
              </w:rPr>
              <w:t>9.30</w:t>
            </w:r>
            <w:r w:rsidRPr="001C73DD">
              <w:rPr>
                <w:sz w:val="22"/>
              </w:rPr>
              <w:t>am</w:t>
            </w:r>
          </w:p>
        </w:tc>
      </w:tr>
      <w:tr w:rsidR="00872C16" w:rsidRPr="00637AC2" w14:paraId="5BD8588F" w14:textId="77777777" w:rsidTr="00F82F3F">
        <w:trPr>
          <w:trHeight w:val="626"/>
        </w:trPr>
        <w:tc>
          <w:tcPr>
            <w:tcW w:w="6096" w:type="dxa"/>
            <w:vAlign w:val="center"/>
          </w:tcPr>
          <w:p w14:paraId="6DECB057" w14:textId="77777777" w:rsidR="00872C16" w:rsidRPr="001C73DD" w:rsidRDefault="00872C16" w:rsidP="00F82F3F">
            <w:pPr>
              <w:spacing w:after="60"/>
              <w:rPr>
                <w:rFonts w:cs="Arial"/>
                <w:b/>
                <w:bCs/>
                <w:sz w:val="22"/>
                <w:lang w:val="en-GB"/>
              </w:rPr>
            </w:pPr>
            <w:r w:rsidRPr="001C73DD">
              <w:rPr>
                <w:rFonts w:cs="Arial"/>
                <w:b/>
                <w:bCs/>
                <w:sz w:val="22"/>
                <w:lang w:val="en-GB"/>
              </w:rPr>
              <w:t>GCC Novice Teams Welcome</w:t>
            </w:r>
          </w:p>
          <w:p w14:paraId="2C35EA73"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2B700689" w14:textId="77777777" w:rsidR="00872C16" w:rsidRPr="001C73DD" w:rsidRDefault="00872C16" w:rsidP="00F82F3F">
            <w:pPr>
              <w:spacing w:after="60"/>
              <w:rPr>
                <w:rFonts w:cs="Arial"/>
                <w:bCs/>
                <w:sz w:val="22"/>
                <w:lang w:val="en-GB"/>
              </w:rPr>
            </w:pPr>
            <w:r w:rsidRPr="001C73DD">
              <w:rPr>
                <w:rFonts w:cs="Arial"/>
                <w:bCs/>
                <w:sz w:val="22"/>
                <w:lang w:val="en-GB"/>
              </w:rPr>
              <w:t>Maroon Tablecloths</w:t>
            </w:r>
          </w:p>
          <w:p w14:paraId="03B77790"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30726EDC" w14:textId="77A0FDF1" w:rsidR="00872C16" w:rsidRPr="001C73DD" w:rsidRDefault="00205C14" w:rsidP="00F82F3F">
            <w:pPr>
              <w:spacing w:after="60"/>
              <w:rPr>
                <w:sz w:val="22"/>
              </w:rPr>
            </w:pPr>
            <w:r w:rsidRPr="001C73DD">
              <w:rPr>
                <w:sz w:val="22"/>
              </w:rPr>
              <w:t xml:space="preserve">Tuesday </w:t>
            </w:r>
            <w:r w:rsidR="00792C5B">
              <w:rPr>
                <w:sz w:val="22"/>
              </w:rPr>
              <w:t>2</w:t>
            </w:r>
            <w:r w:rsidR="00717290">
              <w:rPr>
                <w:sz w:val="22"/>
              </w:rPr>
              <w:t>2</w:t>
            </w:r>
            <w:r w:rsidR="00717290" w:rsidRPr="00717290">
              <w:rPr>
                <w:sz w:val="22"/>
                <w:vertAlign w:val="superscript"/>
              </w:rPr>
              <w:t>nd</w:t>
            </w:r>
            <w:r w:rsidR="00717290">
              <w:rPr>
                <w:sz w:val="22"/>
              </w:rPr>
              <w:t xml:space="preserve"> </w:t>
            </w:r>
            <w:r w:rsidR="00A9566B" w:rsidRPr="001C73DD">
              <w:rPr>
                <w:sz w:val="22"/>
              </w:rPr>
              <w:t xml:space="preserve"> </w:t>
            </w:r>
            <w:r w:rsidR="00872C16" w:rsidRPr="001C73DD">
              <w:rPr>
                <w:sz w:val="22"/>
              </w:rPr>
              <w:t xml:space="preserve"> </w:t>
            </w:r>
          </w:p>
          <w:p w14:paraId="3113B375" w14:textId="733F66CB" w:rsidR="00872C16" w:rsidRPr="001C73DD" w:rsidRDefault="00872C16" w:rsidP="00F82F3F">
            <w:pPr>
              <w:spacing w:after="60"/>
              <w:rPr>
                <w:sz w:val="22"/>
              </w:rPr>
            </w:pPr>
            <w:r w:rsidRPr="001C73DD">
              <w:rPr>
                <w:sz w:val="22"/>
              </w:rPr>
              <w:t xml:space="preserve">Help from </w:t>
            </w:r>
            <w:r w:rsidR="000344E4">
              <w:rPr>
                <w:sz w:val="22"/>
              </w:rPr>
              <w:t>9.30</w:t>
            </w:r>
            <w:r w:rsidRPr="001C73DD">
              <w:rPr>
                <w:sz w:val="22"/>
              </w:rPr>
              <w:t>am</w:t>
            </w:r>
          </w:p>
        </w:tc>
      </w:tr>
      <w:tr w:rsidR="00872C16" w:rsidRPr="00637AC2" w14:paraId="41816A97" w14:textId="77777777" w:rsidTr="00F82F3F">
        <w:trPr>
          <w:trHeight w:val="626"/>
        </w:trPr>
        <w:tc>
          <w:tcPr>
            <w:tcW w:w="6096" w:type="dxa"/>
            <w:vAlign w:val="center"/>
          </w:tcPr>
          <w:p w14:paraId="15CA439D" w14:textId="77777777" w:rsidR="00872C16" w:rsidRPr="001C73DD" w:rsidRDefault="00872C16" w:rsidP="00F82F3F">
            <w:pPr>
              <w:spacing w:after="60"/>
              <w:rPr>
                <w:rFonts w:cs="Arial"/>
                <w:b/>
                <w:bCs/>
                <w:sz w:val="22"/>
                <w:lang w:val="en-GB"/>
              </w:rPr>
            </w:pPr>
            <w:r w:rsidRPr="001C73DD">
              <w:rPr>
                <w:rFonts w:cs="Arial"/>
                <w:b/>
                <w:bCs/>
                <w:sz w:val="22"/>
                <w:lang w:val="en-GB"/>
              </w:rPr>
              <w:t>GCC 0-50 MP Welcome</w:t>
            </w:r>
          </w:p>
          <w:p w14:paraId="0B909376"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4475DCE6" w14:textId="77777777" w:rsidR="00872C16" w:rsidRPr="001C73DD" w:rsidRDefault="00872C16" w:rsidP="00F82F3F">
            <w:pPr>
              <w:spacing w:after="60"/>
              <w:rPr>
                <w:rFonts w:cs="Arial"/>
                <w:bCs/>
                <w:sz w:val="22"/>
                <w:lang w:val="en-GB"/>
              </w:rPr>
            </w:pPr>
            <w:r w:rsidRPr="001C73DD">
              <w:rPr>
                <w:rFonts w:cs="Arial"/>
                <w:bCs/>
                <w:sz w:val="22"/>
                <w:lang w:val="en-GB"/>
              </w:rPr>
              <w:t>Fuchsia Tablecloths</w:t>
            </w:r>
          </w:p>
          <w:p w14:paraId="78A844E2"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6A67906E" w14:textId="51CE08D6" w:rsidR="00872C16" w:rsidRPr="001C73DD" w:rsidRDefault="00205C14" w:rsidP="00F82F3F">
            <w:pPr>
              <w:spacing w:after="60"/>
              <w:rPr>
                <w:sz w:val="22"/>
              </w:rPr>
            </w:pPr>
            <w:r w:rsidRPr="001C73DD">
              <w:rPr>
                <w:sz w:val="22"/>
              </w:rPr>
              <w:t>Wednesday 2</w:t>
            </w:r>
            <w:r w:rsidR="00717290">
              <w:rPr>
                <w:sz w:val="22"/>
              </w:rPr>
              <w:t>3</w:t>
            </w:r>
            <w:r w:rsidR="00717290" w:rsidRPr="00717290">
              <w:rPr>
                <w:sz w:val="22"/>
                <w:vertAlign w:val="superscript"/>
              </w:rPr>
              <w:t>rd</w:t>
            </w:r>
            <w:r w:rsidR="00717290">
              <w:rPr>
                <w:sz w:val="22"/>
              </w:rPr>
              <w:t xml:space="preserve"> </w:t>
            </w:r>
            <w:r w:rsidR="00A9566B" w:rsidRPr="001C73DD">
              <w:rPr>
                <w:sz w:val="22"/>
              </w:rPr>
              <w:t xml:space="preserve"> </w:t>
            </w:r>
            <w:r w:rsidR="00872C16" w:rsidRPr="001C73DD">
              <w:rPr>
                <w:sz w:val="22"/>
              </w:rPr>
              <w:t xml:space="preserve"> </w:t>
            </w:r>
          </w:p>
          <w:p w14:paraId="221CAF65" w14:textId="7BE7D2F7" w:rsidR="00872C16" w:rsidRPr="001C73DD" w:rsidRDefault="00872C16" w:rsidP="00F82F3F">
            <w:pPr>
              <w:spacing w:after="60"/>
              <w:rPr>
                <w:sz w:val="22"/>
              </w:rPr>
            </w:pPr>
            <w:r w:rsidRPr="001C73DD">
              <w:rPr>
                <w:sz w:val="22"/>
              </w:rPr>
              <w:t xml:space="preserve">Help from </w:t>
            </w:r>
            <w:r w:rsidR="000344E4">
              <w:rPr>
                <w:sz w:val="22"/>
              </w:rPr>
              <w:t>9.30</w:t>
            </w:r>
            <w:r w:rsidRPr="001C73DD">
              <w:rPr>
                <w:sz w:val="22"/>
              </w:rPr>
              <w:t>am</w:t>
            </w:r>
          </w:p>
        </w:tc>
      </w:tr>
      <w:tr w:rsidR="00872C16" w:rsidRPr="00637AC2" w14:paraId="33AEC858" w14:textId="77777777" w:rsidTr="00F82F3F">
        <w:trPr>
          <w:trHeight w:val="626"/>
        </w:trPr>
        <w:tc>
          <w:tcPr>
            <w:tcW w:w="6096" w:type="dxa"/>
            <w:vAlign w:val="center"/>
          </w:tcPr>
          <w:p w14:paraId="1CE305D7" w14:textId="77777777" w:rsidR="00872C16" w:rsidRPr="001C73DD" w:rsidRDefault="00872C16" w:rsidP="00F82F3F">
            <w:pPr>
              <w:spacing w:after="60"/>
              <w:rPr>
                <w:rFonts w:cs="Arial"/>
                <w:b/>
                <w:bCs/>
                <w:sz w:val="22"/>
                <w:lang w:val="en-GB"/>
              </w:rPr>
            </w:pPr>
            <w:r w:rsidRPr="001C73DD">
              <w:rPr>
                <w:rFonts w:cs="Arial"/>
                <w:b/>
                <w:bCs/>
                <w:sz w:val="22"/>
                <w:lang w:val="en-GB"/>
              </w:rPr>
              <w:t>GCC Rookie Pairs Welcome</w:t>
            </w:r>
          </w:p>
          <w:p w14:paraId="4C63BA8F"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28F8D54B" w14:textId="77777777" w:rsidR="00872C16" w:rsidRPr="001C73DD" w:rsidRDefault="00872C16" w:rsidP="00F82F3F">
            <w:pPr>
              <w:spacing w:after="60"/>
              <w:rPr>
                <w:rFonts w:cs="Arial"/>
                <w:bCs/>
                <w:sz w:val="22"/>
                <w:lang w:val="en-GB"/>
              </w:rPr>
            </w:pPr>
            <w:r w:rsidRPr="001C73DD">
              <w:rPr>
                <w:rFonts w:cs="Arial"/>
                <w:bCs/>
                <w:sz w:val="22"/>
                <w:lang w:val="en-GB"/>
              </w:rPr>
              <w:t>Fuchsia Tablecloths</w:t>
            </w:r>
          </w:p>
          <w:p w14:paraId="6D1B73D0"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5136DD09" w14:textId="75A679EB" w:rsidR="00872C16" w:rsidRPr="001C73DD" w:rsidRDefault="001F0F75" w:rsidP="00F82F3F">
            <w:pPr>
              <w:spacing w:after="60"/>
              <w:rPr>
                <w:sz w:val="22"/>
              </w:rPr>
            </w:pPr>
            <w:r w:rsidRPr="001C73DD">
              <w:rPr>
                <w:sz w:val="22"/>
              </w:rPr>
              <w:t>Thursday 2</w:t>
            </w:r>
            <w:r w:rsidR="00717290">
              <w:rPr>
                <w:sz w:val="22"/>
              </w:rPr>
              <w:t>4</w:t>
            </w:r>
            <w:r w:rsidR="00792C5B" w:rsidRPr="00792C5B">
              <w:rPr>
                <w:sz w:val="22"/>
                <w:vertAlign w:val="superscript"/>
              </w:rPr>
              <w:t>th</w:t>
            </w:r>
            <w:r w:rsidR="00792C5B">
              <w:rPr>
                <w:sz w:val="22"/>
              </w:rPr>
              <w:t xml:space="preserve"> </w:t>
            </w:r>
            <w:r w:rsidRPr="001C73DD">
              <w:rPr>
                <w:sz w:val="22"/>
              </w:rPr>
              <w:t xml:space="preserve"> </w:t>
            </w:r>
            <w:r w:rsidR="00A9566B" w:rsidRPr="001C73DD">
              <w:rPr>
                <w:sz w:val="22"/>
              </w:rPr>
              <w:t xml:space="preserve"> </w:t>
            </w:r>
            <w:r w:rsidR="00872C16" w:rsidRPr="001C73DD">
              <w:rPr>
                <w:sz w:val="22"/>
              </w:rPr>
              <w:t xml:space="preserve"> </w:t>
            </w:r>
          </w:p>
          <w:p w14:paraId="40CA8074" w14:textId="3E3AE809" w:rsidR="00872C16" w:rsidRPr="001C73DD" w:rsidRDefault="00A02305" w:rsidP="00F82F3F">
            <w:pPr>
              <w:spacing w:after="60"/>
              <w:rPr>
                <w:sz w:val="22"/>
              </w:rPr>
            </w:pPr>
            <w:r w:rsidRPr="001C73DD">
              <w:rPr>
                <w:sz w:val="22"/>
              </w:rPr>
              <w:t xml:space="preserve">Help from </w:t>
            </w:r>
            <w:r w:rsidR="00792C5B">
              <w:rPr>
                <w:sz w:val="22"/>
              </w:rPr>
              <w:t>9.</w:t>
            </w:r>
            <w:r w:rsidR="00091E3F">
              <w:rPr>
                <w:sz w:val="22"/>
              </w:rPr>
              <w:t>0</w:t>
            </w:r>
            <w:r w:rsidR="00792C5B">
              <w:rPr>
                <w:sz w:val="22"/>
              </w:rPr>
              <w:t>0am</w:t>
            </w:r>
          </w:p>
        </w:tc>
      </w:tr>
      <w:tr w:rsidR="001C73DD" w:rsidRPr="00637AC2" w14:paraId="14E28250" w14:textId="77777777" w:rsidTr="00F82F3F">
        <w:trPr>
          <w:trHeight w:val="626"/>
        </w:trPr>
        <w:tc>
          <w:tcPr>
            <w:tcW w:w="6096" w:type="dxa"/>
            <w:vAlign w:val="center"/>
          </w:tcPr>
          <w:p w14:paraId="5348A884" w14:textId="77777777" w:rsidR="001C73DD" w:rsidRPr="001C73DD" w:rsidRDefault="001C73DD" w:rsidP="001C73DD">
            <w:pPr>
              <w:spacing w:after="60"/>
              <w:rPr>
                <w:rFonts w:cs="Arial"/>
                <w:b/>
                <w:bCs/>
                <w:sz w:val="22"/>
                <w:lang w:val="en-GB"/>
              </w:rPr>
            </w:pPr>
            <w:r w:rsidRPr="001C73DD">
              <w:rPr>
                <w:rFonts w:cs="Arial"/>
                <w:b/>
                <w:bCs/>
                <w:sz w:val="22"/>
                <w:lang w:val="en-GB"/>
              </w:rPr>
              <w:t>GCC 0-50 MP Welcome</w:t>
            </w:r>
          </w:p>
          <w:p w14:paraId="2575B3E9" w14:textId="77777777" w:rsidR="001C73DD" w:rsidRPr="001C73DD" w:rsidRDefault="001C73DD" w:rsidP="001C73DD">
            <w:pPr>
              <w:spacing w:after="60"/>
              <w:rPr>
                <w:rFonts w:cs="Arial"/>
                <w:b/>
                <w:bCs/>
                <w:sz w:val="22"/>
                <w:lang w:val="en-GB"/>
              </w:rPr>
            </w:pPr>
            <w:r w:rsidRPr="001C73DD">
              <w:rPr>
                <w:rFonts w:cs="Arial"/>
                <w:bCs/>
                <w:sz w:val="22"/>
                <w:lang w:val="en-GB"/>
              </w:rPr>
              <w:t>Assistance with System Cards and How it all Works etc</w:t>
            </w:r>
          </w:p>
        </w:tc>
        <w:tc>
          <w:tcPr>
            <w:tcW w:w="2410" w:type="dxa"/>
            <w:vAlign w:val="center"/>
          </w:tcPr>
          <w:p w14:paraId="2F83B0F6" w14:textId="77777777" w:rsidR="001C73DD" w:rsidRPr="001C73DD" w:rsidRDefault="001C73DD" w:rsidP="001C73DD">
            <w:pPr>
              <w:spacing w:after="60"/>
              <w:rPr>
                <w:rFonts w:cs="Arial"/>
                <w:bCs/>
                <w:sz w:val="22"/>
                <w:lang w:val="en-GB"/>
              </w:rPr>
            </w:pPr>
            <w:r w:rsidRPr="001C73DD">
              <w:rPr>
                <w:rFonts w:cs="Arial"/>
                <w:bCs/>
                <w:sz w:val="22"/>
                <w:lang w:val="en-GB"/>
              </w:rPr>
              <w:t>Fuchsia Tablecloths</w:t>
            </w:r>
          </w:p>
          <w:p w14:paraId="6A28937F" w14:textId="77777777" w:rsidR="001C73DD" w:rsidRPr="001C73DD" w:rsidRDefault="001C73DD" w:rsidP="001C73DD">
            <w:pPr>
              <w:spacing w:after="60"/>
              <w:rPr>
                <w:sz w:val="22"/>
              </w:rPr>
            </w:pPr>
            <w:r w:rsidRPr="001C73DD">
              <w:rPr>
                <w:rFonts w:cs="Arial"/>
                <w:bCs/>
                <w:sz w:val="22"/>
                <w:lang w:val="en-GB"/>
              </w:rPr>
              <w:t>Main Playing Area</w:t>
            </w:r>
          </w:p>
        </w:tc>
        <w:tc>
          <w:tcPr>
            <w:tcW w:w="2268" w:type="dxa"/>
            <w:vAlign w:val="center"/>
          </w:tcPr>
          <w:p w14:paraId="31AF6FF1" w14:textId="2DDB8331" w:rsidR="001C73DD" w:rsidRPr="001C73DD" w:rsidRDefault="001C73DD" w:rsidP="001C73DD">
            <w:pPr>
              <w:spacing w:after="60"/>
              <w:rPr>
                <w:sz w:val="22"/>
              </w:rPr>
            </w:pPr>
            <w:r w:rsidRPr="001C73DD">
              <w:rPr>
                <w:sz w:val="22"/>
              </w:rPr>
              <w:t>Thursday 2</w:t>
            </w:r>
            <w:r w:rsidR="00717290">
              <w:rPr>
                <w:sz w:val="22"/>
              </w:rPr>
              <w:t>4</w:t>
            </w:r>
            <w:r w:rsidR="00792C5B" w:rsidRPr="00792C5B">
              <w:rPr>
                <w:sz w:val="22"/>
                <w:vertAlign w:val="superscript"/>
              </w:rPr>
              <w:t>th</w:t>
            </w:r>
            <w:r w:rsidR="00792C5B">
              <w:rPr>
                <w:sz w:val="22"/>
              </w:rPr>
              <w:t xml:space="preserve"> </w:t>
            </w:r>
            <w:r w:rsidRPr="001C73DD">
              <w:rPr>
                <w:sz w:val="22"/>
              </w:rPr>
              <w:t xml:space="preserve">   </w:t>
            </w:r>
          </w:p>
          <w:p w14:paraId="32662D3E" w14:textId="71C8C185" w:rsidR="001C73DD" w:rsidRPr="001C73DD" w:rsidRDefault="001C73DD" w:rsidP="001C73DD">
            <w:pPr>
              <w:spacing w:after="60"/>
              <w:rPr>
                <w:sz w:val="22"/>
              </w:rPr>
            </w:pPr>
            <w:r w:rsidRPr="001C73DD">
              <w:rPr>
                <w:sz w:val="22"/>
              </w:rPr>
              <w:t xml:space="preserve">Help from </w:t>
            </w:r>
            <w:r w:rsidR="00B73523">
              <w:rPr>
                <w:sz w:val="22"/>
              </w:rPr>
              <w:t>9.30</w:t>
            </w:r>
            <w:r w:rsidRPr="001C73DD">
              <w:rPr>
                <w:sz w:val="22"/>
              </w:rPr>
              <w:t>am</w:t>
            </w:r>
          </w:p>
        </w:tc>
      </w:tr>
      <w:tr w:rsidR="00872C16" w:rsidRPr="00637AC2" w14:paraId="62BEBDF5" w14:textId="77777777" w:rsidTr="00F82F3F">
        <w:trPr>
          <w:trHeight w:val="626"/>
        </w:trPr>
        <w:tc>
          <w:tcPr>
            <w:tcW w:w="6096" w:type="dxa"/>
            <w:vAlign w:val="center"/>
          </w:tcPr>
          <w:p w14:paraId="50ADE1EC" w14:textId="77777777" w:rsidR="00872C16" w:rsidRPr="001C73DD" w:rsidRDefault="00872C16" w:rsidP="00F82F3F">
            <w:pPr>
              <w:spacing w:after="60"/>
              <w:rPr>
                <w:rFonts w:cs="Arial"/>
                <w:b/>
                <w:bCs/>
                <w:sz w:val="22"/>
                <w:lang w:val="en-GB"/>
              </w:rPr>
            </w:pPr>
            <w:r w:rsidRPr="001C73DD">
              <w:rPr>
                <w:rFonts w:cs="Arial"/>
                <w:b/>
                <w:bCs/>
                <w:sz w:val="22"/>
                <w:lang w:val="en-GB"/>
              </w:rPr>
              <w:t>GCC Novice Pairs Welcome</w:t>
            </w:r>
          </w:p>
          <w:p w14:paraId="39C0F0AE" w14:textId="77777777" w:rsidR="00872C16" w:rsidRPr="001C73DD" w:rsidRDefault="00872C16" w:rsidP="00F82F3F">
            <w:pPr>
              <w:spacing w:after="60"/>
              <w:rPr>
                <w:sz w:val="22"/>
              </w:rPr>
            </w:pPr>
            <w:r w:rsidRPr="001C73DD">
              <w:rPr>
                <w:rFonts w:cs="Arial"/>
                <w:bCs/>
                <w:sz w:val="22"/>
                <w:lang w:val="en-GB"/>
              </w:rPr>
              <w:t>Assistance with System Cards and How it all Works etc</w:t>
            </w:r>
          </w:p>
        </w:tc>
        <w:tc>
          <w:tcPr>
            <w:tcW w:w="2410" w:type="dxa"/>
            <w:vAlign w:val="center"/>
          </w:tcPr>
          <w:p w14:paraId="39DE03CD" w14:textId="77777777" w:rsidR="00872C16" w:rsidRPr="001C73DD" w:rsidRDefault="00872C16" w:rsidP="00F82F3F">
            <w:pPr>
              <w:spacing w:after="60"/>
              <w:rPr>
                <w:rFonts w:cs="Arial"/>
                <w:bCs/>
                <w:sz w:val="22"/>
                <w:lang w:val="en-GB"/>
              </w:rPr>
            </w:pPr>
            <w:r w:rsidRPr="001C73DD">
              <w:rPr>
                <w:rFonts w:cs="Arial"/>
                <w:bCs/>
                <w:sz w:val="22"/>
                <w:lang w:val="en-GB"/>
              </w:rPr>
              <w:t>Maroon Tablecloths</w:t>
            </w:r>
          </w:p>
          <w:p w14:paraId="154498FB" w14:textId="77777777" w:rsidR="00872C16" w:rsidRPr="001C73DD" w:rsidRDefault="00872C16" w:rsidP="00F82F3F">
            <w:pPr>
              <w:spacing w:after="60"/>
              <w:rPr>
                <w:sz w:val="22"/>
              </w:rPr>
            </w:pPr>
            <w:r w:rsidRPr="001C73DD">
              <w:rPr>
                <w:rFonts w:cs="Arial"/>
                <w:bCs/>
                <w:sz w:val="22"/>
                <w:lang w:val="en-GB"/>
              </w:rPr>
              <w:t>Main Playing Area</w:t>
            </w:r>
          </w:p>
        </w:tc>
        <w:tc>
          <w:tcPr>
            <w:tcW w:w="2268" w:type="dxa"/>
            <w:vAlign w:val="center"/>
          </w:tcPr>
          <w:p w14:paraId="03AD8FEE" w14:textId="4C091149" w:rsidR="00872C16" w:rsidRPr="001C73DD" w:rsidRDefault="00A9566B" w:rsidP="00F82F3F">
            <w:pPr>
              <w:spacing w:after="60"/>
              <w:rPr>
                <w:sz w:val="22"/>
              </w:rPr>
            </w:pPr>
            <w:r w:rsidRPr="001C73DD">
              <w:rPr>
                <w:sz w:val="22"/>
              </w:rPr>
              <w:t>Friday</w:t>
            </w:r>
            <w:r w:rsidR="001F0F75" w:rsidRPr="001C73DD">
              <w:rPr>
                <w:sz w:val="22"/>
              </w:rPr>
              <w:t xml:space="preserve"> 2</w:t>
            </w:r>
            <w:r w:rsidR="00746AD3">
              <w:rPr>
                <w:sz w:val="22"/>
              </w:rPr>
              <w:t>5</w:t>
            </w:r>
            <w:r w:rsidR="00792C5B" w:rsidRPr="00792C5B">
              <w:rPr>
                <w:sz w:val="22"/>
                <w:vertAlign w:val="superscript"/>
              </w:rPr>
              <w:t>th</w:t>
            </w:r>
            <w:r w:rsidR="00792C5B">
              <w:rPr>
                <w:sz w:val="22"/>
              </w:rPr>
              <w:t xml:space="preserve"> </w:t>
            </w:r>
            <w:r w:rsidRPr="001C73DD">
              <w:rPr>
                <w:sz w:val="22"/>
              </w:rPr>
              <w:t xml:space="preserve"> </w:t>
            </w:r>
            <w:r w:rsidR="00872C16" w:rsidRPr="001C73DD">
              <w:rPr>
                <w:sz w:val="22"/>
              </w:rPr>
              <w:t xml:space="preserve"> </w:t>
            </w:r>
          </w:p>
          <w:p w14:paraId="34776086" w14:textId="77777777" w:rsidR="00872C16" w:rsidRPr="001C73DD" w:rsidRDefault="00872C16" w:rsidP="00F82F3F">
            <w:pPr>
              <w:spacing w:after="60"/>
              <w:rPr>
                <w:sz w:val="22"/>
              </w:rPr>
            </w:pPr>
            <w:r w:rsidRPr="001C73DD">
              <w:rPr>
                <w:sz w:val="22"/>
              </w:rPr>
              <w:t>Help from 9.30am</w:t>
            </w:r>
          </w:p>
        </w:tc>
      </w:tr>
    </w:tbl>
    <w:p w14:paraId="4D058D7A" w14:textId="77777777" w:rsidR="00E27C22" w:rsidRDefault="00E27C22" w:rsidP="00F34F37">
      <w:pPr>
        <w:pStyle w:val="Heading1"/>
      </w:pPr>
      <w:bookmarkStart w:id="163" w:name="_NOVICE_EVENTS_1"/>
      <w:bookmarkEnd w:id="163"/>
    </w:p>
    <w:p w14:paraId="58704D40" w14:textId="77777777" w:rsidR="00E27C22" w:rsidRDefault="00E27C22">
      <w:pPr>
        <w:spacing w:after="160"/>
        <w:rPr>
          <w:rFonts w:eastAsiaTheme="majorEastAsia" w:cstheme="majorBidi"/>
          <w:b/>
          <w:bCs/>
          <w:color w:val="FF0000"/>
          <w:sz w:val="28"/>
          <w:szCs w:val="28"/>
        </w:rPr>
      </w:pPr>
      <w:r>
        <w:br w:type="page"/>
      </w:r>
    </w:p>
    <w:p w14:paraId="6FFCEF62" w14:textId="6911517E" w:rsidR="00641C71" w:rsidRPr="00637AC2" w:rsidRDefault="00641C71" w:rsidP="00F34F37">
      <w:pPr>
        <w:pStyle w:val="Heading1"/>
      </w:pPr>
      <w:bookmarkStart w:id="164" w:name="_Toc82766504"/>
      <w:bookmarkStart w:id="165" w:name="_Toc82766826"/>
      <w:r w:rsidRPr="00637AC2">
        <w:lastRenderedPageBreak/>
        <w:t>NOVICE EVENTS</w:t>
      </w:r>
      <w:bookmarkEnd w:id="164"/>
      <w:bookmarkEnd w:id="165"/>
    </w:p>
    <w:p w14:paraId="0AC90FF7" w14:textId="03B88204" w:rsidR="00D50BB3" w:rsidRPr="00A02305" w:rsidRDefault="00D50BB3" w:rsidP="00FB7837">
      <w:pPr>
        <w:spacing w:before="120" w:after="120"/>
        <w:ind w:left="-737" w:right="-850"/>
        <w:rPr>
          <w:b/>
        </w:rPr>
      </w:pPr>
      <w:r w:rsidRPr="00A02305">
        <w:rPr>
          <w:b/>
        </w:rPr>
        <w:t xml:space="preserve">ROOKIE PAIRS </w:t>
      </w:r>
      <w:r w:rsidRPr="00A02305">
        <w:rPr>
          <w:rFonts w:cs="Calibri"/>
          <w:b/>
        </w:rPr>
        <w:t xml:space="preserve">– </w:t>
      </w:r>
      <w:r w:rsidRPr="00A02305">
        <w:rPr>
          <w:b/>
        </w:rPr>
        <w:t>under 10 masterpoints</w:t>
      </w:r>
      <w:r w:rsidR="001C73DD">
        <w:rPr>
          <w:b/>
        </w:rPr>
        <w:t xml:space="preserve"> </w:t>
      </w:r>
      <w:r w:rsidR="001C73DD" w:rsidRPr="00A02305">
        <w:rPr>
          <w:lang w:val="en-GB"/>
        </w:rPr>
        <w:t>(2 separate events)</w:t>
      </w:r>
    </w:p>
    <w:p w14:paraId="5E7620D7" w14:textId="5D9678E1" w:rsidR="009455F4" w:rsidRPr="00A02305" w:rsidRDefault="00922A49" w:rsidP="00FB7837">
      <w:pPr>
        <w:ind w:left="-737" w:right="-850"/>
        <w:rPr>
          <w:rFonts w:cs="Calibri"/>
        </w:rPr>
      </w:pPr>
      <w:r w:rsidRPr="00A02305">
        <w:rPr>
          <w:rFonts w:cs="Calibri"/>
        </w:rPr>
        <w:t xml:space="preserve">Sunday </w:t>
      </w:r>
      <w:r w:rsidR="00746AD3">
        <w:rPr>
          <w:rFonts w:cs="Calibri"/>
        </w:rPr>
        <w:t>20</w:t>
      </w:r>
      <w:r w:rsidR="00232664" w:rsidRPr="00232664">
        <w:rPr>
          <w:rFonts w:cs="Calibri"/>
          <w:vertAlign w:val="superscript"/>
        </w:rPr>
        <w:t>th</w:t>
      </w:r>
      <w:r w:rsidR="00232664">
        <w:rPr>
          <w:rFonts w:cs="Calibri"/>
        </w:rPr>
        <w:t xml:space="preserve"> </w:t>
      </w:r>
      <w:r w:rsidR="004F2543" w:rsidRPr="00A02305">
        <w:rPr>
          <w:rFonts w:cs="Calibri"/>
        </w:rPr>
        <w:t>Feb</w:t>
      </w:r>
      <w:r w:rsidR="00D50BB3" w:rsidRPr="00A02305">
        <w:rPr>
          <w:rFonts w:cs="Calibri"/>
        </w:rPr>
        <w:t xml:space="preserve"> </w:t>
      </w:r>
      <w:r w:rsidRPr="00A02305">
        <w:rPr>
          <w:rFonts w:cs="Calibri"/>
        </w:rPr>
        <w:t>10.</w:t>
      </w:r>
      <w:r w:rsidR="001E014E">
        <w:rPr>
          <w:rFonts w:cs="Calibri"/>
        </w:rPr>
        <w:t>0</w:t>
      </w:r>
      <w:r w:rsidRPr="00A02305">
        <w:rPr>
          <w:rFonts w:cs="Calibri"/>
        </w:rPr>
        <w:t>0</w:t>
      </w:r>
      <w:r w:rsidR="009455F4" w:rsidRPr="00A02305">
        <w:rPr>
          <w:rFonts w:cs="Calibri"/>
        </w:rPr>
        <w:t>a</w:t>
      </w:r>
      <w:r w:rsidR="002B686A" w:rsidRPr="00A02305">
        <w:rPr>
          <w:rFonts w:cs="Calibri"/>
        </w:rPr>
        <w:t>m (min</w:t>
      </w:r>
      <w:r w:rsidR="00D50BB3" w:rsidRPr="00A02305">
        <w:rPr>
          <w:rFonts w:cs="Calibri"/>
        </w:rPr>
        <w:t xml:space="preserve"> 24 boards</w:t>
      </w:r>
      <w:r w:rsidR="00A02305" w:rsidRPr="00A02305">
        <w:rPr>
          <w:rFonts w:cs="Calibri"/>
        </w:rPr>
        <w:t xml:space="preserve">) finish approx. </w:t>
      </w:r>
      <w:r w:rsidR="006E3B1C">
        <w:rPr>
          <w:rFonts w:cs="Calibri"/>
        </w:rPr>
        <w:t>1.45</w:t>
      </w:r>
      <w:r w:rsidR="009455F4" w:rsidRPr="00A02305">
        <w:rPr>
          <w:rFonts w:cs="Calibri"/>
        </w:rPr>
        <w:t>pm</w:t>
      </w:r>
      <w:r w:rsidR="001C73DD">
        <w:rPr>
          <w:rFonts w:cs="Calibri"/>
        </w:rPr>
        <w:t xml:space="preserve">, </w:t>
      </w:r>
      <w:r w:rsidR="001C73DD" w:rsidRPr="00A02305">
        <w:rPr>
          <w:lang w:val="en-GB"/>
        </w:rPr>
        <w:t>$50 per pair</w:t>
      </w:r>
      <w:r w:rsidR="009455F4" w:rsidRPr="00A02305">
        <w:rPr>
          <w:rFonts w:cs="Calibri"/>
        </w:rPr>
        <w:t xml:space="preserve"> </w:t>
      </w:r>
    </w:p>
    <w:p w14:paraId="74D6B517" w14:textId="657D4065" w:rsidR="00D50BB3" w:rsidRPr="00A02305" w:rsidRDefault="00922A49" w:rsidP="00FB7837">
      <w:pPr>
        <w:ind w:left="-737" w:right="-850"/>
        <w:rPr>
          <w:rFonts w:cs="Calibri"/>
        </w:rPr>
      </w:pPr>
      <w:r w:rsidRPr="00A02305">
        <w:rPr>
          <w:rFonts w:cs="Calibri"/>
        </w:rPr>
        <w:t>Thursday 2</w:t>
      </w:r>
      <w:r w:rsidR="00232664">
        <w:rPr>
          <w:rFonts w:cs="Calibri"/>
        </w:rPr>
        <w:t>4</w:t>
      </w:r>
      <w:r w:rsidR="00792C5B" w:rsidRPr="00792C5B">
        <w:rPr>
          <w:rFonts w:cs="Calibri"/>
          <w:vertAlign w:val="superscript"/>
        </w:rPr>
        <w:t>th</w:t>
      </w:r>
      <w:r w:rsidR="00792C5B">
        <w:rPr>
          <w:rFonts w:cs="Calibri"/>
        </w:rPr>
        <w:t xml:space="preserve"> </w:t>
      </w:r>
      <w:r w:rsidR="00792C5B" w:rsidRPr="00A02305">
        <w:rPr>
          <w:rFonts w:cs="Calibri"/>
        </w:rPr>
        <w:t>Feb</w:t>
      </w:r>
      <w:r w:rsidR="00A02305" w:rsidRPr="00A02305">
        <w:rPr>
          <w:rFonts w:cs="Calibri"/>
        </w:rPr>
        <w:t xml:space="preserve"> </w:t>
      </w:r>
      <w:r w:rsidR="00792C5B">
        <w:rPr>
          <w:rFonts w:cs="Calibri"/>
        </w:rPr>
        <w:t>10.</w:t>
      </w:r>
      <w:r w:rsidR="004350A4">
        <w:rPr>
          <w:rFonts w:cs="Calibri"/>
        </w:rPr>
        <w:t>0</w:t>
      </w:r>
      <w:r w:rsidR="00792C5B">
        <w:rPr>
          <w:rFonts w:cs="Calibri"/>
        </w:rPr>
        <w:t>0a</w:t>
      </w:r>
      <w:r w:rsidR="00A02305" w:rsidRPr="00A02305">
        <w:rPr>
          <w:rFonts w:cs="Calibri"/>
        </w:rPr>
        <w:t xml:space="preserve">m </w:t>
      </w:r>
      <w:r w:rsidR="00D50BB3" w:rsidRPr="00A02305">
        <w:rPr>
          <w:rFonts w:cs="Calibri"/>
        </w:rPr>
        <w:t>(m</w:t>
      </w:r>
      <w:r w:rsidRPr="00A02305">
        <w:rPr>
          <w:rFonts w:cs="Calibri"/>
        </w:rPr>
        <w:t xml:space="preserve">in 24 boards) finish approx. </w:t>
      </w:r>
      <w:r w:rsidR="006E3B1C">
        <w:rPr>
          <w:rFonts w:cs="Calibri"/>
        </w:rPr>
        <w:t>1.4</w:t>
      </w:r>
      <w:r w:rsidR="00845A24">
        <w:rPr>
          <w:rFonts w:cs="Calibri"/>
        </w:rPr>
        <w:t>5</w:t>
      </w:r>
      <w:r w:rsidR="00D50BB3" w:rsidRPr="00A02305">
        <w:rPr>
          <w:rFonts w:cs="Calibri"/>
        </w:rPr>
        <w:t>pm</w:t>
      </w:r>
      <w:r w:rsidR="001C73DD">
        <w:rPr>
          <w:rFonts w:cs="Calibri"/>
        </w:rPr>
        <w:t xml:space="preserve">. </w:t>
      </w:r>
      <w:r w:rsidR="001C73DD" w:rsidRPr="00A02305">
        <w:rPr>
          <w:lang w:val="en-GB"/>
        </w:rPr>
        <w:t>$50 per pair</w:t>
      </w:r>
    </w:p>
    <w:p w14:paraId="6BEE1D27" w14:textId="77777777" w:rsidR="00E003D7" w:rsidRPr="00637AC2" w:rsidRDefault="00D50BB3" w:rsidP="00FB7837">
      <w:pPr>
        <w:spacing w:before="120" w:after="120"/>
        <w:ind w:left="-737" w:right="-850"/>
        <w:rPr>
          <w:b/>
        </w:rPr>
      </w:pPr>
      <w:r w:rsidRPr="00637AC2">
        <w:rPr>
          <w:b/>
        </w:rPr>
        <w:t>0-50 MASTERPOINT PAIRS</w:t>
      </w:r>
    </w:p>
    <w:p w14:paraId="28E14D4B" w14:textId="3E7EA4C4" w:rsidR="00D50BB3" w:rsidRPr="00637AC2" w:rsidRDefault="00397C65" w:rsidP="00FB7837">
      <w:pPr>
        <w:ind w:left="-737" w:right="-850"/>
        <w:rPr>
          <w:rFonts w:cs="Calibri"/>
        </w:rPr>
      </w:pPr>
      <w:r>
        <w:rPr>
          <w:rFonts w:cs="Calibri"/>
        </w:rPr>
        <w:t xml:space="preserve">Tuesday </w:t>
      </w:r>
      <w:r w:rsidR="00E141A4">
        <w:rPr>
          <w:rFonts w:cs="Calibri"/>
        </w:rPr>
        <w:t>2</w:t>
      </w:r>
      <w:r w:rsidR="00C51906">
        <w:rPr>
          <w:rFonts w:cs="Calibri"/>
        </w:rPr>
        <w:t>2</w:t>
      </w:r>
      <w:r w:rsidR="00C51906" w:rsidRPr="00C51906">
        <w:rPr>
          <w:rFonts w:cs="Calibri"/>
          <w:vertAlign w:val="superscript"/>
        </w:rPr>
        <w:t>nd</w:t>
      </w:r>
      <w:r w:rsidR="00C51906">
        <w:rPr>
          <w:rFonts w:cs="Calibri"/>
        </w:rPr>
        <w:t xml:space="preserve"> </w:t>
      </w:r>
      <w:r w:rsidR="00D50BB3" w:rsidRPr="00637AC2">
        <w:rPr>
          <w:rFonts w:cs="Calibri"/>
        </w:rPr>
        <w:t>Feb 10.</w:t>
      </w:r>
      <w:r w:rsidR="002F6233">
        <w:rPr>
          <w:rFonts w:cs="Calibri"/>
        </w:rPr>
        <w:t>0</w:t>
      </w:r>
      <w:r w:rsidR="00D50BB3" w:rsidRPr="00637AC2">
        <w:rPr>
          <w:rFonts w:cs="Calibri"/>
        </w:rPr>
        <w:t>0am (mi</w:t>
      </w:r>
      <w:r w:rsidR="00A02305">
        <w:rPr>
          <w:rFonts w:cs="Calibri"/>
        </w:rPr>
        <w:t xml:space="preserve">n 24 boards) finish approx. </w:t>
      </w:r>
      <w:r w:rsidR="002F6233">
        <w:rPr>
          <w:rFonts w:cs="Calibri"/>
        </w:rPr>
        <w:t>1.4</w:t>
      </w:r>
      <w:r w:rsidR="00A02305">
        <w:rPr>
          <w:rFonts w:cs="Calibri"/>
        </w:rPr>
        <w:t>5</w:t>
      </w:r>
      <w:r w:rsidR="00D50BB3" w:rsidRPr="00637AC2">
        <w:rPr>
          <w:rFonts w:cs="Calibri"/>
        </w:rPr>
        <w:t>pm</w:t>
      </w:r>
    </w:p>
    <w:p w14:paraId="665EEDEA" w14:textId="6CF94FFF" w:rsidR="00D50BB3" w:rsidRPr="00FB7837" w:rsidRDefault="001F0F75" w:rsidP="00FB7837">
      <w:pPr>
        <w:ind w:left="-737" w:right="-850"/>
        <w:rPr>
          <w:rFonts w:cs="Calibri"/>
          <w:sz w:val="20"/>
          <w:szCs w:val="20"/>
        </w:rPr>
      </w:pPr>
      <w:r>
        <w:rPr>
          <w:rFonts w:cs="Calibri"/>
        </w:rPr>
        <w:t>Wednesday 2</w:t>
      </w:r>
      <w:r w:rsidR="00C51906">
        <w:rPr>
          <w:rFonts w:cs="Calibri"/>
        </w:rPr>
        <w:t>3</w:t>
      </w:r>
      <w:r w:rsidR="00C51906" w:rsidRPr="00C51906">
        <w:rPr>
          <w:rFonts w:cs="Calibri"/>
          <w:vertAlign w:val="superscript"/>
        </w:rPr>
        <w:t>rd</w:t>
      </w:r>
      <w:r w:rsidR="00C51906">
        <w:rPr>
          <w:rFonts w:cs="Calibri"/>
        </w:rPr>
        <w:t xml:space="preserve"> </w:t>
      </w:r>
      <w:r w:rsidR="004F2543" w:rsidRPr="00637AC2">
        <w:rPr>
          <w:rFonts w:cs="Calibri"/>
        </w:rPr>
        <w:t>Feb -</w:t>
      </w:r>
      <w:r w:rsidR="00D50BB3" w:rsidRPr="00637AC2">
        <w:rPr>
          <w:rFonts w:cs="Calibri"/>
        </w:rPr>
        <w:t xml:space="preserve"> 2 session event 10:</w:t>
      </w:r>
      <w:r w:rsidR="002F6233">
        <w:rPr>
          <w:rFonts w:cs="Calibri"/>
        </w:rPr>
        <w:t>0</w:t>
      </w:r>
      <w:r w:rsidR="00D50BB3" w:rsidRPr="00637AC2">
        <w:rPr>
          <w:rFonts w:cs="Calibri"/>
        </w:rPr>
        <w:t xml:space="preserve">0am &amp; </w:t>
      </w:r>
      <w:r w:rsidR="002F6233">
        <w:rPr>
          <w:rFonts w:cs="Calibri"/>
        </w:rPr>
        <w:t>2.</w:t>
      </w:r>
      <w:r w:rsidR="00D50BB3" w:rsidRPr="00637AC2">
        <w:rPr>
          <w:rFonts w:cs="Calibri"/>
        </w:rPr>
        <w:t>3</w:t>
      </w:r>
      <w:r w:rsidR="002F6233">
        <w:rPr>
          <w:rFonts w:cs="Calibri"/>
        </w:rPr>
        <w:t>0</w:t>
      </w:r>
      <w:r w:rsidR="00D50BB3" w:rsidRPr="00637AC2">
        <w:rPr>
          <w:rFonts w:cs="Calibri"/>
        </w:rPr>
        <w:t xml:space="preserve">pm finish </w:t>
      </w:r>
      <w:r w:rsidR="00D64EDB">
        <w:rPr>
          <w:rFonts w:cs="Calibri"/>
        </w:rPr>
        <w:t>5.4</w:t>
      </w:r>
      <w:r w:rsidR="00A10ACD">
        <w:rPr>
          <w:rFonts w:cs="Calibri"/>
        </w:rPr>
        <w:t>5</w:t>
      </w:r>
      <w:r w:rsidR="00D50BB3" w:rsidRPr="00637AC2">
        <w:rPr>
          <w:rFonts w:cs="Calibri"/>
        </w:rPr>
        <w:t xml:space="preserve">pm approx. </w:t>
      </w:r>
      <w:r w:rsidR="00D50BB3" w:rsidRPr="00FB7837">
        <w:rPr>
          <w:rFonts w:cs="Calibri"/>
          <w:sz w:val="20"/>
          <w:szCs w:val="20"/>
        </w:rPr>
        <w:t>(must play</w:t>
      </w:r>
      <w:r w:rsidR="00E619CC" w:rsidRPr="00FB7837">
        <w:rPr>
          <w:rFonts w:cs="Calibri"/>
          <w:sz w:val="20"/>
          <w:szCs w:val="20"/>
        </w:rPr>
        <w:t xml:space="preserve"> </w:t>
      </w:r>
      <w:r w:rsidR="00D50BB3" w:rsidRPr="00FB7837">
        <w:rPr>
          <w:rFonts w:cs="Calibri"/>
          <w:sz w:val="20"/>
          <w:szCs w:val="20"/>
        </w:rPr>
        <w:t>both sessions)</w:t>
      </w:r>
    </w:p>
    <w:p w14:paraId="62DA28A3" w14:textId="2736CAEB" w:rsidR="001F0F75" w:rsidRPr="00FB7837" w:rsidRDefault="001F0F75" w:rsidP="00FB7837">
      <w:pPr>
        <w:ind w:left="-737" w:right="-850"/>
        <w:rPr>
          <w:rFonts w:cs="Calibri"/>
          <w:sz w:val="20"/>
          <w:szCs w:val="20"/>
        </w:rPr>
      </w:pPr>
      <w:r>
        <w:rPr>
          <w:rFonts w:cs="Calibri"/>
        </w:rPr>
        <w:t>Thursday 2</w:t>
      </w:r>
      <w:r w:rsidR="00C51906">
        <w:rPr>
          <w:rFonts w:cs="Calibri"/>
        </w:rPr>
        <w:t>4</w:t>
      </w:r>
      <w:r w:rsidR="00792C5B" w:rsidRPr="00792C5B">
        <w:rPr>
          <w:rFonts w:cs="Calibri"/>
          <w:vertAlign w:val="superscript"/>
        </w:rPr>
        <w:t>th</w:t>
      </w:r>
      <w:r w:rsidR="00792C5B">
        <w:rPr>
          <w:rFonts w:cs="Calibri"/>
        </w:rPr>
        <w:t xml:space="preserve"> </w:t>
      </w:r>
      <w:r w:rsidRPr="00637AC2">
        <w:rPr>
          <w:rFonts w:cs="Calibri"/>
        </w:rPr>
        <w:t>Feb - 2 session event 10:</w:t>
      </w:r>
      <w:r w:rsidR="00D64EDB">
        <w:rPr>
          <w:rFonts w:cs="Calibri"/>
        </w:rPr>
        <w:t>0</w:t>
      </w:r>
      <w:r w:rsidRPr="00637AC2">
        <w:rPr>
          <w:rFonts w:cs="Calibri"/>
        </w:rPr>
        <w:t xml:space="preserve">0am &amp; </w:t>
      </w:r>
      <w:r w:rsidR="00D64EDB">
        <w:rPr>
          <w:rFonts w:cs="Calibri"/>
        </w:rPr>
        <w:t>2.</w:t>
      </w:r>
      <w:r w:rsidRPr="00637AC2">
        <w:rPr>
          <w:rFonts w:cs="Calibri"/>
        </w:rPr>
        <w:t>3</w:t>
      </w:r>
      <w:r w:rsidR="00D64EDB">
        <w:rPr>
          <w:rFonts w:cs="Calibri"/>
        </w:rPr>
        <w:t>0</w:t>
      </w:r>
      <w:r w:rsidRPr="00637AC2">
        <w:rPr>
          <w:rFonts w:cs="Calibri"/>
        </w:rPr>
        <w:t xml:space="preserve">pm finish </w:t>
      </w:r>
      <w:r w:rsidR="00D64EDB">
        <w:rPr>
          <w:rFonts w:cs="Calibri"/>
        </w:rPr>
        <w:t>5</w:t>
      </w:r>
      <w:r w:rsidRPr="00637AC2">
        <w:rPr>
          <w:rFonts w:cs="Calibri"/>
        </w:rPr>
        <w:t>.</w:t>
      </w:r>
      <w:r w:rsidR="00D64EDB">
        <w:rPr>
          <w:rFonts w:cs="Calibri"/>
        </w:rPr>
        <w:t>4</w:t>
      </w:r>
      <w:r w:rsidR="00A10ACD">
        <w:rPr>
          <w:rFonts w:cs="Calibri"/>
        </w:rPr>
        <w:t>5</w:t>
      </w:r>
      <w:r w:rsidRPr="00637AC2">
        <w:rPr>
          <w:rFonts w:cs="Calibri"/>
        </w:rPr>
        <w:t xml:space="preserve">pm approx. </w:t>
      </w:r>
      <w:r w:rsidRPr="00FB7837">
        <w:rPr>
          <w:rFonts w:cs="Calibri"/>
          <w:sz w:val="20"/>
          <w:szCs w:val="20"/>
        </w:rPr>
        <w:t>(must play both sessions)</w:t>
      </w:r>
    </w:p>
    <w:p w14:paraId="6655CE01" w14:textId="77777777" w:rsidR="00D50BB3" w:rsidRDefault="00D50BB3" w:rsidP="00FB7837">
      <w:pPr>
        <w:ind w:left="-737" w:right="-850"/>
        <w:rPr>
          <w:rFonts w:cs="Calibri"/>
        </w:rPr>
      </w:pPr>
      <w:r w:rsidRPr="00637AC2">
        <w:rPr>
          <w:rFonts w:cs="Calibri"/>
        </w:rPr>
        <w:t>$50 per pair for Tuesday and $90.00 per pair for Wednesday</w:t>
      </w:r>
      <w:r w:rsidR="001F0F75">
        <w:rPr>
          <w:rFonts w:cs="Calibri"/>
        </w:rPr>
        <w:t xml:space="preserve"> and Thursday</w:t>
      </w:r>
    </w:p>
    <w:p w14:paraId="04CCDF93" w14:textId="77777777" w:rsidR="00FB7837" w:rsidRDefault="00FB7837" w:rsidP="00D50BB3">
      <w:pPr>
        <w:rPr>
          <w:rFonts w:cs="Calibri"/>
        </w:rPr>
      </w:pPr>
    </w:p>
    <w:p w14:paraId="42A9AA66" w14:textId="77777777" w:rsidR="00DB2916" w:rsidRDefault="00FB7837" w:rsidP="00C72903">
      <w:pPr>
        <w:ind w:left="-737"/>
        <w:rPr>
          <w:b/>
        </w:rPr>
      </w:pPr>
      <w:r w:rsidRPr="00FB7837">
        <w:rPr>
          <w:b/>
        </w:rPr>
        <w:t>Small tea break will be held during sessions of 0-50 and 0-10 masterpoint sessions</w:t>
      </w:r>
    </w:p>
    <w:p w14:paraId="01FAD40A" w14:textId="77777777" w:rsidR="00E003D7" w:rsidRPr="00637AC2" w:rsidRDefault="00D50BB3" w:rsidP="00F82F3F">
      <w:pPr>
        <w:spacing w:before="120" w:after="120"/>
        <w:ind w:left="-113" w:right="-510"/>
        <w:rPr>
          <w:b/>
        </w:rPr>
      </w:pPr>
      <w:r w:rsidRPr="00637AC2">
        <w:rPr>
          <w:b/>
        </w:rPr>
        <w:t>FRIDAY NOVICE PAIRS – under 100 masterpoints</w:t>
      </w:r>
    </w:p>
    <w:p w14:paraId="0EA533F7" w14:textId="2AA2B18C" w:rsidR="00D50BB3" w:rsidRPr="00637AC2" w:rsidRDefault="00580AFB" w:rsidP="00F82F3F">
      <w:pPr>
        <w:ind w:left="-113" w:right="-510"/>
        <w:rPr>
          <w:rFonts w:cs="Calibri"/>
        </w:rPr>
      </w:pPr>
      <w:r>
        <w:rPr>
          <w:rFonts w:cs="Calibri"/>
        </w:rPr>
        <w:t>Friday 2</w:t>
      </w:r>
      <w:r w:rsidR="001654E0">
        <w:rPr>
          <w:rFonts w:cs="Calibri"/>
        </w:rPr>
        <w:t>5</w:t>
      </w:r>
      <w:r w:rsidR="00792C5B" w:rsidRPr="00792C5B">
        <w:rPr>
          <w:rFonts w:cs="Calibri"/>
          <w:vertAlign w:val="superscript"/>
        </w:rPr>
        <w:t>th</w:t>
      </w:r>
      <w:r w:rsidR="00792C5B">
        <w:rPr>
          <w:rFonts w:cs="Calibri"/>
        </w:rPr>
        <w:t xml:space="preserve"> </w:t>
      </w:r>
      <w:r w:rsidR="00D50BB3" w:rsidRPr="00637AC2">
        <w:rPr>
          <w:rFonts w:cs="Calibri"/>
        </w:rPr>
        <w:t>Feb 10am &amp; 2pm (2 sessions) finish approx. 5</w:t>
      </w:r>
      <w:r w:rsidR="000F748A">
        <w:rPr>
          <w:rFonts w:cs="Calibri"/>
        </w:rPr>
        <w:t>.15</w:t>
      </w:r>
      <w:r w:rsidR="00D50BB3" w:rsidRPr="00637AC2">
        <w:rPr>
          <w:rFonts w:cs="Calibri"/>
        </w:rPr>
        <w:t>pm</w:t>
      </w:r>
    </w:p>
    <w:p w14:paraId="72C74446" w14:textId="2F21CFF6" w:rsidR="00D50BB3" w:rsidRPr="00637AC2" w:rsidRDefault="004F2543" w:rsidP="00F82F3F">
      <w:pPr>
        <w:ind w:left="-113" w:right="-510"/>
        <w:rPr>
          <w:rFonts w:cs="Calibri"/>
        </w:rPr>
      </w:pPr>
      <w:r w:rsidRPr="00637AC2">
        <w:rPr>
          <w:rFonts w:cs="Calibri"/>
        </w:rPr>
        <w:t>$1</w:t>
      </w:r>
      <w:r w:rsidR="00A44A92">
        <w:rPr>
          <w:rFonts w:cs="Calibri"/>
        </w:rPr>
        <w:t>5</w:t>
      </w:r>
      <w:r w:rsidR="00E619CC" w:rsidRPr="00637AC2">
        <w:rPr>
          <w:rFonts w:cs="Calibri"/>
        </w:rPr>
        <w:t>0 per pair ($1</w:t>
      </w:r>
      <w:r w:rsidR="00A44A92">
        <w:rPr>
          <w:rFonts w:cs="Calibri"/>
        </w:rPr>
        <w:t>3</w:t>
      </w:r>
      <w:r w:rsidR="009455F4" w:rsidRPr="00637AC2">
        <w:rPr>
          <w:rFonts w:cs="Calibri"/>
        </w:rPr>
        <w:t xml:space="preserve">0 if prepaid by </w:t>
      </w:r>
      <w:r w:rsidR="000452FE">
        <w:rPr>
          <w:rFonts w:cs="Calibri"/>
        </w:rPr>
        <w:t>7</w:t>
      </w:r>
      <w:r w:rsidR="00D50BB3" w:rsidRPr="00637AC2">
        <w:rPr>
          <w:rFonts w:cs="Calibri"/>
        </w:rPr>
        <w:t>/2)</w:t>
      </w:r>
    </w:p>
    <w:p w14:paraId="61933574" w14:textId="77777777" w:rsidR="00E003D7" w:rsidRPr="00637AC2" w:rsidRDefault="00D50BB3" w:rsidP="00F82F3F">
      <w:pPr>
        <w:spacing w:before="120" w:after="120"/>
        <w:ind w:left="-113" w:right="-510"/>
        <w:rPr>
          <w:b/>
        </w:rPr>
      </w:pPr>
      <w:r w:rsidRPr="00637AC2">
        <w:rPr>
          <w:b/>
        </w:rPr>
        <w:t>NOVICE PAIRS CHAMPIONSHIP – under 100 masterpoints</w:t>
      </w:r>
    </w:p>
    <w:p w14:paraId="67767F13" w14:textId="77777777" w:rsidR="00D50BB3" w:rsidRPr="00637AC2" w:rsidRDefault="00D50BB3" w:rsidP="00F82F3F">
      <w:pPr>
        <w:ind w:left="-113" w:right="-510"/>
      </w:pPr>
      <w:r w:rsidRPr="00637AC2">
        <w:t>5 sessions must play all</w:t>
      </w:r>
    </w:p>
    <w:p w14:paraId="47F5F73C" w14:textId="4EB5A3BA" w:rsidR="009455F4" w:rsidRPr="00637AC2" w:rsidRDefault="00580AFB" w:rsidP="00F82F3F">
      <w:pPr>
        <w:ind w:left="-113" w:right="-510"/>
      </w:pPr>
      <w:r>
        <w:t xml:space="preserve">Sat </w:t>
      </w:r>
      <w:r w:rsidR="001654E0">
        <w:t>19</w:t>
      </w:r>
      <w:r w:rsidR="00274FBB" w:rsidRPr="00274FBB">
        <w:rPr>
          <w:vertAlign w:val="superscript"/>
        </w:rPr>
        <w:t>th</w:t>
      </w:r>
      <w:r w:rsidR="00274FBB">
        <w:t xml:space="preserve"> </w:t>
      </w:r>
      <w:r w:rsidR="00C94FA1" w:rsidRPr="00637AC2">
        <w:t>Feb</w:t>
      </w:r>
      <w:r>
        <w:t xml:space="preserve"> 10.</w:t>
      </w:r>
      <w:r w:rsidR="00A6617B">
        <w:t>0</w:t>
      </w:r>
      <w:r>
        <w:t xml:space="preserve">0am &amp; </w:t>
      </w:r>
      <w:r w:rsidR="00A6617B">
        <w:t>2.</w:t>
      </w:r>
      <w:r>
        <w:t>30</w:t>
      </w:r>
      <w:r w:rsidR="00D50BB3" w:rsidRPr="00637AC2">
        <w:t>pm</w:t>
      </w:r>
      <w:r>
        <w:t xml:space="preserve"> finish approx. </w:t>
      </w:r>
      <w:r w:rsidR="00A6617B">
        <w:t>5.4</w:t>
      </w:r>
      <w:r>
        <w:t>5</w:t>
      </w:r>
      <w:r w:rsidR="00AC1C02" w:rsidRPr="00637AC2">
        <w:t>pm</w:t>
      </w:r>
      <w:r w:rsidR="00D50BB3" w:rsidRPr="00637AC2">
        <w:t xml:space="preserve"> </w:t>
      </w:r>
    </w:p>
    <w:p w14:paraId="421A91E3" w14:textId="7D275D2A" w:rsidR="00D50BB3" w:rsidRPr="00637AC2" w:rsidRDefault="00580AFB" w:rsidP="00F82F3F">
      <w:pPr>
        <w:ind w:left="-113" w:right="-510"/>
      </w:pPr>
      <w:r>
        <w:t xml:space="preserve">Sun </w:t>
      </w:r>
      <w:r w:rsidR="00792C5B">
        <w:t>2</w:t>
      </w:r>
      <w:r w:rsidR="001654E0">
        <w:t>0</w:t>
      </w:r>
      <w:r w:rsidR="001654E0" w:rsidRPr="001654E0">
        <w:rPr>
          <w:vertAlign w:val="superscript"/>
        </w:rPr>
        <w:t>th</w:t>
      </w:r>
      <w:r w:rsidR="001654E0">
        <w:t xml:space="preserve"> </w:t>
      </w:r>
      <w:r w:rsidR="00C94FA1" w:rsidRPr="00637AC2">
        <w:t>Feb</w:t>
      </w:r>
      <w:r>
        <w:t xml:space="preserve"> 10.</w:t>
      </w:r>
      <w:r w:rsidR="000C0B82">
        <w:t>0</w:t>
      </w:r>
      <w:r w:rsidR="009455F4" w:rsidRPr="00637AC2">
        <w:t>0am</w:t>
      </w:r>
      <w:r>
        <w:t xml:space="preserve"> &amp; </w:t>
      </w:r>
      <w:r w:rsidR="000C0B82">
        <w:t>2.</w:t>
      </w:r>
      <w:r>
        <w:t>30</w:t>
      </w:r>
      <w:r w:rsidR="00D50BB3" w:rsidRPr="00637AC2">
        <w:t>pm</w:t>
      </w:r>
      <w:r>
        <w:t xml:space="preserve"> finish approx. </w:t>
      </w:r>
      <w:r w:rsidR="000C0B82">
        <w:t>5.4</w:t>
      </w:r>
      <w:r>
        <w:t>5</w:t>
      </w:r>
      <w:r w:rsidR="00AC1C02" w:rsidRPr="00637AC2">
        <w:t>pm</w:t>
      </w:r>
    </w:p>
    <w:p w14:paraId="105B8A2F" w14:textId="52BCA657" w:rsidR="00D50BB3" w:rsidRPr="00637AC2" w:rsidRDefault="00580AFB" w:rsidP="00F82F3F">
      <w:pPr>
        <w:ind w:left="-113" w:right="-510"/>
        <w:rPr>
          <w:lang w:val="en-GB"/>
        </w:rPr>
      </w:pPr>
      <w:r>
        <w:rPr>
          <w:lang w:val="en-GB"/>
        </w:rPr>
        <w:t xml:space="preserve">Mon </w:t>
      </w:r>
      <w:r w:rsidR="00F60E74">
        <w:rPr>
          <w:lang w:val="en-GB"/>
        </w:rPr>
        <w:t>2</w:t>
      </w:r>
      <w:r w:rsidR="001654E0">
        <w:rPr>
          <w:lang w:val="en-GB"/>
        </w:rPr>
        <w:t>1</w:t>
      </w:r>
      <w:r w:rsidR="001654E0" w:rsidRPr="001654E0">
        <w:rPr>
          <w:vertAlign w:val="superscript"/>
          <w:lang w:val="en-GB"/>
        </w:rPr>
        <w:t>st</w:t>
      </w:r>
      <w:r w:rsidR="001654E0">
        <w:rPr>
          <w:lang w:val="en-GB"/>
        </w:rPr>
        <w:t xml:space="preserve"> </w:t>
      </w:r>
      <w:r w:rsidR="00C94FA1" w:rsidRPr="00637AC2">
        <w:rPr>
          <w:lang w:val="en-GB"/>
        </w:rPr>
        <w:t>Feb</w:t>
      </w:r>
      <w:r>
        <w:rPr>
          <w:lang w:val="en-GB"/>
        </w:rPr>
        <w:t xml:space="preserve"> 1</w:t>
      </w:r>
      <w:r w:rsidR="000C0B82">
        <w:rPr>
          <w:lang w:val="en-GB"/>
        </w:rPr>
        <w:t>0.00a</w:t>
      </w:r>
      <w:r>
        <w:rPr>
          <w:lang w:val="en-GB"/>
        </w:rPr>
        <w:t xml:space="preserve">m finish approx. </w:t>
      </w:r>
      <w:r w:rsidR="00482B25">
        <w:rPr>
          <w:lang w:val="en-GB"/>
        </w:rPr>
        <w:t>1.3</w:t>
      </w:r>
      <w:r w:rsidR="00D50BB3" w:rsidRPr="00637AC2">
        <w:rPr>
          <w:lang w:val="en-GB"/>
        </w:rPr>
        <w:t>0 pm</w:t>
      </w:r>
    </w:p>
    <w:p w14:paraId="22D0E2F3" w14:textId="03D20B8A" w:rsidR="00D50BB3" w:rsidRPr="00637AC2" w:rsidRDefault="00A02305" w:rsidP="00F82F3F">
      <w:pPr>
        <w:ind w:left="-113" w:right="-510"/>
        <w:rPr>
          <w:lang w:val="en-GB"/>
        </w:rPr>
      </w:pPr>
      <w:r>
        <w:rPr>
          <w:lang w:val="en-GB"/>
        </w:rPr>
        <w:t>$310 PER PAIR ($29</w:t>
      </w:r>
      <w:r w:rsidR="00580AFB">
        <w:rPr>
          <w:lang w:val="en-GB"/>
        </w:rPr>
        <w:t xml:space="preserve">0 if prepaid by </w:t>
      </w:r>
      <w:r w:rsidR="000452FE">
        <w:rPr>
          <w:lang w:val="en-GB"/>
        </w:rPr>
        <w:t>7</w:t>
      </w:r>
      <w:r w:rsidR="00D50BB3" w:rsidRPr="00637AC2">
        <w:rPr>
          <w:lang w:val="en-GB"/>
        </w:rPr>
        <w:t>/2)</w:t>
      </w:r>
    </w:p>
    <w:p w14:paraId="429F4EC2" w14:textId="77777777" w:rsidR="00E003D7" w:rsidRPr="00637AC2" w:rsidRDefault="00D50BB3" w:rsidP="00F82F3F">
      <w:pPr>
        <w:spacing w:before="120" w:after="120"/>
        <w:ind w:left="-113" w:right="-510"/>
        <w:rPr>
          <w:b/>
        </w:rPr>
      </w:pPr>
      <w:r w:rsidRPr="00637AC2">
        <w:rPr>
          <w:b/>
          <w:lang w:val="en-GB"/>
        </w:rPr>
        <w:t>NOVICE TEAMS – under 100 masterpoints - 12 matches</w:t>
      </w:r>
    </w:p>
    <w:p w14:paraId="749D3114" w14:textId="54A68760" w:rsidR="00D50BB3" w:rsidRPr="00637AC2" w:rsidRDefault="00A06CB0" w:rsidP="00F82F3F">
      <w:pPr>
        <w:ind w:left="-113" w:right="-510"/>
        <w:rPr>
          <w:lang w:val="en-GB"/>
        </w:rPr>
      </w:pPr>
      <w:r>
        <w:rPr>
          <w:lang w:val="en-GB"/>
        </w:rPr>
        <w:t xml:space="preserve">Tue </w:t>
      </w:r>
      <w:r w:rsidR="00792C5B">
        <w:rPr>
          <w:lang w:val="en-GB"/>
        </w:rPr>
        <w:t>2</w:t>
      </w:r>
      <w:r w:rsidR="001654E0">
        <w:rPr>
          <w:lang w:val="en-GB"/>
        </w:rPr>
        <w:t>2</w:t>
      </w:r>
      <w:r w:rsidR="001654E0" w:rsidRPr="001654E0">
        <w:rPr>
          <w:vertAlign w:val="superscript"/>
          <w:lang w:val="en-GB"/>
        </w:rPr>
        <w:t>nd</w:t>
      </w:r>
      <w:r w:rsidR="001654E0">
        <w:rPr>
          <w:lang w:val="en-GB"/>
        </w:rPr>
        <w:t xml:space="preserve"> </w:t>
      </w:r>
      <w:r w:rsidR="00D50BB3" w:rsidRPr="00637AC2">
        <w:rPr>
          <w:lang w:val="en-GB"/>
        </w:rPr>
        <w:t>Feb, 10:</w:t>
      </w:r>
      <w:r w:rsidR="00117D64">
        <w:rPr>
          <w:lang w:val="en-GB"/>
        </w:rPr>
        <w:t>0</w:t>
      </w:r>
      <w:r w:rsidR="00D50BB3" w:rsidRPr="00637AC2">
        <w:rPr>
          <w:lang w:val="en-GB"/>
        </w:rPr>
        <w:t xml:space="preserve">0am &amp; </w:t>
      </w:r>
      <w:r w:rsidR="00117D64">
        <w:rPr>
          <w:lang w:val="en-GB"/>
        </w:rPr>
        <w:t>2.</w:t>
      </w:r>
      <w:r w:rsidR="00D50BB3" w:rsidRPr="00637AC2">
        <w:rPr>
          <w:lang w:val="en-GB"/>
        </w:rPr>
        <w:t>3</w:t>
      </w:r>
      <w:r w:rsidR="00472290">
        <w:rPr>
          <w:lang w:val="en-GB"/>
        </w:rPr>
        <w:t>0</w:t>
      </w:r>
      <w:r w:rsidR="00D50BB3" w:rsidRPr="00637AC2">
        <w:rPr>
          <w:lang w:val="en-GB"/>
        </w:rPr>
        <w:t>pm (4 matches) finish 6.</w:t>
      </w:r>
      <w:r w:rsidR="00472290">
        <w:rPr>
          <w:lang w:val="en-GB"/>
        </w:rPr>
        <w:t>0</w:t>
      </w:r>
      <w:r w:rsidR="00D50BB3" w:rsidRPr="00637AC2">
        <w:rPr>
          <w:lang w:val="en-GB"/>
        </w:rPr>
        <w:t>0 pm approx.</w:t>
      </w:r>
    </w:p>
    <w:p w14:paraId="4D70CCD8" w14:textId="0E4DF453" w:rsidR="00D50BB3" w:rsidRPr="00637AC2" w:rsidRDefault="00A06CB0" w:rsidP="00F82F3F">
      <w:pPr>
        <w:ind w:left="-113" w:right="-510"/>
        <w:rPr>
          <w:lang w:val="en-GB"/>
        </w:rPr>
      </w:pPr>
      <w:r>
        <w:rPr>
          <w:lang w:val="en-GB"/>
        </w:rPr>
        <w:t>Wed 2</w:t>
      </w:r>
      <w:r w:rsidR="001654E0">
        <w:rPr>
          <w:lang w:val="en-GB"/>
        </w:rPr>
        <w:t>3</w:t>
      </w:r>
      <w:r w:rsidR="001654E0" w:rsidRPr="001654E0">
        <w:rPr>
          <w:vertAlign w:val="superscript"/>
          <w:lang w:val="en-GB"/>
        </w:rPr>
        <w:t>rd</w:t>
      </w:r>
      <w:r w:rsidR="001654E0">
        <w:rPr>
          <w:lang w:val="en-GB"/>
        </w:rPr>
        <w:t xml:space="preserve"> </w:t>
      </w:r>
      <w:r w:rsidR="00D50BB3" w:rsidRPr="00637AC2">
        <w:rPr>
          <w:lang w:val="en-GB"/>
        </w:rPr>
        <w:t>Feb, 10:</w:t>
      </w:r>
      <w:r w:rsidR="00472290">
        <w:rPr>
          <w:lang w:val="en-GB"/>
        </w:rPr>
        <w:t>0</w:t>
      </w:r>
      <w:r w:rsidR="00D50BB3" w:rsidRPr="00637AC2">
        <w:rPr>
          <w:lang w:val="en-GB"/>
        </w:rPr>
        <w:t xml:space="preserve">0am &amp; </w:t>
      </w:r>
      <w:r w:rsidR="00472290">
        <w:rPr>
          <w:lang w:val="en-GB"/>
        </w:rPr>
        <w:t>2.</w:t>
      </w:r>
      <w:r w:rsidR="00D50BB3" w:rsidRPr="00637AC2">
        <w:rPr>
          <w:lang w:val="en-GB"/>
        </w:rPr>
        <w:t>3</w:t>
      </w:r>
      <w:r w:rsidR="00472290">
        <w:rPr>
          <w:lang w:val="en-GB"/>
        </w:rPr>
        <w:t>0</w:t>
      </w:r>
      <w:r w:rsidR="00D50BB3" w:rsidRPr="00637AC2">
        <w:rPr>
          <w:lang w:val="en-GB"/>
        </w:rPr>
        <w:t>pm (4 matches) finish 6.</w:t>
      </w:r>
      <w:r w:rsidR="00472290">
        <w:rPr>
          <w:lang w:val="en-GB"/>
        </w:rPr>
        <w:t>0</w:t>
      </w:r>
      <w:r w:rsidR="00D50BB3" w:rsidRPr="00637AC2">
        <w:rPr>
          <w:lang w:val="en-GB"/>
        </w:rPr>
        <w:t xml:space="preserve">0 pm </w:t>
      </w:r>
      <w:r w:rsidR="00C94FA1" w:rsidRPr="00637AC2">
        <w:rPr>
          <w:lang w:val="en-GB"/>
        </w:rPr>
        <w:t>approx.</w:t>
      </w:r>
    </w:p>
    <w:p w14:paraId="7B6F489E" w14:textId="024183A1" w:rsidR="00D50BB3" w:rsidRPr="00637AC2" w:rsidRDefault="005B7429" w:rsidP="00F82F3F">
      <w:pPr>
        <w:ind w:left="-113" w:right="-510"/>
        <w:rPr>
          <w:lang w:val="en-GB"/>
        </w:rPr>
      </w:pPr>
      <w:r w:rsidRPr="00637AC2">
        <w:rPr>
          <w:lang w:val="en-GB"/>
        </w:rPr>
        <w:t>Thu</w:t>
      </w:r>
      <w:r w:rsidR="00A06CB0">
        <w:rPr>
          <w:lang w:val="en-GB"/>
        </w:rPr>
        <w:t xml:space="preserve"> 2</w:t>
      </w:r>
      <w:r w:rsidR="001654E0">
        <w:rPr>
          <w:lang w:val="en-GB"/>
        </w:rPr>
        <w:t>4</w:t>
      </w:r>
      <w:r w:rsidR="00792C5B" w:rsidRPr="00792C5B">
        <w:rPr>
          <w:vertAlign w:val="superscript"/>
          <w:lang w:val="en-GB"/>
        </w:rPr>
        <w:t>th</w:t>
      </w:r>
      <w:r w:rsidR="00792C5B">
        <w:rPr>
          <w:lang w:val="en-GB"/>
        </w:rPr>
        <w:t xml:space="preserve"> </w:t>
      </w:r>
      <w:r w:rsidR="00D50BB3" w:rsidRPr="00637AC2">
        <w:rPr>
          <w:lang w:val="en-GB"/>
        </w:rPr>
        <w:t>Feb, 10:</w:t>
      </w:r>
      <w:r w:rsidR="00472290">
        <w:rPr>
          <w:lang w:val="en-GB"/>
        </w:rPr>
        <w:t>0</w:t>
      </w:r>
      <w:r w:rsidR="00D50BB3" w:rsidRPr="00637AC2">
        <w:rPr>
          <w:lang w:val="en-GB"/>
        </w:rPr>
        <w:t xml:space="preserve">0am &amp; </w:t>
      </w:r>
      <w:r w:rsidR="00472290">
        <w:rPr>
          <w:lang w:val="en-GB"/>
        </w:rPr>
        <w:t>2.</w:t>
      </w:r>
      <w:r w:rsidR="00D50BB3" w:rsidRPr="00637AC2">
        <w:rPr>
          <w:lang w:val="en-GB"/>
        </w:rPr>
        <w:t>3</w:t>
      </w:r>
      <w:r w:rsidR="00472290">
        <w:rPr>
          <w:lang w:val="en-GB"/>
        </w:rPr>
        <w:t>0</w:t>
      </w:r>
      <w:r w:rsidR="00D50BB3" w:rsidRPr="00637AC2">
        <w:rPr>
          <w:lang w:val="en-GB"/>
        </w:rPr>
        <w:t>pm (4 matches) finish 6.</w:t>
      </w:r>
      <w:r w:rsidR="00472290">
        <w:rPr>
          <w:lang w:val="en-GB"/>
        </w:rPr>
        <w:t>0</w:t>
      </w:r>
      <w:r w:rsidR="00D50BB3" w:rsidRPr="00637AC2">
        <w:rPr>
          <w:lang w:val="en-GB"/>
        </w:rPr>
        <w:t xml:space="preserve">0 pm </w:t>
      </w:r>
      <w:r w:rsidR="00C94FA1" w:rsidRPr="00637AC2">
        <w:rPr>
          <w:lang w:val="en-GB"/>
        </w:rPr>
        <w:t>approx.</w:t>
      </w:r>
    </w:p>
    <w:p w14:paraId="7741C08B" w14:textId="79CDD4C4" w:rsidR="00D50BB3" w:rsidRPr="00637AC2" w:rsidRDefault="000C24B1" w:rsidP="00F82F3F">
      <w:pPr>
        <w:ind w:left="-113" w:right="-510"/>
        <w:rPr>
          <w:lang w:val="en-GB"/>
        </w:rPr>
      </w:pPr>
      <w:r>
        <w:rPr>
          <w:lang w:val="en-GB"/>
        </w:rPr>
        <w:t>$740 PER TEAM ($70</w:t>
      </w:r>
      <w:r w:rsidR="00A06CB0">
        <w:rPr>
          <w:lang w:val="en-GB"/>
        </w:rPr>
        <w:t xml:space="preserve">0 if prepaid by </w:t>
      </w:r>
      <w:r w:rsidR="000452FE">
        <w:rPr>
          <w:lang w:val="en-GB"/>
        </w:rPr>
        <w:t>7</w:t>
      </w:r>
      <w:r w:rsidR="00D50BB3" w:rsidRPr="00637AC2">
        <w:rPr>
          <w:lang w:val="en-GB"/>
        </w:rPr>
        <w:t>/2)</w:t>
      </w:r>
    </w:p>
    <w:p w14:paraId="30848B1C" w14:textId="434E4037" w:rsidR="00DB2916" w:rsidRDefault="00C94FA1" w:rsidP="00F82F3F">
      <w:pPr>
        <w:ind w:left="-113" w:right="-510"/>
      </w:pPr>
      <w:r w:rsidRPr="00637AC2">
        <w:rPr>
          <w:lang w:val="en-GB"/>
        </w:rPr>
        <w:t>(T</w:t>
      </w:r>
      <w:r w:rsidR="00D50BB3" w:rsidRPr="00637AC2">
        <w:rPr>
          <w:lang w:val="en-GB"/>
        </w:rPr>
        <w:t xml:space="preserve">op 2 at the end of match 12 </w:t>
      </w:r>
      <w:r w:rsidR="00A06CB0">
        <w:rPr>
          <w:lang w:val="en-GB"/>
        </w:rPr>
        <w:t>play the finals at 10am Fri 2</w:t>
      </w:r>
      <w:r w:rsidR="000452FE">
        <w:rPr>
          <w:lang w:val="en-GB"/>
        </w:rPr>
        <w:t>5</w:t>
      </w:r>
      <w:r w:rsidR="00792C5B" w:rsidRPr="00792C5B">
        <w:rPr>
          <w:vertAlign w:val="superscript"/>
          <w:lang w:val="en-GB"/>
        </w:rPr>
        <w:t>th</w:t>
      </w:r>
      <w:r w:rsidR="00792C5B">
        <w:rPr>
          <w:lang w:val="en-GB"/>
        </w:rPr>
        <w:t xml:space="preserve"> </w:t>
      </w:r>
      <w:r w:rsidR="00D50BB3" w:rsidRPr="00637AC2">
        <w:rPr>
          <w:lang w:val="en-GB"/>
        </w:rPr>
        <w:t>Feb – 4 x 12 board stanzas)</w:t>
      </w:r>
      <w:r w:rsidR="00D50BB3" w:rsidRPr="00637AC2">
        <w:t xml:space="preserve"> </w:t>
      </w:r>
    </w:p>
    <w:p w14:paraId="67D97953" w14:textId="77777777" w:rsidR="00220C54" w:rsidRPr="00637AC2" w:rsidRDefault="00220C54" w:rsidP="00220C54">
      <w:pPr>
        <w:pStyle w:val="Heading1"/>
      </w:pPr>
      <w:bookmarkStart w:id="166" w:name="_Toc82766505"/>
      <w:bookmarkStart w:id="167" w:name="_Toc82766827"/>
      <w:r w:rsidRPr="00637AC2">
        <w:t>NOVICE HELP BEFORE PLAY</w:t>
      </w:r>
      <w:bookmarkEnd w:id="166"/>
      <w:bookmarkEnd w:id="167"/>
    </w:p>
    <w:p w14:paraId="1D106249" w14:textId="77777777" w:rsidR="00220C54" w:rsidRPr="00637AC2" w:rsidRDefault="00220C54" w:rsidP="00220C54">
      <w:pPr>
        <w:spacing w:before="120"/>
      </w:pPr>
      <w:r w:rsidRPr="00637AC2">
        <w:rPr>
          <w:lang w:val="en-GB"/>
        </w:rPr>
        <w:t xml:space="preserve">Help will be on hand </w:t>
      </w:r>
      <w:r w:rsidR="004A73DC">
        <w:rPr>
          <w:lang w:val="en-GB"/>
        </w:rPr>
        <w:t xml:space="preserve">one hour </w:t>
      </w:r>
      <w:r w:rsidRPr="00637AC2">
        <w:rPr>
          <w:lang w:val="en-GB"/>
        </w:rPr>
        <w:t xml:space="preserve">before the start of play for all 0-50, Rookie and </w:t>
      </w:r>
      <w:r w:rsidR="004A73DC">
        <w:rPr>
          <w:lang w:val="en-GB"/>
        </w:rPr>
        <w:t xml:space="preserve">half an hour before play for </w:t>
      </w:r>
      <w:r w:rsidRPr="00637AC2">
        <w:rPr>
          <w:lang w:val="en-GB"/>
        </w:rPr>
        <w:t xml:space="preserve">Novice players. Assistance will be available for filling out system cards, helping you find your seat &amp; working out where you go, where the boards move and using Bridgemates etc. We can also assist with any queries regarding alerting or anything else you might like to know, but also refer to the timetable of activities. Helpers can be identified by their bright </w:t>
      </w:r>
      <w:r w:rsidRPr="00637AC2">
        <w:t>yellow fluorescent jackets.</w:t>
      </w:r>
    </w:p>
    <w:p w14:paraId="18974B09" w14:textId="262FCCBB" w:rsidR="00220C54" w:rsidRPr="00637AC2" w:rsidRDefault="000D0DBF" w:rsidP="00220C54">
      <w:pPr>
        <w:spacing w:before="120"/>
        <w:rPr>
          <w:lang w:val="en-GB"/>
        </w:rPr>
      </w:pPr>
      <w:r>
        <w:rPr>
          <w:lang w:val="en-GB"/>
        </w:rPr>
        <w:t xml:space="preserve">Novice Teams Tue </w:t>
      </w:r>
      <w:r w:rsidR="00792C5B">
        <w:rPr>
          <w:lang w:val="en-GB"/>
        </w:rPr>
        <w:t>2</w:t>
      </w:r>
      <w:r w:rsidR="00B065DC">
        <w:rPr>
          <w:lang w:val="en-GB"/>
        </w:rPr>
        <w:t>2</w:t>
      </w:r>
      <w:r w:rsidR="00B065DC" w:rsidRPr="00B065DC">
        <w:rPr>
          <w:vertAlign w:val="superscript"/>
          <w:lang w:val="en-GB"/>
        </w:rPr>
        <w:t>nd</w:t>
      </w:r>
      <w:r w:rsidR="00B065DC">
        <w:rPr>
          <w:lang w:val="en-GB"/>
        </w:rPr>
        <w:t xml:space="preserve"> </w:t>
      </w:r>
      <w:r w:rsidR="00220C54" w:rsidRPr="00637AC2">
        <w:rPr>
          <w:lang w:val="en-GB"/>
        </w:rPr>
        <w:t>Feb play starts 10.</w:t>
      </w:r>
      <w:r w:rsidR="006542C1">
        <w:rPr>
          <w:lang w:val="en-GB"/>
        </w:rPr>
        <w:t>0</w:t>
      </w:r>
      <w:r w:rsidR="00220C54" w:rsidRPr="00637AC2">
        <w:rPr>
          <w:lang w:val="en-GB"/>
        </w:rPr>
        <w:t xml:space="preserve">0am - help from </w:t>
      </w:r>
      <w:r w:rsidR="006542C1">
        <w:rPr>
          <w:lang w:val="en-GB"/>
        </w:rPr>
        <w:t>9.3</w:t>
      </w:r>
      <w:r w:rsidR="00220C54" w:rsidRPr="00637AC2">
        <w:rPr>
          <w:lang w:val="en-GB"/>
        </w:rPr>
        <w:t>0am</w:t>
      </w:r>
    </w:p>
    <w:p w14:paraId="7F265ACD" w14:textId="00388F86" w:rsidR="00220C54" w:rsidRPr="00637AC2" w:rsidRDefault="00220C54" w:rsidP="00220C54">
      <w:pPr>
        <w:rPr>
          <w:lang w:val="en-GB"/>
        </w:rPr>
      </w:pPr>
      <w:r w:rsidRPr="00637AC2">
        <w:rPr>
          <w:lang w:val="en-GB"/>
        </w:rPr>
        <w:t>Novice Pairs</w:t>
      </w:r>
      <w:r w:rsidR="000D0DBF">
        <w:rPr>
          <w:lang w:val="en-GB"/>
        </w:rPr>
        <w:t xml:space="preserve"> Fri 2</w:t>
      </w:r>
      <w:r w:rsidR="00B065DC">
        <w:rPr>
          <w:lang w:val="en-GB"/>
        </w:rPr>
        <w:t>5</w:t>
      </w:r>
      <w:r w:rsidR="00792C5B" w:rsidRPr="00792C5B">
        <w:rPr>
          <w:vertAlign w:val="superscript"/>
          <w:lang w:val="en-GB"/>
        </w:rPr>
        <w:t>th</w:t>
      </w:r>
      <w:r w:rsidR="00792C5B">
        <w:rPr>
          <w:lang w:val="en-GB"/>
        </w:rPr>
        <w:t xml:space="preserve"> </w:t>
      </w:r>
      <w:r w:rsidRPr="00637AC2">
        <w:rPr>
          <w:lang w:val="en-GB"/>
        </w:rPr>
        <w:t>Feb play starts 10.00am - help from 9.30am</w:t>
      </w:r>
    </w:p>
    <w:p w14:paraId="60878767" w14:textId="77777777" w:rsidR="00D30A25" w:rsidRDefault="00D30A25">
      <w:pPr>
        <w:spacing w:after="160"/>
        <w:rPr>
          <w:rFonts w:eastAsiaTheme="majorEastAsia" w:cstheme="majorBidi"/>
          <w:b/>
          <w:bCs/>
          <w:color w:val="FF0000"/>
          <w:sz w:val="28"/>
          <w:szCs w:val="28"/>
        </w:rPr>
      </w:pPr>
      <w:r>
        <w:br w:type="page"/>
      </w:r>
    </w:p>
    <w:p w14:paraId="7D767610" w14:textId="6964F13C" w:rsidR="00B57D00" w:rsidRPr="00637AC2" w:rsidRDefault="00B57D00" w:rsidP="00B57D00">
      <w:pPr>
        <w:pStyle w:val="Heading1"/>
      </w:pPr>
      <w:bookmarkStart w:id="168" w:name="_Toc82766506"/>
      <w:bookmarkStart w:id="169" w:name="_Toc82766828"/>
      <w:r w:rsidRPr="00637AC2">
        <w:lastRenderedPageBreak/>
        <w:t>ONLINE ENTRIES</w:t>
      </w:r>
      <w:bookmarkEnd w:id="168"/>
      <w:bookmarkEnd w:id="169"/>
    </w:p>
    <w:p w14:paraId="449C2CF0" w14:textId="54915F68" w:rsidR="000C245A" w:rsidRDefault="009F1786" w:rsidP="00B57D00">
      <w:pPr>
        <w:autoSpaceDE w:val="0"/>
        <w:autoSpaceDN w:val="0"/>
        <w:adjustRightInd w:val="0"/>
        <w:spacing w:line="240" w:lineRule="auto"/>
        <w:rPr>
          <w:rFonts w:cs="Arial"/>
          <w:color w:val="3D3C3B"/>
          <w:szCs w:val="24"/>
          <w:lang w:val="en-GB"/>
        </w:rPr>
      </w:pPr>
      <w:r>
        <w:rPr>
          <w:rFonts w:cs="Arial"/>
          <w:color w:val="3D3C3B"/>
          <w:szCs w:val="24"/>
          <w:lang w:val="en-GB"/>
        </w:rPr>
        <w:t xml:space="preserve">Enter online via </w:t>
      </w:r>
      <w:r w:rsidR="003314E7">
        <w:rPr>
          <w:rFonts w:cs="Arial"/>
          <w:color w:val="3D3C3B"/>
          <w:szCs w:val="24"/>
          <w:lang w:val="en-GB"/>
        </w:rPr>
        <w:t xml:space="preserve">MyABF </w:t>
      </w:r>
      <w:hyperlink r:id="rId45" w:history="1">
        <w:r w:rsidR="00E7796B" w:rsidRPr="00AC0955">
          <w:rPr>
            <w:rStyle w:val="Hyperlink"/>
            <w:rFonts w:cs="Arial"/>
            <w:szCs w:val="24"/>
            <w:lang w:val="en-GB"/>
          </w:rPr>
          <w:t>https://www.myabf.com.au/</w:t>
        </w:r>
      </w:hyperlink>
      <w:r>
        <w:rPr>
          <w:rFonts w:cs="Arial"/>
          <w:color w:val="3D3C3B"/>
          <w:szCs w:val="24"/>
          <w:lang w:val="en-GB"/>
        </w:rPr>
        <w:t>.</w:t>
      </w:r>
      <w:r w:rsidR="00E7796B">
        <w:rPr>
          <w:rFonts w:cs="Arial"/>
          <w:color w:val="3D3C3B"/>
          <w:szCs w:val="24"/>
          <w:lang w:val="en-GB"/>
        </w:rPr>
        <w:t xml:space="preserve"> </w:t>
      </w:r>
      <w:r w:rsidR="00B57D00" w:rsidRPr="00637AC2">
        <w:rPr>
          <w:rFonts w:cs="Arial"/>
          <w:color w:val="3D3C3B"/>
          <w:szCs w:val="24"/>
          <w:lang w:val="en-GB"/>
        </w:rPr>
        <w:t xml:space="preserve">Online entries close 48 hours prior to event. Phone entries may be accepted up to 24 hours prior to play starting, however for events on </w:t>
      </w:r>
      <w:r w:rsidR="000C245A">
        <w:rPr>
          <w:rFonts w:cs="Arial"/>
          <w:color w:val="3D3C3B"/>
          <w:szCs w:val="24"/>
          <w:lang w:val="en-GB"/>
        </w:rPr>
        <w:t>Friday 2</w:t>
      </w:r>
      <w:r w:rsidR="00B065DC">
        <w:rPr>
          <w:rFonts w:cs="Arial"/>
          <w:color w:val="3D3C3B"/>
          <w:szCs w:val="24"/>
          <w:lang w:val="en-GB"/>
        </w:rPr>
        <w:t>5</w:t>
      </w:r>
      <w:r w:rsidR="00792C5B" w:rsidRPr="00792C5B">
        <w:rPr>
          <w:rFonts w:cs="Arial"/>
          <w:color w:val="3D3C3B"/>
          <w:szCs w:val="24"/>
          <w:vertAlign w:val="superscript"/>
          <w:lang w:val="en-GB"/>
        </w:rPr>
        <w:t>th</w:t>
      </w:r>
      <w:r w:rsidR="00792C5B">
        <w:rPr>
          <w:rFonts w:cs="Arial"/>
          <w:color w:val="3D3C3B"/>
          <w:szCs w:val="24"/>
          <w:lang w:val="en-GB"/>
        </w:rPr>
        <w:t xml:space="preserve"> </w:t>
      </w:r>
      <w:r w:rsidR="00C94FA1" w:rsidRPr="00637AC2">
        <w:rPr>
          <w:rFonts w:cs="Arial"/>
          <w:color w:val="3D3C3B"/>
          <w:szCs w:val="24"/>
          <w:lang w:val="en-GB"/>
        </w:rPr>
        <w:t>Feb</w:t>
      </w:r>
      <w:r w:rsidR="000C245A">
        <w:rPr>
          <w:rFonts w:cs="Arial"/>
          <w:color w:val="3D3C3B"/>
          <w:szCs w:val="24"/>
          <w:lang w:val="en-GB"/>
        </w:rPr>
        <w:t>ruary</w:t>
      </w:r>
      <w:r w:rsidR="00B57D00" w:rsidRPr="00637AC2">
        <w:rPr>
          <w:rFonts w:cs="Arial"/>
          <w:color w:val="3D3C3B"/>
          <w:szCs w:val="24"/>
          <w:lang w:val="en-GB"/>
        </w:rPr>
        <w:t xml:space="preserve">, entries will be accepted until </w:t>
      </w:r>
      <w:r w:rsidR="00DE7E66">
        <w:rPr>
          <w:rFonts w:cs="Arial"/>
          <w:color w:val="3D3C3B"/>
          <w:szCs w:val="24"/>
          <w:lang w:val="en-GB"/>
        </w:rPr>
        <w:t>2.3</w:t>
      </w:r>
      <w:r w:rsidR="009D1D6B">
        <w:rPr>
          <w:rFonts w:cs="Arial"/>
          <w:color w:val="3D3C3B"/>
          <w:szCs w:val="24"/>
          <w:lang w:val="en-GB"/>
        </w:rPr>
        <w:t>0pm</w:t>
      </w:r>
      <w:r w:rsidR="000C245A">
        <w:rPr>
          <w:rFonts w:cs="Arial"/>
          <w:color w:val="3D3C3B"/>
          <w:szCs w:val="24"/>
          <w:lang w:val="en-GB"/>
        </w:rPr>
        <w:t xml:space="preserve"> on Thursday 2</w:t>
      </w:r>
      <w:r w:rsidR="00B065DC">
        <w:rPr>
          <w:rFonts w:cs="Arial"/>
          <w:color w:val="3D3C3B"/>
          <w:szCs w:val="24"/>
          <w:lang w:val="en-GB"/>
        </w:rPr>
        <w:t>4</w:t>
      </w:r>
      <w:r w:rsidR="00792C5B" w:rsidRPr="00792C5B">
        <w:rPr>
          <w:rFonts w:cs="Arial"/>
          <w:color w:val="3D3C3B"/>
          <w:szCs w:val="24"/>
          <w:vertAlign w:val="superscript"/>
          <w:lang w:val="en-GB"/>
        </w:rPr>
        <w:t>th</w:t>
      </w:r>
      <w:r w:rsidR="00792C5B">
        <w:rPr>
          <w:rFonts w:cs="Arial"/>
          <w:color w:val="3D3C3B"/>
          <w:szCs w:val="24"/>
          <w:lang w:val="en-GB"/>
        </w:rPr>
        <w:t xml:space="preserve"> </w:t>
      </w:r>
      <w:r w:rsidR="00B57D00" w:rsidRPr="00637AC2">
        <w:rPr>
          <w:rFonts w:cs="Arial"/>
          <w:color w:val="3D3C3B"/>
          <w:szCs w:val="24"/>
          <w:lang w:val="en-GB"/>
        </w:rPr>
        <w:t xml:space="preserve">February. </w:t>
      </w:r>
    </w:p>
    <w:p w14:paraId="6F8EA483" w14:textId="77777777" w:rsidR="00391B84" w:rsidRPr="00637AC2" w:rsidRDefault="00C7068D" w:rsidP="00D50BB3">
      <w:pPr>
        <w:pStyle w:val="Heading1"/>
      </w:pPr>
      <w:bookmarkStart w:id="170" w:name="_Toc82766507"/>
      <w:bookmarkStart w:id="171" w:name="_Toc82766829"/>
      <w:r w:rsidRPr="00C93FCD">
        <w:rPr>
          <w:highlight w:val="yellow"/>
        </w:rPr>
        <w:t>ONSITE PERSONN</w:t>
      </w:r>
      <w:r w:rsidR="00391B84" w:rsidRPr="00C93FCD">
        <w:rPr>
          <w:highlight w:val="yellow"/>
        </w:rPr>
        <w:t>EL</w:t>
      </w:r>
      <w:bookmarkEnd w:id="170"/>
      <w:bookmarkEnd w:id="171"/>
    </w:p>
    <w:p w14:paraId="4E4A34E4" w14:textId="2F854D15" w:rsidR="00A33D15" w:rsidRDefault="00A33D15" w:rsidP="00BC7688">
      <w:pPr>
        <w:spacing w:after="120"/>
        <w:rPr>
          <w:rFonts w:cs="Arial"/>
          <w:b/>
          <w:bCs/>
          <w:szCs w:val="24"/>
          <w:lang w:val="en-GB"/>
        </w:rPr>
      </w:pPr>
      <w:r>
        <w:t>Attending the congress during the tournament will be:</w:t>
      </w:r>
    </w:p>
    <w:p w14:paraId="05FA9172" w14:textId="77777777" w:rsidR="002C1342" w:rsidRDefault="0061439B" w:rsidP="00BC7688">
      <w:pPr>
        <w:autoSpaceDE w:val="0"/>
        <w:autoSpaceDN w:val="0"/>
        <w:adjustRightInd w:val="0"/>
        <w:spacing w:after="120" w:line="240" w:lineRule="auto"/>
        <w:rPr>
          <w:rFonts w:cs="Arial"/>
          <w:b/>
          <w:bCs/>
          <w:szCs w:val="24"/>
          <w:lang w:val="en-GB"/>
        </w:rPr>
      </w:pPr>
      <w:r w:rsidRPr="00637AC2">
        <w:rPr>
          <w:rFonts w:cs="Arial"/>
          <w:b/>
          <w:bCs/>
          <w:szCs w:val="24"/>
          <w:lang w:val="en-GB"/>
        </w:rPr>
        <w:t>Australian Bridge Federation:</w:t>
      </w:r>
      <w:r w:rsidR="00CC567D" w:rsidRPr="00637AC2">
        <w:rPr>
          <w:rFonts w:cs="Arial"/>
          <w:b/>
          <w:bCs/>
          <w:szCs w:val="24"/>
          <w:lang w:val="en-GB"/>
        </w:rPr>
        <w:t xml:space="preserve"> </w:t>
      </w:r>
      <w:r w:rsidR="00D12B8E" w:rsidRPr="00637AC2">
        <w:rPr>
          <w:rFonts w:cs="Arial"/>
          <w:b/>
          <w:bCs/>
          <w:szCs w:val="24"/>
          <w:lang w:val="en-GB"/>
        </w:rPr>
        <w:tab/>
      </w:r>
    </w:p>
    <w:p w14:paraId="3E7BFEAB" w14:textId="77777777" w:rsidR="00BC7688" w:rsidRPr="00BC7688" w:rsidRDefault="00BC7688" w:rsidP="00BC7688">
      <w:pPr>
        <w:autoSpaceDE w:val="0"/>
        <w:autoSpaceDN w:val="0"/>
        <w:rPr>
          <w:rFonts w:ascii="Calibri" w:hAnsi="Calibri"/>
          <w:sz w:val="22"/>
          <w:lang w:val="en-GB"/>
        </w:rPr>
      </w:pPr>
      <w:r w:rsidRPr="00BC7688">
        <w:rPr>
          <w:lang w:val="en-GB"/>
        </w:rPr>
        <w:t>Alison Stralow – President</w:t>
      </w:r>
    </w:p>
    <w:p w14:paraId="35E5B5FF" w14:textId="77777777" w:rsidR="00BC7688" w:rsidRPr="00BC7688" w:rsidRDefault="00BC7688" w:rsidP="00BC7688">
      <w:pPr>
        <w:autoSpaceDE w:val="0"/>
        <w:autoSpaceDN w:val="0"/>
        <w:rPr>
          <w:lang w:val="en-GB"/>
        </w:rPr>
      </w:pPr>
      <w:r w:rsidRPr="00BC7688">
        <w:t>Bruce Neill - ABF President Emeritus</w:t>
      </w:r>
    </w:p>
    <w:p w14:paraId="4883C33D" w14:textId="77777777" w:rsidR="00BC7688" w:rsidRPr="00BC7688" w:rsidRDefault="00BC7688" w:rsidP="00BC7688">
      <w:pPr>
        <w:autoSpaceDE w:val="0"/>
        <w:autoSpaceDN w:val="0"/>
        <w:rPr>
          <w:lang w:val="en-GB"/>
        </w:rPr>
      </w:pPr>
      <w:r w:rsidRPr="00BC7688">
        <w:rPr>
          <w:lang w:val="en-GB"/>
        </w:rPr>
        <w:t>Kim Frazer - Secretary</w:t>
      </w:r>
    </w:p>
    <w:p w14:paraId="01E5DF91" w14:textId="77777777" w:rsidR="00BC7688" w:rsidRPr="00BC7688" w:rsidRDefault="00BC7688" w:rsidP="00BC7688">
      <w:pPr>
        <w:rPr>
          <w:b/>
          <w:bCs/>
          <w:lang w:val="en-GB"/>
        </w:rPr>
      </w:pPr>
      <w:r w:rsidRPr="00BC7688">
        <w:rPr>
          <w:lang w:val="en-GB"/>
        </w:rPr>
        <w:t xml:space="preserve">Mark Guthrie - </w:t>
      </w:r>
      <w:r w:rsidRPr="00BC7688">
        <w:rPr>
          <w:rStyle w:val="Strong"/>
          <w:b w:val="0"/>
          <w:bCs w:val="0"/>
          <w:color w:val="000000"/>
        </w:rPr>
        <w:t>National Technology Officer</w:t>
      </w:r>
    </w:p>
    <w:p w14:paraId="6ABE806F" w14:textId="77777777" w:rsidR="00BC7688" w:rsidRPr="00BC7688" w:rsidRDefault="00BC7688" w:rsidP="00BC7688">
      <w:pPr>
        <w:autoSpaceDE w:val="0"/>
        <w:autoSpaceDN w:val="0"/>
        <w:rPr>
          <w:lang w:val="en-GB"/>
        </w:rPr>
      </w:pPr>
      <w:r w:rsidRPr="00BC7688">
        <w:rPr>
          <w:lang w:val="en-GB"/>
        </w:rPr>
        <w:t>Jane Rasmussen – Secretariat</w:t>
      </w:r>
    </w:p>
    <w:p w14:paraId="29521C76" w14:textId="77777777" w:rsidR="00BC7688" w:rsidRPr="00BC7688" w:rsidRDefault="00BC7688" w:rsidP="00BC7688">
      <w:pPr>
        <w:autoSpaceDE w:val="0"/>
        <w:autoSpaceDN w:val="0"/>
        <w:rPr>
          <w:lang w:val="en-GB"/>
        </w:rPr>
      </w:pPr>
      <w:r w:rsidRPr="00BC7688">
        <w:rPr>
          <w:lang w:val="en-GB"/>
        </w:rPr>
        <w:t>Peter Cox – Head of Marketing</w:t>
      </w:r>
    </w:p>
    <w:p w14:paraId="4E1AA831" w14:textId="77777777" w:rsidR="00BC7688" w:rsidRPr="00BC7688" w:rsidRDefault="00BC7688" w:rsidP="00BC7688">
      <w:pPr>
        <w:autoSpaceDE w:val="0"/>
        <w:autoSpaceDN w:val="0"/>
        <w:rPr>
          <w:lang w:val="en-GB"/>
        </w:rPr>
      </w:pPr>
      <w:r w:rsidRPr="00BC7688">
        <w:rPr>
          <w:lang w:val="en-GB"/>
        </w:rPr>
        <w:t>Joan Butts – National Teacher Coordinator</w:t>
      </w:r>
    </w:p>
    <w:p w14:paraId="6FB34B05" w14:textId="77777777" w:rsidR="00BC7688" w:rsidRPr="00BC7688" w:rsidRDefault="00BC7688" w:rsidP="00BC7688">
      <w:r w:rsidRPr="00BC7688">
        <w:rPr>
          <w:lang w:val="en-GB"/>
        </w:rPr>
        <w:t xml:space="preserve">Richard Wallis – </w:t>
      </w:r>
      <w:r w:rsidRPr="00BC7688">
        <w:t>Management</w:t>
      </w:r>
    </w:p>
    <w:p w14:paraId="4C51FC3F" w14:textId="6D21BD37" w:rsidR="00BC7688" w:rsidRPr="00BC7688" w:rsidRDefault="003057CA" w:rsidP="00BC7688">
      <w:pPr>
        <w:autoSpaceDE w:val="0"/>
        <w:autoSpaceDN w:val="0"/>
        <w:rPr>
          <w:lang w:val="en-GB"/>
        </w:rPr>
      </w:pPr>
      <w:r>
        <w:rPr>
          <w:lang w:val="en-GB"/>
        </w:rPr>
        <w:t xml:space="preserve">Dr </w:t>
      </w:r>
      <w:r w:rsidR="00BC7688" w:rsidRPr="00BC7688">
        <w:rPr>
          <w:lang w:val="en-GB"/>
        </w:rPr>
        <w:t>Laurie Kelso - Joint National Event Coordinator and Secretary of WBF Laws Committee</w:t>
      </w:r>
    </w:p>
    <w:p w14:paraId="0046D96D" w14:textId="77777777" w:rsidR="00BC7688" w:rsidRPr="00BC7688" w:rsidRDefault="00BC7688" w:rsidP="00BC7688">
      <w:pPr>
        <w:autoSpaceDE w:val="0"/>
        <w:autoSpaceDN w:val="0"/>
        <w:rPr>
          <w:lang w:val="en-GB"/>
        </w:rPr>
      </w:pPr>
      <w:r w:rsidRPr="00BC7688">
        <w:rPr>
          <w:lang w:val="en-GB"/>
        </w:rPr>
        <w:t>Matthew McManus – Joint National Event Coordinator</w:t>
      </w:r>
    </w:p>
    <w:p w14:paraId="390FEA96" w14:textId="77777777" w:rsidR="00BC7688" w:rsidRPr="00BC7688" w:rsidRDefault="00BC7688" w:rsidP="00BC7688">
      <w:pPr>
        <w:autoSpaceDE w:val="0"/>
        <w:autoSpaceDN w:val="0"/>
        <w:rPr>
          <w:lang w:val="en-GB"/>
        </w:rPr>
      </w:pPr>
      <w:r w:rsidRPr="00BC7688">
        <w:rPr>
          <w:lang w:val="en-GB"/>
        </w:rPr>
        <w:t>Peter Reynolds – A/Chairman ABF Tournament Committee</w:t>
      </w:r>
    </w:p>
    <w:p w14:paraId="32A75AFB" w14:textId="77777777" w:rsidR="00BC7688" w:rsidRPr="00BC7688" w:rsidRDefault="00BC7688" w:rsidP="00BC7688">
      <w:pPr>
        <w:autoSpaceDE w:val="0"/>
        <w:autoSpaceDN w:val="0"/>
        <w:rPr>
          <w:lang w:val="en-GB"/>
        </w:rPr>
      </w:pPr>
      <w:r w:rsidRPr="00BC7688">
        <w:rPr>
          <w:lang w:val="en-GB"/>
        </w:rPr>
        <w:t>Andy Hung – Bulletin Editor, ABF What should I bid</w:t>
      </w:r>
    </w:p>
    <w:p w14:paraId="6F94A300" w14:textId="7A97E050" w:rsidR="00BC7688" w:rsidRPr="00BC7688" w:rsidRDefault="00BC7688" w:rsidP="00BC7688">
      <w:pPr>
        <w:autoSpaceDE w:val="0"/>
        <w:autoSpaceDN w:val="0"/>
        <w:spacing w:after="120"/>
        <w:rPr>
          <w:sz w:val="16"/>
          <w:szCs w:val="16"/>
          <w:lang w:val="en-GB"/>
        </w:rPr>
      </w:pPr>
      <w:r w:rsidRPr="00BC7688">
        <w:rPr>
          <w:lang w:val="en-GB"/>
        </w:rPr>
        <w:t>Ben Thompson – Zone 7 President, WBF Management</w:t>
      </w:r>
    </w:p>
    <w:p w14:paraId="343E2AD7" w14:textId="77777777" w:rsidR="00BC7688" w:rsidRPr="00BC7688" w:rsidRDefault="00BC7688" w:rsidP="00BC7688">
      <w:pPr>
        <w:autoSpaceDE w:val="0"/>
        <w:autoSpaceDN w:val="0"/>
        <w:rPr>
          <w:szCs w:val="24"/>
          <w:lang w:val="en-GB"/>
        </w:rPr>
      </w:pPr>
      <w:r>
        <w:rPr>
          <w:b/>
          <w:bCs/>
          <w:lang w:val="en-GB"/>
        </w:rPr>
        <w:t>New Zealand Bridge</w:t>
      </w:r>
      <w:r w:rsidRPr="00BC7688">
        <w:rPr>
          <w:lang w:val="en-GB"/>
        </w:rPr>
        <w:t>:                                     Allan Morris – Chairman NZ Bridge</w:t>
      </w:r>
    </w:p>
    <w:p w14:paraId="4FFE4D0D" w14:textId="6FC1D867" w:rsidR="00BC7688" w:rsidRDefault="00BC7688" w:rsidP="00BC7688">
      <w:pPr>
        <w:autoSpaceDE w:val="0"/>
        <w:autoSpaceDN w:val="0"/>
        <w:spacing w:after="120"/>
        <w:rPr>
          <w:sz w:val="22"/>
          <w:lang w:val="en-GB"/>
        </w:rPr>
      </w:pPr>
      <w:r w:rsidRPr="00BC7688">
        <w:rPr>
          <w:lang w:val="en-GB"/>
        </w:rPr>
        <w:t>                                                                         Alister Stuck</w:t>
      </w:r>
      <w:r>
        <w:rPr>
          <w:b/>
          <w:bCs/>
          <w:lang w:val="en-GB"/>
        </w:rPr>
        <w:t xml:space="preserve"> </w:t>
      </w:r>
      <w:r>
        <w:rPr>
          <w:lang w:val="en-GB"/>
        </w:rPr>
        <w:t>–Secretary – NZ Bridge</w:t>
      </w:r>
    </w:p>
    <w:p w14:paraId="22BE11F1" w14:textId="77777777" w:rsidR="00BC7688" w:rsidRDefault="00BC7688" w:rsidP="00B52DE0">
      <w:pPr>
        <w:autoSpaceDE w:val="0"/>
        <w:autoSpaceDN w:val="0"/>
        <w:spacing w:after="120"/>
        <w:rPr>
          <w:b/>
          <w:bCs/>
          <w:sz w:val="22"/>
          <w:lang w:val="en-GB"/>
        </w:rPr>
      </w:pPr>
      <w:r>
        <w:rPr>
          <w:b/>
          <w:bCs/>
          <w:lang w:val="en-GB"/>
        </w:rPr>
        <w:t>IBPA</w:t>
      </w:r>
    </w:p>
    <w:p w14:paraId="70C31CAB" w14:textId="77777777" w:rsidR="00BC7688" w:rsidRPr="00BC7688" w:rsidRDefault="00BC7688" w:rsidP="00BC7688">
      <w:pPr>
        <w:autoSpaceDE w:val="0"/>
        <w:autoSpaceDN w:val="0"/>
        <w:rPr>
          <w:szCs w:val="24"/>
        </w:rPr>
      </w:pPr>
      <w:r w:rsidRPr="00BC7688">
        <w:rPr>
          <w:lang w:val="en-GB"/>
        </w:rPr>
        <w:t xml:space="preserve">David Stern </w:t>
      </w:r>
      <w:r w:rsidRPr="00BC7688">
        <w:t>– Executive Vice President International Bridge Press Association; Member World Bridge Federation Youth Committee</w:t>
      </w:r>
    </w:p>
    <w:p w14:paraId="2D3158BA" w14:textId="77777777" w:rsidR="00BC7688" w:rsidRPr="00BC7688" w:rsidRDefault="00BC7688" w:rsidP="00BC7688">
      <w:pPr>
        <w:autoSpaceDE w:val="0"/>
        <w:autoSpaceDN w:val="0"/>
      </w:pPr>
      <w:r w:rsidRPr="00BC7688">
        <w:t>Liam Milne – Executive member of the International Bridge Press Association, Bulletin Editor</w:t>
      </w:r>
    </w:p>
    <w:p w14:paraId="5925AC8A" w14:textId="77777777" w:rsidR="00BC7688" w:rsidRPr="00BC7688" w:rsidRDefault="00BC7688" w:rsidP="00BC7688">
      <w:pPr>
        <w:autoSpaceDE w:val="0"/>
        <w:autoSpaceDN w:val="0"/>
      </w:pPr>
      <w:r w:rsidRPr="00BC7688">
        <w:t>Richard Solomon - Executive member of the International Bridge Press Association, Bulletin Editor</w:t>
      </w:r>
    </w:p>
    <w:p w14:paraId="12DD7A6D" w14:textId="77777777" w:rsidR="00BC7688" w:rsidRPr="00BC7688" w:rsidRDefault="00BC7688" w:rsidP="00BC7688">
      <w:pPr>
        <w:autoSpaceDE w:val="0"/>
        <w:autoSpaceDN w:val="0"/>
      </w:pPr>
      <w:r w:rsidRPr="00BC7688">
        <w:t>Geo Tislevol - Executive member of the International Bridge Press Association, Bulletin Editor</w:t>
      </w:r>
    </w:p>
    <w:p w14:paraId="13B6F9F0" w14:textId="77777777" w:rsidR="00C93FCD" w:rsidRDefault="00C93FCD">
      <w:pPr>
        <w:spacing w:after="160"/>
        <w:rPr>
          <w:rFonts w:eastAsiaTheme="majorEastAsia" w:cstheme="majorBidi"/>
          <w:b/>
          <w:bCs/>
          <w:color w:val="FF0000"/>
          <w:sz w:val="28"/>
          <w:szCs w:val="28"/>
        </w:rPr>
      </w:pPr>
      <w:r>
        <w:br w:type="page"/>
      </w:r>
    </w:p>
    <w:p w14:paraId="0EF248D7" w14:textId="5E057DC6" w:rsidR="00006B67" w:rsidRPr="00637AC2" w:rsidRDefault="00006B67" w:rsidP="00D14851">
      <w:pPr>
        <w:pStyle w:val="Heading1"/>
      </w:pPr>
      <w:bookmarkStart w:id="172" w:name="_Toc82766508"/>
      <w:bookmarkStart w:id="173" w:name="_Toc82766830"/>
      <w:r w:rsidRPr="00C13591">
        <w:lastRenderedPageBreak/>
        <w:t>OPEN</w:t>
      </w:r>
      <w:r w:rsidR="00D14851" w:rsidRPr="00C13591">
        <w:t xml:space="preserve"> PAIRS </w:t>
      </w:r>
      <w:r w:rsidR="00256F30" w:rsidRPr="00C13591">
        <w:t xml:space="preserve">and TEAMS </w:t>
      </w:r>
      <w:r w:rsidR="00D14851" w:rsidRPr="00C13591">
        <w:t>PLAYOFF POINTS</w:t>
      </w:r>
      <w:bookmarkEnd w:id="172"/>
      <w:bookmarkEnd w:id="173"/>
    </w:p>
    <w:p w14:paraId="08D8575A" w14:textId="77777777" w:rsidR="00C13591" w:rsidRPr="00C13591" w:rsidRDefault="00B4792B" w:rsidP="001D4BBC">
      <w:pPr>
        <w:spacing w:before="120" w:after="120"/>
        <w:rPr>
          <w:b/>
          <w:bCs/>
        </w:rPr>
      </w:pPr>
      <w:hyperlink r:id="rId46" w:history="1">
        <w:r w:rsidR="00C13591" w:rsidRPr="00C13591">
          <w:rPr>
            <w:rStyle w:val="Hyperlink"/>
            <w:b/>
            <w:bCs/>
          </w:rPr>
          <w:t>http://www.abfevents.com.au/events/pqp/standings/2020/2020_PQP_Table.html</w:t>
        </w:r>
      </w:hyperlink>
    </w:p>
    <w:p w14:paraId="7B458F71" w14:textId="0E4BB12A" w:rsidR="00484899" w:rsidRPr="00637AC2" w:rsidRDefault="004974C6" w:rsidP="001D4BBC">
      <w:pPr>
        <w:spacing w:before="120" w:after="120"/>
        <w:rPr>
          <w:rFonts w:cs="Arial"/>
          <w:szCs w:val="24"/>
          <w:lang w:val="en-GB"/>
        </w:rPr>
      </w:pPr>
      <w:r w:rsidRPr="00637AC2">
        <w:rPr>
          <w:rFonts w:cs="Arial"/>
          <w:szCs w:val="24"/>
          <w:lang w:val="en-GB"/>
        </w:rPr>
        <w:t>Open Pairs Championship c</w:t>
      </w:r>
      <w:r w:rsidR="00006B67" w:rsidRPr="00637AC2">
        <w:rPr>
          <w:rFonts w:cs="Arial"/>
          <w:szCs w:val="24"/>
          <w:lang w:val="en-GB"/>
        </w:rPr>
        <w:t>arries ABF Open Playoff Points. Swiss Pairs Events do not carry playoff points.</w:t>
      </w:r>
      <w:r w:rsidR="00484899" w:rsidRPr="00637AC2">
        <w:rPr>
          <w:rFonts w:cs="Arial"/>
          <w:szCs w:val="24"/>
          <w:lang w:val="en-GB"/>
        </w:rPr>
        <w:t xml:space="preserve"> PQP’s awarded are:</w:t>
      </w:r>
    </w:p>
    <w:p w14:paraId="369CD31E" w14:textId="77777777" w:rsidR="00484899" w:rsidRPr="00637AC2" w:rsidRDefault="00484899" w:rsidP="001D4BBC">
      <w:pPr>
        <w:spacing w:after="120"/>
        <w:rPr>
          <w:rFonts w:cs="Arial"/>
          <w:b/>
          <w:color w:val="FF0000"/>
          <w:szCs w:val="24"/>
        </w:rPr>
      </w:pPr>
      <w:r w:rsidRPr="00637AC2">
        <w:rPr>
          <w:rFonts w:cs="Arial"/>
          <w:b/>
          <w:szCs w:val="24"/>
          <w:lang w:val="en-GB"/>
        </w:rPr>
        <w:t>1</w:t>
      </w:r>
      <w:r w:rsidRPr="00637AC2">
        <w:rPr>
          <w:rFonts w:cs="Arial"/>
          <w:b/>
          <w:szCs w:val="24"/>
          <w:vertAlign w:val="superscript"/>
          <w:lang w:val="en-GB"/>
        </w:rPr>
        <w:t>st</w:t>
      </w:r>
      <w:r w:rsidRPr="00637AC2">
        <w:rPr>
          <w:rFonts w:cs="Arial"/>
          <w:b/>
          <w:szCs w:val="24"/>
          <w:lang w:val="en-GB"/>
        </w:rPr>
        <w:t xml:space="preserve"> = 36, 2</w:t>
      </w:r>
      <w:r w:rsidRPr="00637AC2">
        <w:rPr>
          <w:rFonts w:cs="Arial"/>
          <w:b/>
          <w:szCs w:val="24"/>
          <w:vertAlign w:val="superscript"/>
          <w:lang w:val="en-GB"/>
        </w:rPr>
        <w:t>nd</w:t>
      </w:r>
      <w:r w:rsidRPr="00637AC2">
        <w:rPr>
          <w:rFonts w:cs="Arial"/>
          <w:b/>
          <w:szCs w:val="24"/>
          <w:lang w:val="en-GB"/>
        </w:rPr>
        <w:t xml:space="preserve"> = 28, 3</w:t>
      </w:r>
      <w:r w:rsidRPr="00637AC2">
        <w:rPr>
          <w:rFonts w:cs="Arial"/>
          <w:b/>
          <w:szCs w:val="24"/>
          <w:vertAlign w:val="superscript"/>
          <w:lang w:val="en-GB"/>
        </w:rPr>
        <w:t>rd</w:t>
      </w:r>
      <w:r w:rsidRPr="00637AC2">
        <w:rPr>
          <w:rFonts w:cs="Arial"/>
          <w:b/>
          <w:szCs w:val="24"/>
          <w:lang w:val="en-GB"/>
        </w:rPr>
        <w:t xml:space="preserve"> = 20, 4</w:t>
      </w:r>
      <w:r w:rsidRPr="00637AC2">
        <w:rPr>
          <w:rFonts w:cs="Arial"/>
          <w:b/>
          <w:szCs w:val="24"/>
          <w:vertAlign w:val="superscript"/>
          <w:lang w:val="en-GB"/>
        </w:rPr>
        <w:t>th</w:t>
      </w:r>
      <w:r w:rsidRPr="00637AC2">
        <w:rPr>
          <w:rFonts w:cs="Arial"/>
          <w:b/>
          <w:szCs w:val="24"/>
          <w:lang w:val="en-GB"/>
        </w:rPr>
        <w:t xml:space="preserve"> = 12, 5</w:t>
      </w:r>
      <w:r w:rsidRPr="00637AC2">
        <w:rPr>
          <w:rFonts w:cs="Arial"/>
          <w:b/>
          <w:szCs w:val="24"/>
          <w:vertAlign w:val="superscript"/>
          <w:lang w:val="en-GB"/>
        </w:rPr>
        <w:t>th</w:t>
      </w:r>
      <w:r w:rsidRPr="00637AC2">
        <w:rPr>
          <w:rFonts w:cs="Arial"/>
          <w:b/>
          <w:szCs w:val="24"/>
          <w:lang w:val="en-GB"/>
        </w:rPr>
        <w:t xml:space="preserve"> = 6</w:t>
      </w:r>
    </w:p>
    <w:p w14:paraId="395C037C" w14:textId="77777777" w:rsidR="00256F30" w:rsidRPr="00637AC2" w:rsidRDefault="00256F30" w:rsidP="00256F30">
      <w:pPr>
        <w:spacing w:before="120" w:after="120"/>
        <w:rPr>
          <w:rFonts w:cs="Arial"/>
          <w:szCs w:val="24"/>
          <w:lang w:val="en-GB"/>
        </w:rPr>
      </w:pPr>
      <w:r w:rsidRPr="00637AC2">
        <w:rPr>
          <w:rFonts w:cs="Arial"/>
          <w:szCs w:val="24"/>
          <w:lang w:val="en-GB"/>
        </w:rPr>
        <w:t xml:space="preserve">Open </w:t>
      </w:r>
      <w:r>
        <w:rPr>
          <w:rFonts w:cs="Arial"/>
          <w:szCs w:val="24"/>
          <w:lang w:val="en-GB"/>
        </w:rPr>
        <w:t>Teams</w:t>
      </w:r>
      <w:r w:rsidRPr="00637AC2">
        <w:rPr>
          <w:rFonts w:cs="Arial"/>
          <w:szCs w:val="24"/>
          <w:lang w:val="en-GB"/>
        </w:rPr>
        <w:t xml:space="preserve"> Championship carries ABF Open Playoff Points. PQP’s awarded are:</w:t>
      </w:r>
    </w:p>
    <w:p w14:paraId="2D8565AE" w14:textId="77777777" w:rsidR="00C13591" w:rsidRDefault="00256F30" w:rsidP="003E3A80">
      <w:pPr>
        <w:spacing w:after="120"/>
        <w:rPr>
          <w:rFonts w:cs="Arial"/>
          <w:b/>
          <w:szCs w:val="24"/>
          <w:lang w:val="en-GB"/>
        </w:rPr>
      </w:pPr>
      <w:r w:rsidRPr="00637AC2">
        <w:rPr>
          <w:rFonts w:cs="Arial"/>
          <w:b/>
          <w:szCs w:val="24"/>
          <w:lang w:val="en-GB"/>
        </w:rPr>
        <w:t>1</w:t>
      </w:r>
      <w:r w:rsidRPr="00637AC2">
        <w:rPr>
          <w:rFonts w:cs="Arial"/>
          <w:b/>
          <w:szCs w:val="24"/>
          <w:vertAlign w:val="superscript"/>
          <w:lang w:val="en-GB"/>
        </w:rPr>
        <w:t>st</w:t>
      </w:r>
      <w:r>
        <w:rPr>
          <w:rFonts w:cs="Arial"/>
          <w:b/>
          <w:szCs w:val="24"/>
          <w:lang w:val="en-GB"/>
        </w:rPr>
        <w:t xml:space="preserve"> = 48</w:t>
      </w:r>
      <w:r w:rsidRPr="00637AC2">
        <w:rPr>
          <w:rFonts w:cs="Arial"/>
          <w:b/>
          <w:szCs w:val="24"/>
          <w:lang w:val="en-GB"/>
        </w:rPr>
        <w:t>, 2</w:t>
      </w:r>
      <w:r w:rsidRPr="00637AC2">
        <w:rPr>
          <w:rFonts w:cs="Arial"/>
          <w:b/>
          <w:szCs w:val="24"/>
          <w:vertAlign w:val="superscript"/>
          <w:lang w:val="en-GB"/>
        </w:rPr>
        <w:t>nd</w:t>
      </w:r>
      <w:r>
        <w:rPr>
          <w:rFonts w:cs="Arial"/>
          <w:b/>
          <w:szCs w:val="24"/>
          <w:lang w:val="en-GB"/>
        </w:rPr>
        <w:t xml:space="preserve"> = 24</w:t>
      </w:r>
      <w:r w:rsidRPr="00637AC2">
        <w:rPr>
          <w:rFonts w:cs="Arial"/>
          <w:b/>
          <w:szCs w:val="24"/>
          <w:lang w:val="en-GB"/>
        </w:rPr>
        <w:t>, 3</w:t>
      </w:r>
      <w:r w:rsidRPr="00637AC2">
        <w:rPr>
          <w:rFonts w:cs="Arial"/>
          <w:b/>
          <w:szCs w:val="24"/>
          <w:vertAlign w:val="superscript"/>
          <w:lang w:val="en-GB"/>
        </w:rPr>
        <w:t>rd</w:t>
      </w:r>
      <w:r>
        <w:rPr>
          <w:rFonts w:cs="Arial"/>
          <w:b/>
          <w:szCs w:val="24"/>
          <w:lang w:val="en-GB"/>
        </w:rPr>
        <w:t xml:space="preserve"> = 1</w:t>
      </w:r>
      <w:r w:rsidR="00C13591">
        <w:rPr>
          <w:rFonts w:cs="Arial"/>
          <w:b/>
          <w:szCs w:val="24"/>
          <w:lang w:val="en-GB"/>
        </w:rPr>
        <w:t>8</w:t>
      </w:r>
      <w:r w:rsidRPr="00637AC2">
        <w:rPr>
          <w:rFonts w:cs="Arial"/>
          <w:b/>
          <w:szCs w:val="24"/>
          <w:lang w:val="en-GB"/>
        </w:rPr>
        <w:t>, 4</w:t>
      </w:r>
      <w:r w:rsidRPr="00637AC2">
        <w:rPr>
          <w:rFonts w:cs="Arial"/>
          <w:b/>
          <w:szCs w:val="24"/>
          <w:vertAlign w:val="superscript"/>
          <w:lang w:val="en-GB"/>
        </w:rPr>
        <w:t>th</w:t>
      </w:r>
      <w:r w:rsidRPr="00637AC2">
        <w:rPr>
          <w:rFonts w:cs="Arial"/>
          <w:b/>
          <w:szCs w:val="24"/>
          <w:lang w:val="en-GB"/>
        </w:rPr>
        <w:t xml:space="preserve"> = </w:t>
      </w:r>
      <w:r w:rsidR="00C13591">
        <w:rPr>
          <w:rFonts w:cs="Arial"/>
          <w:b/>
          <w:szCs w:val="24"/>
          <w:lang w:val="en-GB"/>
        </w:rPr>
        <w:t>12, 5</w:t>
      </w:r>
      <w:r w:rsidR="00C13591" w:rsidRPr="00C13591">
        <w:rPr>
          <w:rFonts w:cs="Arial"/>
          <w:b/>
          <w:szCs w:val="24"/>
          <w:vertAlign w:val="superscript"/>
          <w:lang w:val="en-GB"/>
        </w:rPr>
        <w:t>th</w:t>
      </w:r>
      <w:r w:rsidR="00C13591">
        <w:rPr>
          <w:rFonts w:cs="Arial"/>
          <w:b/>
          <w:szCs w:val="24"/>
          <w:lang w:val="en-GB"/>
        </w:rPr>
        <w:t xml:space="preserve"> 8, 6</w:t>
      </w:r>
      <w:r w:rsidR="00C13591" w:rsidRPr="00C13591">
        <w:rPr>
          <w:rFonts w:cs="Arial"/>
          <w:b/>
          <w:szCs w:val="24"/>
          <w:vertAlign w:val="superscript"/>
          <w:lang w:val="en-GB"/>
        </w:rPr>
        <w:t>th</w:t>
      </w:r>
      <w:r w:rsidR="00C13591">
        <w:rPr>
          <w:rFonts w:cs="Arial"/>
          <w:b/>
          <w:szCs w:val="24"/>
          <w:lang w:val="en-GB"/>
        </w:rPr>
        <w:t xml:space="preserve"> 4</w:t>
      </w:r>
    </w:p>
    <w:p w14:paraId="19FE80DE" w14:textId="6300C05E" w:rsidR="00DB2916" w:rsidRDefault="003E3A80" w:rsidP="003E3A80">
      <w:pPr>
        <w:spacing w:after="120"/>
        <w:rPr>
          <w:rFonts w:cs="Arial"/>
          <w:b/>
          <w:szCs w:val="24"/>
          <w:lang w:val="en-GB"/>
        </w:rPr>
      </w:pPr>
      <w:r>
        <w:rPr>
          <w:rFonts w:cs="Arial"/>
          <w:b/>
          <w:szCs w:val="24"/>
          <w:lang w:val="en-GB"/>
        </w:rPr>
        <w:t>Women’s</w:t>
      </w:r>
      <w:r w:rsidR="00C13591">
        <w:rPr>
          <w:rFonts w:cs="Arial"/>
          <w:b/>
          <w:szCs w:val="24"/>
          <w:lang w:val="en-GB"/>
        </w:rPr>
        <w:t xml:space="preserve"> Pairs</w:t>
      </w:r>
      <w:r>
        <w:rPr>
          <w:rFonts w:cs="Arial"/>
          <w:b/>
          <w:szCs w:val="24"/>
          <w:lang w:val="en-GB"/>
        </w:rPr>
        <w:t xml:space="preserve"> - Top 5</w:t>
      </w:r>
      <w:r w:rsidRPr="003E3A80">
        <w:rPr>
          <w:rFonts w:cs="Arial"/>
          <w:b/>
          <w:szCs w:val="24"/>
          <w:vertAlign w:val="superscript"/>
          <w:lang w:val="en-GB"/>
        </w:rPr>
        <w:t>th</w:t>
      </w:r>
      <w:r>
        <w:rPr>
          <w:rFonts w:cs="Arial"/>
          <w:b/>
          <w:szCs w:val="24"/>
          <w:lang w:val="en-GB"/>
        </w:rPr>
        <w:t xml:space="preserve"> in the datums = 12</w:t>
      </w:r>
    </w:p>
    <w:p w14:paraId="2EE0C26C" w14:textId="5EED2BB7" w:rsidR="00C13591" w:rsidRDefault="00C13591" w:rsidP="003E3A80">
      <w:pPr>
        <w:spacing w:after="120"/>
        <w:rPr>
          <w:rFonts w:cs="Arial"/>
          <w:b/>
          <w:szCs w:val="24"/>
          <w:lang w:val="en-GB"/>
        </w:rPr>
      </w:pPr>
      <w:r>
        <w:rPr>
          <w:rFonts w:cs="Arial"/>
          <w:b/>
          <w:szCs w:val="24"/>
          <w:lang w:val="en-GB"/>
        </w:rPr>
        <w:t>Open Teams – Women’s Category 1</w:t>
      </w:r>
      <w:r w:rsidRPr="00C13591">
        <w:rPr>
          <w:rFonts w:cs="Arial"/>
          <w:b/>
          <w:szCs w:val="24"/>
          <w:vertAlign w:val="superscript"/>
          <w:lang w:val="en-GB"/>
        </w:rPr>
        <w:t>st</w:t>
      </w:r>
      <w:r>
        <w:rPr>
          <w:rFonts w:cs="Arial"/>
          <w:b/>
          <w:szCs w:val="24"/>
          <w:lang w:val="en-GB"/>
        </w:rPr>
        <w:t xml:space="preserve"> 16, 2</w:t>
      </w:r>
      <w:r w:rsidRPr="00C13591">
        <w:rPr>
          <w:rFonts w:cs="Arial"/>
          <w:b/>
          <w:szCs w:val="24"/>
          <w:vertAlign w:val="superscript"/>
          <w:lang w:val="en-GB"/>
        </w:rPr>
        <w:t>nd</w:t>
      </w:r>
      <w:r>
        <w:rPr>
          <w:rFonts w:cs="Arial"/>
          <w:b/>
          <w:szCs w:val="24"/>
          <w:lang w:val="en-GB"/>
        </w:rPr>
        <w:t xml:space="preserve"> 8</w:t>
      </w:r>
    </w:p>
    <w:p w14:paraId="23FC2D84" w14:textId="67690AD0" w:rsidR="00C13591" w:rsidRDefault="00C13591" w:rsidP="00C13591">
      <w:pPr>
        <w:spacing w:after="120"/>
        <w:rPr>
          <w:rFonts w:cs="Arial"/>
          <w:b/>
          <w:szCs w:val="24"/>
          <w:lang w:val="en-GB"/>
        </w:rPr>
      </w:pPr>
      <w:r>
        <w:rPr>
          <w:rFonts w:cs="Arial"/>
          <w:b/>
          <w:szCs w:val="24"/>
          <w:lang w:val="en-GB"/>
        </w:rPr>
        <w:t>Open Teams – Seniors</w:t>
      </w:r>
      <w:r w:rsidR="009D3DB2">
        <w:rPr>
          <w:rFonts w:cs="Arial"/>
          <w:b/>
          <w:szCs w:val="24"/>
          <w:lang w:val="en-GB"/>
        </w:rPr>
        <w:t>’</w:t>
      </w:r>
      <w:r>
        <w:rPr>
          <w:rFonts w:cs="Arial"/>
          <w:b/>
          <w:szCs w:val="24"/>
          <w:lang w:val="en-GB"/>
        </w:rPr>
        <w:t xml:space="preserve"> Category 1</w:t>
      </w:r>
      <w:r w:rsidRPr="00C13591">
        <w:rPr>
          <w:rFonts w:cs="Arial"/>
          <w:b/>
          <w:szCs w:val="24"/>
          <w:vertAlign w:val="superscript"/>
          <w:lang w:val="en-GB"/>
        </w:rPr>
        <w:t>st</w:t>
      </w:r>
      <w:r>
        <w:rPr>
          <w:rFonts w:cs="Arial"/>
          <w:b/>
          <w:szCs w:val="24"/>
          <w:lang w:val="en-GB"/>
        </w:rPr>
        <w:t xml:space="preserve"> 16, 2</w:t>
      </w:r>
      <w:r w:rsidRPr="00C13591">
        <w:rPr>
          <w:rFonts w:cs="Arial"/>
          <w:b/>
          <w:szCs w:val="24"/>
          <w:vertAlign w:val="superscript"/>
          <w:lang w:val="en-GB"/>
        </w:rPr>
        <w:t>nd</w:t>
      </w:r>
      <w:r>
        <w:rPr>
          <w:rFonts w:cs="Arial"/>
          <w:b/>
          <w:szCs w:val="24"/>
          <w:lang w:val="en-GB"/>
        </w:rPr>
        <w:t xml:space="preserve"> 8</w:t>
      </w:r>
    </w:p>
    <w:p w14:paraId="53A28FCD" w14:textId="77777777" w:rsidR="0071511F" w:rsidRPr="00637AC2" w:rsidRDefault="0071511F" w:rsidP="00D14851">
      <w:pPr>
        <w:pStyle w:val="Heading1"/>
        <w:rPr>
          <w:lang w:val="en-GB"/>
        </w:rPr>
      </w:pPr>
      <w:bookmarkStart w:id="174" w:name="_Toc82766509"/>
      <w:bookmarkStart w:id="175" w:name="_Toc82766831"/>
      <w:r w:rsidRPr="00637AC2">
        <w:rPr>
          <w:lang w:val="en-GB"/>
        </w:rPr>
        <w:t>OVERSEAS ELIGIBILITY</w:t>
      </w:r>
      <w:bookmarkEnd w:id="174"/>
      <w:bookmarkEnd w:id="175"/>
    </w:p>
    <w:p w14:paraId="1E738C6F" w14:textId="77777777" w:rsidR="005E1DCE" w:rsidRPr="00637AC2" w:rsidRDefault="005E1DCE" w:rsidP="0071511F">
      <w:pPr>
        <w:autoSpaceDE w:val="0"/>
        <w:autoSpaceDN w:val="0"/>
        <w:adjustRightInd w:val="0"/>
        <w:rPr>
          <w:rFonts w:cs="Arial"/>
          <w:b/>
          <w:bCs/>
          <w:color w:val="000000"/>
          <w:szCs w:val="24"/>
          <w:lang w:val="en-GB"/>
        </w:rPr>
      </w:pPr>
      <w:r w:rsidRPr="00637AC2">
        <w:rPr>
          <w:rFonts w:cs="Arial"/>
          <w:b/>
          <w:bCs/>
          <w:color w:val="000000"/>
          <w:szCs w:val="24"/>
          <w:lang w:val="en-GB"/>
        </w:rPr>
        <w:t xml:space="preserve">New Zealand </w:t>
      </w:r>
      <w:r w:rsidR="00170E45" w:rsidRPr="00637AC2">
        <w:rPr>
          <w:rFonts w:cs="Arial"/>
          <w:b/>
          <w:bCs/>
          <w:color w:val="000000"/>
          <w:szCs w:val="24"/>
          <w:lang w:val="en-GB"/>
        </w:rPr>
        <w:t>e</w:t>
      </w:r>
      <w:r w:rsidRPr="00637AC2">
        <w:rPr>
          <w:rFonts w:cs="Arial"/>
          <w:b/>
          <w:bCs/>
          <w:color w:val="000000"/>
          <w:szCs w:val="24"/>
          <w:lang w:val="en-GB"/>
        </w:rPr>
        <w:t>ligibility is publicised. Players from other countries will need to contact the Conven</w:t>
      </w:r>
      <w:r w:rsidR="00795E9C">
        <w:rPr>
          <w:rFonts w:cs="Arial"/>
          <w:b/>
          <w:bCs/>
          <w:color w:val="000000"/>
          <w:szCs w:val="24"/>
          <w:lang w:val="en-GB"/>
        </w:rPr>
        <w:t>o</w:t>
      </w:r>
      <w:r w:rsidRPr="00637AC2">
        <w:rPr>
          <w:rFonts w:cs="Arial"/>
          <w:b/>
          <w:bCs/>
          <w:color w:val="000000"/>
          <w:szCs w:val="24"/>
          <w:lang w:val="en-GB"/>
        </w:rPr>
        <w:t>r.</w:t>
      </w:r>
    </w:p>
    <w:p w14:paraId="51DF3373" w14:textId="2F593DF3" w:rsidR="0071511F" w:rsidRPr="00637AC2" w:rsidRDefault="0071511F" w:rsidP="001D4BBC">
      <w:pPr>
        <w:autoSpaceDE w:val="0"/>
        <w:autoSpaceDN w:val="0"/>
        <w:adjustRightInd w:val="0"/>
        <w:spacing w:before="120"/>
        <w:rPr>
          <w:rFonts w:cs="Arial"/>
          <w:color w:val="262626"/>
          <w:szCs w:val="24"/>
          <w:lang w:val="en-GB"/>
        </w:rPr>
      </w:pPr>
      <w:r w:rsidRPr="00637AC2">
        <w:rPr>
          <w:rFonts w:cs="Arial"/>
          <w:b/>
          <w:bCs/>
          <w:color w:val="000000"/>
          <w:szCs w:val="24"/>
          <w:lang w:val="en-GB"/>
        </w:rPr>
        <w:t>ROOKIE</w:t>
      </w:r>
      <w:r w:rsidR="0042097A" w:rsidRPr="00637AC2">
        <w:rPr>
          <w:rFonts w:cs="Arial"/>
          <w:b/>
          <w:bCs/>
          <w:color w:val="000000"/>
          <w:szCs w:val="24"/>
          <w:lang w:val="en-GB"/>
        </w:rPr>
        <w:t xml:space="preserve"> 0-10 MP’s</w:t>
      </w:r>
      <w:r w:rsidRPr="00637AC2">
        <w:rPr>
          <w:rFonts w:cs="Arial"/>
          <w:b/>
          <w:bCs/>
          <w:color w:val="000000"/>
          <w:szCs w:val="24"/>
          <w:lang w:val="en-GB"/>
        </w:rPr>
        <w:t xml:space="preserve">: </w:t>
      </w:r>
      <w:r w:rsidR="00606201">
        <w:rPr>
          <w:rFonts w:cs="Arial"/>
          <w:color w:val="262626"/>
          <w:szCs w:val="24"/>
          <w:lang w:val="en-GB"/>
        </w:rPr>
        <w:t xml:space="preserve">Novice </w:t>
      </w:r>
      <w:r w:rsidRPr="00637AC2">
        <w:rPr>
          <w:rFonts w:cs="Arial"/>
          <w:color w:val="262626"/>
          <w:szCs w:val="24"/>
          <w:lang w:val="en-GB"/>
        </w:rPr>
        <w:t xml:space="preserve">as </w:t>
      </w:r>
      <w:r w:rsidRPr="00104DC9">
        <w:rPr>
          <w:rFonts w:cs="Arial"/>
          <w:color w:val="262626"/>
          <w:szCs w:val="24"/>
          <w:lang w:val="en-GB"/>
        </w:rPr>
        <w:t xml:space="preserve">at </w:t>
      </w:r>
      <w:r w:rsidR="00950E7C">
        <w:rPr>
          <w:lang w:val="en-GB"/>
        </w:rPr>
        <w:t>30/09</w:t>
      </w:r>
      <w:r w:rsidR="00950E7C" w:rsidRPr="00104DC9">
        <w:rPr>
          <w:lang w:val="en-GB"/>
        </w:rPr>
        <w:t>/</w:t>
      </w:r>
      <w:r w:rsidR="00104DC9" w:rsidRPr="00104DC9">
        <w:rPr>
          <w:rFonts w:cs="Arial"/>
          <w:color w:val="262626"/>
          <w:szCs w:val="24"/>
          <w:lang w:val="en-GB"/>
        </w:rPr>
        <w:t>202</w:t>
      </w:r>
      <w:r w:rsidR="00A75EA9">
        <w:rPr>
          <w:rFonts w:cs="Arial"/>
          <w:color w:val="262626"/>
          <w:szCs w:val="24"/>
          <w:lang w:val="en-GB"/>
        </w:rPr>
        <w:t>1</w:t>
      </w:r>
    </w:p>
    <w:p w14:paraId="7AC5944C" w14:textId="5DA78F63" w:rsidR="00A624DC" w:rsidRPr="00637AC2" w:rsidRDefault="00A624DC" w:rsidP="0071511F">
      <w:pPr>
        <w:autoSpaceDE w:val="0"/>
        <w:autoSpaceDN w:val="0"/>
        <w:adjustRightInd w:val="0"/>
        <w:rPr>
          <w:rFonts w:cs="Arial"/>
          <w:b/>
          <w:color w:val="262626"/>
          <w:szCs w:val="24"/>
          <w:lang w:val="en-GB"/>
        </w:rPr>
      </w:pPr>
      <w:r w:rsidRPr="00637AC2">
        <w:rPr>
          <w:rFonts w:cs="Arial"/>
          <w:b/>
          <w:color w:val="262626"/>
          <w:szCs w:val="24"/>
          <w:lang w:val="en-GB"/>
        </w:rPr>
        <w:t xml:space="preserve">0 – 50 MP’s: </w:t>
      </w:r>
      <w:r w:rsidR="00606201">
        <w:rPr>
          <w:rFonts w:cs="Arial"/>
          <w:color w:val="262626"/>
          <w:szCs w:val="24"/>
          <w:lang w:val="en-GB"/>
        </w:rPr>
        <w:t xml:space="preserve">Certificate of Proficiency </w:t>
      </w:r>
      <w:r w:rsidRPr="00637AC2">
        <w:rPr>
          <w:rFonts w:cs="Arial"/>
          <w:color w:val="262626"/>
          <w:szCs w:val="24"/>
          <w:lang w:val="en-GB"/>
        </w:rPr>
        <w:t xml:space="preserve">as at </w:t>
      </w:r>
      <w:r w:rsidR="00950E7C">
        <w:rPr>
          <w:lang w:val="en-GB"/>
        </w:rPr>
        <w:t>30/09</w:t>
      </w:r>
      <w:r w:rsidR="00950E7C" w:rsidRPr="00104DC9">
        <w:rPr>
          <w:lang w:val="en-GB"/>
        </w:rPr>
        <w:t>/</w:t>
      </w:r>
      <w:r w:rsidR="00104DC9" w:rsidRPr="00104DC9">
        <w:rPr>
          <w:rFonts w:cs="Arial"/>
          <w:color w:val="262626"/>
          <w:szCs w:val="24"/>
          <w:lang w:val="en-GB"/>
        </w:rPr>
        <w:t>202</w:t>
      </w:r>
      <w:r w:rsidR="00A75EA9">
        <w:rPr>
          <w:rFonts w:cs="Arial"/>
          <w:color w:val="262626"/>
          <w:szCs w:val="24"/>
          <w:lang w:val="en-GB"/>
        </w:rPr>
        <w:t>1</w:t>
      </w:r>
    </w:p>
    <w:p w14:paraId="08D7196E" w14:textId="0310B411" w:rsidR="0042097A" w:rsidRPr="00637AC2" w:rsidRDefault="0042097A" w:rsidP="0042097A">
      <w:pPr>
        <w:autoSpaceDE w:val="0"/>
        <w:autoSpaceDN w:val="0"/>
        <w:adjustRightInd w:val="0"/>
        <w:rPr>
          <w:rFonts w:cs="Arial"/>
          <w:color w:val="262626"/>
          <w:szCs w:val="24"/>
          <w:lang w:val="en-GB"/>
        </w:rPr>
      </w:pPr>
      <w:r w:rsidRPr="00637AC2">
        <w:rPr>
          <w:rFonts w:cs="Arial"/>
          <w:b/>
          <w:bCs/>
          <w:color w:val="000000"/>
          <w:szCs w:val="24"/>
          <w:lang w:val="en-GB"/>
        </w:rPr>
        <w:t>NOVICE</w:t>
      </w:r>
      <w:r w:rsidR="001C4167">
        <w:rPr>
          <w:rFonts w:cs="Arial"/>
          <w:b/>
          <w:bCs/>
          <w:color w:val="000000"/>
          <w:szCs w:val="24"/>
          <w:lang w:val="en-GB"/>
        </w:rPr>
        <w:t xml:space="preserve">: </w:t>
      </w:r>
      <w:r w:rsidR="001C4167" w:rsidRPr="001C4167">
        <w:rPr>
          <w:rFonts w:cs="Arial"/>
          <w:color w:val="000000"/>
          <w:szCs w:val="24"/>
          <w:lang w:val="en-GB"/>
        </w:rPr>
        <w:t>Club</w:t>
      </w:r>
      <w:r w:rsidR="001C4167">
        <w:rPr>
          <w:rFonts w:cs="Arial"/>
          <w:b/>
          <w:bCs/>
          <w:color w:val="000000"/>
          <w:szCs w:val="24"/>
          <w:lang w:val="en-GB"/>
        </w:rPr>
        <w:t xml:space="preserve"> </w:t>
      </w:r>
      <w:r w:rsidRPr="00637AC2">
        <w:rPr>
          <w:rFonts w:cs="Arial"/>
          <w:color w:val="262626"/>
          <w:szCs w:val="24"/>
          <w:lang w:val="en-GB"/>
        </w:rPr>
        <w:t xml:space="preserve">Master </w:t>
      </w:r>
      <w:r w:rsidR="001C4167">
        <w:rPr>
          <w:rFonts w:cs="Arial"/>
          <w:color w:val="262626"/>
          <w:szCs w:val="24"/>
          <w:lang w:val="en-GB"/>
        </w:rPr>
        <w:t xml:space="preserve">or lower </w:t>
      </w:r>
      <w:r w:rsidRPr="00637AC2">
        <w:rPr>
          <w:rFonts w:cs="Arial"/>
          <w:color w:val="262626"/>
          <w:szCs w:val="24"/>
          <w:lang w:val="en-GB"/>
        </w:rPr>
        <w:t xml:space="preserve">as at </w:t>
      </w:r>
      <w:r w:rsidR="00950E7C">
        <w:rPr>
          <w:lang w:val="en-GB"/>
        </w:rPr>
        <w:t>30/09</w:t>
      </w:r>
      <w:r w:rsidR="00950E7C" w:rsidRPr="00104DC9">
        <w:rPr>
          <w:lang w:val="en-GB"/>
        </w:rPr>
        <w:t>/</w:t>
      </w:r>
      <w:r w:rsidR="00104DC9" w:rsidRPr="00104DC9">
        <w:rPr>
          <w:rFonts w:cs="Arial"/>
          <w:color w:val="262626"/>
          <w:szCs w:val="24"/>
          <w:lang w:val="en-GB"/>
        </w:rPr>
        <w:t>202</w:t>
      </w:r>
      <w:r w:rsidR="00A75EA9">
        <w:rPr>
          <w:rFonts w:cs="Arial"/>
          <w:color w:val="262626"/>
          <w:szCs w:val="24"/>
          <w:lang w:val="en-GB"/>
        </w:rPr>
        <w:t>1</w:t>
      </w:r>
    </w:p>
    <w:p w14:paraId="3EF74124" w14:textId="3AAF4D5D" w:rsidR="0042097A" w:rsidRPr="00637AC2" w:rsidRDefault="0042097A" w:rsidP="0042097A">
      <w:pPr>
        <w:autoSpaceDE w:val="0"/>
        <w:autoSpaceDN w:val="0"/>
        <w:adjustRightInd w:val="0"/>
        <w:rPr>
          <w:rFonts w:cs="Arial"/>
          <w:color w:val="262626"/>
          <w:szCs w:val="24"/>
          <w:lang w:val="en-GB"/>
        </w:rPr>
      </w:pPr>
      <w:r w:rsidRPr="00637AC2">
        <w:rPr>
          <w:rFonts w:cs="Arial"/>
          <w:b/>
          <w:bCs/>
          <w:color w:val="000000"/>
          <w:szCs w:val="24"/>
          <w:lang w:val="en-GB"/>
        </w:rPr>
        <w:t>RESTRICTED</w:t>
      </w:r>
      <w:r w:rsidR="001C4167">
        <w:rPr>
          <w:rFonts w:cs="Arial"/>
          <w:b/>
          <w:bCs/>
          <w:color w:val="000000"/>
          <w:szCs w:val="24"/>
          <w:lang w:val="en-GB"/>
        </w:rPr>
        <w:t>:</w:t>
      </w:r>
      <w:r w:rsidR="00A624DC" w:rsidRPr="00637AC2">
        <w:rPr>
          <w:rFonts w:cs="Arial"/>
          <w:b/>
          <w:bCs/>
          <w:color w:val="000000"/>
          <w:szCs w:val="24"/>
          <w:lang w:val="en-GB"/>
        </w:rPr>
        <w:t xml:space="preserve"> </w:t>
      </w:r>
      <w:r w:rsidR="001C4167">
        <w:rPr>
          <w:rFonts w:cs="Arial"/>
          <w:bCs/>
          <w:color w:val="000000"/>
          <w:szCs w:val="24"/>
          <w:lang w:val="en-GB"/>
        </w:rPr>
        <w:t xml:space="preserve">Provincial or lower </w:t>
      </w:r>
      <w:r w:rsidRPr="00637AC2">
        <w:rPr>
          <w:rFonts w:cs="Arial"/>
          <w:color w:val="262626"/>
          <w:szCs w:val="24"/>
          <w:lang w:val="en-GB"/>
        </w:rPr>
        <w:t xml:space="preserve">as at </w:t>
      </w:r>
      <w:r w:rsidR="00950E7C">
        <w:rPr>
          <w:lang w:val="en-GB"/>
        </w:rPr>
        <w:t>30/09</w:t>
      </w:r>
      <w:r w:rsidR="00950E7C" w:rsidRPr="00104DC9">
        <w:rPr>
          <w:lang w:val="en-GB"/>
        </w:rPr>
        <w:t>/</w:t>
      </w:r>
      <w:r w:rsidR="00104DC9" w:rsidRPr="00104DC9">
        <w:rPr>
          <w:rFonts w:cs="Arial"/>
          <w:color w:val="262626"/>
          <w:szCs w:val="24"/>
          <w:lang w:val="en-GB"/>
        </w:rPr>
        <w:t>202</w:t>
      </w:r>
      <w:r w:rsidR="00A75EA9">
        <w:rPr>
          <w:rFonts w:cs="Arial"/>
          <w:color w:val="262626"/>
          <w:szCs w:val="24"/>
          <w:lang w:val="en-GB"/>
        </w:rPr>
        <w:t>1</w:t>
      </w:r>
    </w:p>
    <w:p w14:paraId="2E8AD40D" w14:textId="5F6A7EBF" w:rsidR="0042097A" w:rsidRPr="00637AC2" w:rsidRDefault="0042097A" w:rsidP="0042097A">
      <w:pPr>
        <w:autoSpaceDE w:val="0"/>
        <w:autoSpaceDN w:val="0"/>
        <w:adjustRightInd w:val="0"/>
        <w:rPr>
          <w:rFonts w:cs="Arial"/>
          <w:b/>
          <w:color w:val="262626"/>
          <w:szCs w:val="24"/>
          <w:lang w:val="en-GB"/>
        </w:rPr>
      </w:pPr>
      <w:r w:rsidRPr="00637AC2">
        <w:rPr>
          <w:rFonts w:cs="Arial"/>
          <w:b/>
          <w:color w:val="262626"/>
          <w:szCs w:val="24"/>
          <w:lang w:val="en-GB"/>
        </w:rPr>
        <w:t>0 – 500 MP’s</w:t>
      </w:r>
      <w:r w:rsidRPr="00637AC2">
        <w:rPr>
          <w:rFonts w:cs="Arial"/>
          <w:color w:val="262626"/>
          <w:szCs w:val="24"/>
          <w:lang w:val="en-GB"/>
        </w:rPr>
        <w:t xml:space="preserve">: Master </w:t>
      </w:r>
      <w:r w:rsidR="003F56CD">
        <w:rPr>
          <w:rFonts w:cs="Arial"/>
          <w:color w:val="262626"/>
          <w:szCs w:val="24"/>
          <w:lang w:val="en-GB"/>
        </w:rPr>
        <w:t xml:space="preserve">or lower </w:t>
      </w:r>
      <w:r w:rsidRPr="00637AC2">
        <w:rPr>
          <w:rFonts w:cs="Arial"/>
          <w:color w:val="262626"/>
          <w:szCs w:val="24"/>
          <w:lang w:val="en-GB"/>
        </w:rPr>
        <w:t xml:space="preserve">as at </w:t>
      </w:r>
      <w:r w:rsidR="00950E7C">
        <w:rPr>
          <w:lang w:val="en-GB"/>
        </w:rPr>
        <w:t>30/09</w:t>
      </w:r>
      <w:r w:rsidR="00950E7C" w:rsidRPr="00104DC9">
        <w:rPr>
          <w:lang w:val="en-GB"/>
        </w:rPr>
        <w:t>/</w:t>
      </w:r>
      <w:r w:rsidR="00104DC9" w:rsidRPr="00104DC9">
        <w:rPr>
          <w:rFonts w:cs="Arial"/>
          <w:color w:val="262626"/>
          <w:szCs w:val="24"/>
          <w:lang w:val="en-GB"/>
        </w:rPr>
        <w:t>202</w:t>
      </w:r>
      <w:r w:rsidR="00A75EA9">
        <w:rPr>
          <w:rFonts w:cs="Arial"/>
          <w:color w:val="262626"/>
          <w:szCs w:val="24"/>
          <w:lang w:val="en-GB"/>
        </w:rPr>
        <w:t>1</w:t>
      </w:r>
    </w:p>
    <w:p w14:paraId="1EF5C5A0" w14:textId="2EDBCD6E" w:rsidR="0042097A" w:rsidRDefault="0042097A" w:rsidP="0042097A">
      <w:pPr>
        <w:autoSpaceDE w:val="0"/>
        <w:autoSpaceDN w:val="0"/>
        <w:adjustRightInd w:val="0"/>
        <w:rPr>
          <w:rFonts w:cs="Arial"/>
          <w:color w:val="262626"/>
          <w:szCs w:val="24"/>
          <w:lang w:val="en-GB"/>
        </w:rPr>
      </w:pPr>
      <w:r w:rsidRPr="00637AC2">
        <w:rPr>
          <w:rFonts w:cs="Arial"/>
          <w:b/>
          <w:bCs/>
          <w:color w:val="000000"/>
          <w:szCs w:val="24"/>
          <w:lang w:val="en-GB"/>
        </w:rPr>
        <w:t>INTERMEDIATE</w:t>
      </w:r>
      <w:r w:rsidR="00A624DC" w:rsidRPr="00637AC2">
        <w:rPr>
          <w:rFonts w:cs="Arial"/>
          <w:bCs/>
          <w:color w:val="000000"/>
          <w:szCs w:val="24"/>
          <w:lang w:val="en-GB"/>
        </w:rPr>
        <w:t xml:space="preserve"> under 750 MP’s</w:t>
      </w:r>
      <w:r w:rsidRPr="00637AC2">
        <w:rPr>
          <w:rFonts w:cs="Arial"/>
          <w:b/>
          <w:bCs/>
          <w:color w:val="000000"/>
          <w:szCs w:val="24"/>
          <w:lang w:val="en-GB"/>
        </w:rPr>
        <w:t xml:space="preserve">: </w:t>
      </w:r>
      <w:r w:rsidR="003F56CD" w:rsidRPr="00637AC2">
        <w:rPr>
          <w:rFonts w:cs="Arial"/>
          <w:color w:val="262626"/>
          <w:szCs w:val="24"/>
          <w:lang w:val="en-GB"/>
        </w:rPr>
        <w:t xml:space="preserve">Master </w:t>
      </w:r>
      <w:r w:rsidR="003F56CD">
        <w:rPr>
          <w:rFonts w:cs="Arial"/>
          <w:color w:val="262626"/>
          <w:szCs w:val="24"/>
          <w:lang w:val="en-GB"/>
        </w:rPr>
        <w:t xml:space="preserve">or lower </w:t>
      </w:r>
      <w:r w:rsidR="003F56CD" w:rsidRPr="00637AC2">
        <w:rPr>
          <w:rFonts w:cs="Arial"/>
          <w:color w:val="262626"/>
          <w:szCs w:val="24"/>
          <w:lang w:val="en-GB"/>
        </w:rPr>
        <w:t xml:space="preserve">as at </w:t>
      </w:r>
      <w:r w:rsidR="003F56CD">
        <w:rPr>
          <w:lang w:val="en-GB"/>
        </w:rPr>
        <w:t>30/09</w:t>
      </w:r>
      <w:r w:rsidR="003F56CD" w:rsidRPr="00104DC9">
        <w:rPr>
          <w:lang w:val="en-GB"/>
        </w:rPr>
        <w:t>/</w:t>
      </w:r>
      <w:r w:rsidR="003F56CD" w:rsidRPr="00104DC9">
        <w:rPr>
          <w:rFonts w:cs="Arial"/>
          <w:color w:val="262626"/>
          <w:szCs w:val="24"/>
          <w:lang w:val="en-GB"/>
        </w:rPr>
        <w:t>202</w:t>
      </w:r>
      <w:r w:rsidR="00A75EA9">
        <w:rPr>
          <w:rFonts w:cs="Arial"/>
          <w:color w:val="262626"/>
          <w:szCs w:val="24"/>
          <w:lang w:val="en-GB"/>
        </w:rPr>
        <w:t>1</w:t>
      </w:r>
    </w:p>
    <w:p w14:paraId="0E9AFE16" w14:textId="522DADDA" w:rsidR="008B4F7A" w:rsidRPr="00637AC2" w:rsidRDefault="008B4F7A" w:rsidP="0042097A">
      <w:pPr>
        <w:autoSpaceDE w:val="0"/>
        <w:autoSpaceDN w:val="0"/>
        <w:adjustRightInd w:val="0"/>
        <w:rPr>
          <w:rFonts w:cs="Arial"/>
          <w:b/>
          <w:color w:val="262626"/>
          <w:lang w:val="en-GB"/>
        </w:rPr>
      </w:pPr>
      <w:r w:rsidRPr="008B4F7A">
        <w:rPr>
          <w:rFonts w:cs="Arial"/>
          <w:b/>
          <w:bCs/>
          <w:color w:val="262626"/>
          <w:szCs w:val="24"/>
          <w:lang w:val="en-GB"/>
        </w:rPr>
        <w:t>Under 1500</w:t>
      </w:r>
      <w:r>
        <w:rPr>
          <w:rFonts w:cs="Arial"/>
          <w:color w:val="262626"/>
          <w:szCs w:val="24"/>
          <w:lang w:val="en-GB"/>
        </w:rPr>
        <w:t>: Life Master or lower as at 30/09/202</w:t>
      </w:r>
      <w:r w:rsidR="00A75EA9">
        <w:rPr>
          <w:rFonts w:cs="Arial"/>
          <w:color w:val="262626"/>
          <w:szCs w:val="24"/>
          <w:lang w:val="en-GB"/>
        </w:rPr>
        <w:t>1</w:t>
      </w:r>
    </w:p>
    <w:p w14:paraId="55AB48DD" w14:textId="48856BA5" w:rsidR="0042097A" w:rsidRPr="00637AC2" w:rsidRDefault="0042097A">
      <w:r w:rsidRPr="00637AC2">
        <w:rPr>
          <w:b/>
        </w:rPr>
        <w:t>Seniors:</w:t>
      </w:r>
      <w:r w:rsidR="00B52E03">
        <w:t xml:space="preserve"> Must be born prior 01/01/19</w:t>
      </w:r>
      <w:r w:rsidR="00B97958">
        <w:t>6</w:t>
      </w:r>
      <w:r w:rsidR="00697678">
        <w:t>1</w:t>
      </w:r>
    </w:p>
    <w:p w14:paraId="271739E7" w14:textId="45B0373A" w:rsidR="001D4BBC" w:rsidRPr="00637AC2" w:rsidRDefault="0042097A" w:rsidP="001D4BBC">
      <w:r w:rsidRPr="00637AC2">
        <w:rPr>
          <w:b/>
        </w:rPr>
        <w:t>Youth:</w:t>
      </w:r>
      <w:r w:rsidRPr="00637AC2">
        <w:t xml:space="preserve"> </w:t>
      </w:r>
      <w:r w:rsidR="00B52E03">
        <w:t xml:space="preserve">Must be born </w:t>
      </w:r>
      <w:r w:rsidR="00F007B0">
        <w:t xml:space="preserve">after </w:t>
      </w:r>
      <w:r w:rsidR="00B52E03">
        <w:t>01/01/199</w:t>
      </w:r>
      <w:r w:rsidR="00BD1082">
        <w:t>7</w:t>
      </w:r>
    </w:p>
    <w:p w14:paraId="411510CF" w14:textId="438E6C27" w:rsidR="00391B84" w:rsidRPr="00637AC2" w:rsidRDefault="00391B84" w:rsidP="00D14851">
      <w:pPr>
        <w:pStyle w:val="Heading1"/>
      </w:pPr>
      <w:bookmarkStart w:id="176" w:name="_Toc82766510"/>
      <w:bookmarkStart w:id="177" w:name="_Toc82766832"/>
      <w:r w:rsidRPr="00527B59">
        <w:t>PARKING</w:t>
      </w:r>
      <w:bookmarkEnd w:id="176"/>
      <w:bookmarkEnd w:id="177"/>
    </w:p>
    <w:p w14:paraId="6032B063" w14:textId="382B1FB8" w:rsidR="00351451" w:rsidRDefault="00351451" w:rsidP="00351451">
      <w:r>
        <w:t xml:space="preserve">Parking will be available for $12 per entry per day or $60 for a weekly pass with </w:t>
      </w:r>
      <w:r w:rsidR="00B52E03">
        <w:t xml:space="preserve">unlimited entry from Saturday </w:t>
      </w:r>
      <w:r w:rsidR="00D0163D">
        <w:t>19</w:t>
      </w:r>
      <w:r w:rsidR="009142E8" w:rsidRPr="009142E8">
        <w:rPr>
          <w:vertAlign w:val="superscript"/>
        </w:rPr>
        <w:t>th</w:t>
      </w:r>
      <w:r w:rsidR="009142E8">
        <w:t xml:space="preserve"> </w:t>
      </w:r>
      <w:r w:rsidR="00B52E03">
        <w:t xml:space="preserve">February to Saturday </w:t>
      </w:r>
      <w:bookmarkStart w:id="178" w:name="_Hlk513825954"/>
      <w:r w:rsidR="00B52E03">
        <w:t>2</w:t>
      </w:r>
      <w:bookmarkEnd w:id="178"/>
      <w:r w:rsidR="00D0163D">
        <w:t>6</w:t>
      </w:r>
      <w:r w:rsidR="00B97958">
        <w:rPr>
          <w:vertAlign w:val="superscript"/>
        </w:rPr>
        <w:t xml:space="preserve">th </w:t>
      </w:r>
      <w:r w:rsidR="00B97958">
        <w:t>Febru</w:t>
      </w:r>
      <w:r>
        <w:t xml:space="preserve">ary inclusive. </w:t>
      </w:r>
    </w:p>
    <w:p w14:paraId="13A5A1FB" w14:textId="71C65903" w:rsidR="00351451" w:rsidRDefault="00351451" w:rsidP="00351451">
      <w:pPr>
        <w:spacing w:before="120"/>
      </w:pPr>
      <w:r>
        <w:t>The Bridge Administration Desk is the ONLY place you can obtain a weekly pa</w:t>
      </w:r>
      <w:r w:rsidR="00A8509B">
        <w:t xml:space="preserve">ss. It will be open on Friday </w:t>
      </w:r>
      <w:r w:rsidR="00C14384">
        <w:t>1</w:t>
      </w:r>
      <w:r w:rsidR="00ED3685">
        <w:t>8</w:t>
      </w:r>
      <w:r w:rsidR="00C14384" w:rsidRPr="00C14384">
        <w:rPr>
          <w:vertAlign w:val="superscript"/>
        </w:rPr>
        <w:t>th</w:t>
      </w:r>
      <w:r w:rsidR="00C14384">
        <w:t xml:space="preserve"> </w:t>
      </w:r>
      <w:r>
        <w:t xml:space="preserve">February from </w:t>
      </w:r>
      <w:r w:rsidR="00836894">
        <w:t>3pm</w:t>
      </w:r>
      <w:r>
        <w:t xml:space="preserve"> until </w:t>
      </w:r>
      <w:r w:rsidR="00836894">
        <w:t xml:space="preserve">6pm </w:t>
      </w:r>
      <w:r w:rsidR="00836894">
        <w:rPr>
          <w:lang w:eastAsia="en-AU"/>
        </w:rPr>
        <w:t>then from Saturday one hour before play to half an hour after play finishes</w:t>
      </w:r>
      <w:r>
        <w:t xml:space="preserve">. Weekly passes can only be used from Saturday to Saturday inclusive. </w:t>
      </w:r>
    </w:p>
    <w:p w14:paraId="5443CFC2" w14:textId="77777777" w:rsidR="00351451" w:rsidRDefault="00351451" w:rsidP="00351451">
      <w:pPr>
        <w:spacing w:before="120"/>
      </w:pPr>
      <w:r>
        <w:t>For those requiring casual day parking, a one entry one exit ticket will be available from the machine upon entry. Those parking will need to pay $12 on departure at the pay stations which are located at the lifts as you are exiting. Note that the $12 ticket is a one entry and one exit ticket so if you intend to leave between sessions you will be required to pay a second $12 parking fee.</w:t>
      </w:r>
    </w:p>
    <w:p w14:paraId="48861A72" w14:textId="0D1D0F66" w:rsidR="007D1929" w:rsidRPr="00637AC2" w:rsidRDefault="007D1929" w:rsidP="00351451">
      <w:pPr>
        <w:pStyle w:val="Heading1"/>
      </w:pPr>
      <w:bookmarkStart w:id="179" w:name="_Toc82766511"/>
      <w:bookmarkStart w:id="180" w:name="_Toc82766833"/>
      <w:r w:rsidRPr="00637AC2">
        <w:lastRenderedPageBreak/>
        <w:t>PARTNERSHIP REQUESTS</w:t>
      </w:r>
      <w:bookmarkEnd w:id="179"/>
      <w:bookmarkEnd w:id="180"/>
    </w:p>
    <w:p w14:paraId="5BB16081" w14:textId="30FF7524" w:rsidR="002B3498" w:rsidRPr="00637AC2" w:rsidRDefault="00811754" w:rsidP="0014733D">
      <w:pPr>
        <w:spacing w:after="120"/>
        <w:rPr>
          <w:rFonts w:cs="Arial"/>
          <w:szCs w:val="24"/>
        </w:rPr>
      </w:pPr>
      <w:r w:rsidRPr="00637AC2">
        <w:rPr>
          <w:rFonts w:cs="Arial"/>
          <w:szCs w:val="24"/>
        </w:rPr>
        <w:t>You may put in a partnership request with</w:t>
      </w:r>
      <w:r w:rsidRPr="00637AC2">
        <w:t xml:space="preserve"> </w:t>
      </w:r>
      <w:r w:rsidR="00DB0A15" w:rsidRPr="00637AC2">
        <w:rPr>
          <w:rFonts w:cs="Arial"/>
          <w:szCs w:val="24"/>
        </w:rPr>
        <w:t>Toni Bardon M:</w:t>
      </w:r>
      <w:r w:rsidRPr="00637AC2">
        <w:rPr>
          <w:rFonts w:cs="Arial"/>
          <w:szCs w:val="24"/>
        </w:rPr>
        <w:t xml:space="preserve">0401 082 054 </w:t>
      </w:r>
      <w:r w:rsidR="00DB0A15" w:rsidRPr="00637AC2">
        <w:rPr>
          <w:rFonts w:cs="Arial"/>
          <w:szCs w:val="24"/>
        </w:rPr>
        <w:t>or E:</w:t>
      </w:r>
      <w:hyperlink r:id="rId47" w:history="1">
        <w:r w:rsidRPr="00637AC2">
          <w:rPr>
            <w:rStyle w:val="Hyperlink"/>
            <w:rFonts w:cs="Arial"/>
            <w:szCs w:val="24"/>
          </w:rPr>
          <w:t>tmbardon@hotmail.com</w:t>
        </w:r>
      </w:hyperlink>
      <w:r w:rsidRPr="00637AC2">
        <w:rPr>
          <w:rFonts w:cs="Arial"/>
          <w:szCs w:val="24"/>
        </w:rPr>
        <w:t xml:space="preserve"> or </w:t>
      </w:r>
      <w:r w:rsidR="00D011B7">
        <w:rPr>
          <w:rFonts w:cs="Arial"/>
          <w:szCs w:val="24"/>
        </w:rPr>
        <w:t xml:space="preserve">signup at Partnership Desk </w:t>
      </w:r>
      <w:r w:rsidR="005348CE">
        <w:rPr>
          <w:rFonts w:cs="Arial"/>
          <w:szCs w:val="24"/>
        </w:rPr>
        <w:t>for each event on MyABF.</w:t>
      </w:r>
    </w:p>
    <w:p w14:paraId="054B6770" w14:textId="77777777" w:rsidR="0014733D" w:rsidRPr="00C02D41" w:rsidRDefault="009E6067" w:rsidP="0014733D">
      <w:pPr>
        <w:pStyle w:val="Heading1"/>
      </w:pPr>
      <w:bookmarkStart w:id="181" w:name="_Toc82766512"/>
      <w:bookmarkStart w:id="182" w:name="_Toc82766834"/>
      <w:r w:rsidRPr="00C02D41">
        <w:t>PAYING AN ENTRY THAT'S ALREADY BEEN LODGED</w:t>
      </w:r>
      <w:bookmarkEnd w:id="181"/>
      <w:bookmarkEnd w:id="182"/>
    </w:p>
    <w:p w14:paraId="27A51BD8" w14:textId="2B2C4C6C" w:rsidR="00AA6A11" w:rsidRDefault="00AA6A11" w:rsidP="00C02D41">
      <w:pPr>
        <w:rPr>
          <w:lang w:eastAsia="en-AU"/>
        </w:rPr>
      </w:pPr>
      <w:r w:rsidRPr="00AA6A11">
        <w:rPr>
          <w:lang w:eastAsia="en-AU"/>
        </w:rPr>
        <w:t>A detailed "How to" guide illustrating this is on the My ABF Resources website here:</w:t>
      </w:r>
    </w:p>
    <w:p w14:paraId="5D7CA047" w14:textId="05862DE8" w:rsidR="00C02D41" w:rsidRPr="00AA6A11" w:rsidRDefault="00B4792B" w:rsidP="00AF283F">
      <w:pPr>
        <w:spacing w:before="120"/>
        <w:rPr>
          <w:lang w:eastAsia="en-AU"/>
        </w:rPr>
      </w:pPr>
      <w:hyperlink r:id="rId48" w:history="1">
        <w:r w:rsidR="00BC2970" w:rsidRPr="00AC0955">
          <w:rPr>
            <w:rStyle w:val="Hyperlink"/>
            <w:lang w:eastAsia="en-AU"/>
          </w:rPr>
          <w:t>https://www.abf.com.au/wp-content/uploads/2021/04/MY-ABF-HOW-TO-MAKE-PAYMENTS-FOR-AN-EXISTING-ENTRY.pdf</w:t>
        </w:r>
      </w:hyperlink>
      <w:r w:rsidR="00BC2970">
        <w:rPr>
          <w:lang w:eastAsia="en-AU"/>
        </w:rPr>
        <w:t xml:space="preserve"> </w:t>
      </w:r>
    </w:p>
    <w:p w14:paraId="3A35DD54" w14:textId="04276243" w:rsidR="008C1AED" w:rsidRDefault="008C1AED" w:rsidP="00D14851">
      <w:pPr>
        <w:pStyle w:val="Heading1"/>
      </w:pPr>
      <w:bookmarkStart w:id="183" w:name="_Toc82766513"/>
      <w:bookmarkStart w:id="184" w:name="_Toc82766835"/>
      <w:r>
        <w:t>PAYMENT OF PRIZE MONEY</w:t>
      </w:r>
      <w:bookmarkEnd w:id="183"/>
      <w:bookmarkEnd w:id="184"/>
    </w:p>
    <w:p w14:paraId="12184C46" w14:textId="4BF7673D" w:rsidR="00A273B9" w:rsidRDefault="00A273B9" w:rsidP="00A273B9">
      <w:pPr>
        <w:rPr>
          <w:rFonts w:ascii="Calibri" w:hAnsi="Calibri"/>
          <w:sz w:val="22"/>
          <w:lang w:eastAsia="en-AU"/>
        </w:rPr>
      </w:pPr>
      <w:r>
        <w:rPr>
          <w:lang w:eastAsia="en-AU"/>
        </w:rPr>
        <w:t>When players come to the admin desk for their prize, they will be asked for Bank Account Details for one member of the winning pair or team.  The Bank of Qld has closed in Broadbeach so cashing cheques is not practical.  Overseas winners will need to discuss with Administration Staff.</w:t>
      </w:r>
    </w:p>
    <w:p w14:paraId="14C2115D" w14:textId="3635CC03" w:rsidR="002C41B3" w:rsidRPr="00AA70F4" w:rsidRDefault="00A273B9" w:rsidP="00A273B9">
      <w:pPr>
        <w:pStyle w:val="Heading1"/>
      </w:pPr>
      <w:r w:rsidRPr="00637AC2">
        <w:t xml:space="preserve"> </w:t>
      </w:r>
      <w:bookmarkStart w:id="185" w:name="_Toc82766514"/>
      <w:bookmarkStart w:id="186" w:name="_Toc82766836"/>
      <w:r w:rsidR="002C41B3" w:rsidRPr="00AA70F4">
        <w:t>PAYMENT OPTIONS</w:t>
      </w:r>
      <w:bookmarkEnd w:id="185"/>
      <w:bookmarkEnd w:id="186"/>
    </w:p>
    <w:p w14:paraId="7420DCC5" w14:textId="77777777" w:rsidR="002C41B3" w:rsidRPr="00AA70F4" w:rsidRDefault="002C41B3" w:rsidP="002C41B3">
      <w:pPr>
        <w:rPr>
          <w:lang w:val="en-GB"/>
        </w:rPr>
      </w:pPr>
      <w:r w:rsidRPr="00AA70F4">
        <w:rPr>
          <w:rFonts w:ascii="SourceSansPro-Regular" w:hAnsi="SourceSansPro-Regular" w:cs="SourceSansPro-Regular"/>
          <w:lang w:val="en-GB"/>
        </w:rPr>
        <w:t xml:space="preserve">1. Direct Deposit </w:t>
      </w:r>
      <w:r w:rsidRPr="00AA70F4">
        <w:rPr>
          <w:lang w:val="en-GB"/>
        </w:rPr>
        <w:t>BSB: 484-799 Acc No: 452338505 Name: QBA</w:t>
      </w:r>
    </w:p>
    <w:p w14:paraId="2BC2766A" w14:textId="3C05E46F" w:rsidR="002C41B3" w:rsidRPr="00AA70F4" w:rsidRDefault="002C41B3" w:rsidP="002C41B3">
      <w:pPr>
        <w:rPr>
          <w:rFonts w:ascii="SourceSansPro-Regular" w:hAnsi="SourceSansPro-Regular" w:cs="SourceSansPro-Regular"/>
          <w:lang w:val="en-GB"/>
        </w:rPr>
      </w:pPr>
      <w:r w:rsidRPr="00AA70F4">
        <w:rPr>
          <w:rFonts w:ascii="SourceSansPro-Regular" w:hAnsi="SourceSansPro-Regular" w:cs="SourceSansPro-Regular"/>
          <w:lang w:val="en-GB"/>
        </w:rPr>
        <w:t>2. Cheques payable to: “Queensland Bridge Association”</w:t>
      </w:r>
      <w:r w:rsidR="008470D6" w:rsidRPr="00AA70F4">
        <w:rPr>
          <w:rFonts w:ascii="SourceSansPro-Regular" w:hAnsi="SourceSansPro-Regular" w:cs="SourceSansPro-Regular"/>
          <w:lang w:val="en-GB"/>
        </w:rPr>
        <w:t>. Post to Pele Rankin</w:t>
      </w:r>
    </w:p>
    <w:p w14:paraId="5E459C4B" w14:textId="77777777" w:rsidR="002C41B3" w:rsidRPr="00AA70F4" w:rsidRDefault="002C41B3" w:rsidP="002C41B3">
      <w:pPr>
        <w:spacing w:after="240"/>
        <w:rPr>
          <w:rFonts w:ascii="SourceSansPro-Regular" w:hAnsi="SourceSansPro-Regular" w:cs="SourceSansPro-Regular"/>
          <w:lang w:val="en-GB"/>
        </w:rPr>
      </w:pPr>
      <w:r w:rsidRPr="00AA70F4">
        <w:rPr>
          <w:rFonts w:ascii="SourceSansPro-Regular" w:hAnsi="SourceSansPro-Regular" w:cs="SourceSansPro-Regular"/>
          <w:lang w:val="en-GB"/>
        </w:rPr>
        <w:t>3. Credit Card (complete details below)</w:t>
      </w:r>
    </w:p>
    <w:p w14:paraId="2F89D6A5"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before="240" w:after="120"/>
        <w:rPr>
          <w:sz w:val="16"/>
          <w:szCs w:val="16"/>
          <w:lang w:val="en-GB"/>
        </w:rPr>
      </w:pPr>
    </w:p>
    <w:p w14:paraId="55FC32E9"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120"/>
        <w:rPr>
          <w:sz w:val="20"/>
          <w:szCs w:val="20"/>
          <w:lang w:val="en-GB"/>
        </w:rPr>
      </w:pPr>
      <w:r w:rsidRPr="00AA70F4">
        <w:rPr>
          <w:sz w:val="20"/>
          <w:szCs w:val="20"/>
          <w:lang w:val="en-GB"/>
        </w:rPr>
        <w:t>Please charge my credit card the amount of $ ________________________________________</w:t>
      </w:r>
    </w:p>
    <w:p w14:paraId="4739EC9C"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120"/>
        <w:rPr>
          <w:sz w:val="20"/>
          <w:szCs w:val="20"/>
          <w:lang w:val="en-GB"/>
        </w:rPr>
      </w:pPr>
      <w:r w:rsidRPr="00AA70F4">
        <w:rPr>
          <w:sz w:val="20"/>
          <w:szCs w:val="20"/>
          <w:lang w:val="en-GB"/>
        </w:rPr>
        <w:t>Card Type: Mastercard Visa</w:t>
      </w:r>
    </w:p>
    <w:p w14:paraId="1436FFF4"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120"/>
        <w:rPr>
          <w:sz w:val="20"/>
          <w:szCs w:val="20"/>
          <w:lang w:val="en-GB"/>
        </w:rPr>
      </w:pPr>
      <w:r w:rsidRPr="00AA70F4">
        <w:rPr>
          <w:sz w:val="20"/>
          <w:szCs w:val="20"/>
          <w:lang w:val="en-GB"/>
        </w:rPr>
        <w:t>Card holder’s Name:_____________________________________________________________</w:t>
      </w:r>
    </w:p>
    <w:p w14:paraId="1D0600F8"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120"/>
        <w:rPr>
          <w:sz w:val="20"/>
          <w:szCs w:val="20"/>
          <w:lang w:val="en-GB"/>
        </w:rPr>
      </w:pPr>
      <w:r w:rsidRPr="00AA70F4">
        <w:rPr>
          <w:sz w:val="20"/>
          <w:szCs w:val="20"/>
          <w:lang w:val="en-GB"/>
        </w:rPr>
        <w:t>Card No: ____________ ___________ ____________ ___________</w:t>
      </w:r>
    </w:p>
    <w:p w14:paraId="0A5FEEF5"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120"/>
        <w:rPr>
          <w:sz w:val="20"/>
          <w:szCs w:val="20"/>
          <w:lang w:val="en-GB"/>
        </w:rPr>
      </w:pPr>
      <w:r w:rsidRPr="00AA70F4">
        <w:rPr>
          <w:sz w:val="20"/>
          <w:szCs w:val="20"/>
          <w:lang w:val="en-GB"/>
        </w:rPr>
        <w:t>Expiry Date _____ _____ / _____ _____</w:t>
      </w:r>
    </w:p>
    <w:p w14:paraId="1D5EDDB6" w14:textId="77777777" w:rsidR="002C41B3" w:rsidRPr="00AA70F4" w:rsidRDefault="002C41B3" w:rsidP="002C41B3">
      <w:pPr>
        <w:pBdr>
          <w:top w:val="single" w:sz="8" w:space="1" w:color="auto"/>
          <w:left w:val="single" w:sz="8" w:space="4" w:color="auto"/>
          <w:bottom w:val="single" w:sz="8" w:space="1" w:color="auto"/>
          <w:right w:val="single" w:sz="8" w:space="4" w:color="auto"/>
        </w:pBdr>
        <w:rPr>
          <w:sz w:val="20"/>
          <w:szCs w:val="20"/>
          <w:lang w:val="en-GB"/>
        </w:rPr>
      </w:pPr>
      <w:r w:rsidRPr="00AA70F4">
        <w:rPr>
          <w:sz w:val="20"/>
          <w:szCs w:val="20"/>
          <w:lang w:val="en-GB"/>
        </w:rPr>
        <w:t>Card holders signature:___________________________________________________________</w:t>
      </w:r>
    </w:p>
    <w:p w14:paraId="5B6C4524" w14:textId="77777777" w:rsidR="002C41B3" w:rsidRPr="00AA70F4" w:rsidRDefault="002C41B3" w:rsidP="002C41B3">
      <w:pPr>
        <w:pBdr>
          <w:top w:val="single" w:sz="8" w:space="1" w:color="auto"/>
          <w:left w:val="single" w:sz="8" w:space="4" w:color="auto"/>
          <w:bottom w:val="single" w:sz="8" w:space="1" w:color="auto"/>
          <w:right w:val="single" w:sz="8" w:space="4" w:color="auto"/>
        </w:pBdr>
        <w:spacing w:after="240"/>
        <w:rPr>
          <w:sz w:val="16"/>
          <w:szCs w:val="16"/>
          <w:lang w:val="en-GB"/>
        </w:rPr>
      </w:pPr>
    </w:p>
    <w:p w14:paraId="51D71535" w14:textId="40BCF1D6" w:rsidR="00891BC1" w:rsidRPr="00AA70F4" w:rsidRDefault="00891BC1" w:rsidP="00891BC1">
      <w:pPr>
        <w:rPr>
          <w:rFonts w:ascii="SourceSansPro-Regular" w:hAnsi="SourceSansPro-Regular" w:cs="SourceSansPro-Regular"/>
          <w:lang w:val="en-GB"/>
        </w:rPr>
      </w:pPr>
      <w:r w:rsidRPr="00AA70F4">
        <w:rPr>
          <w:rFonts w:ascii="SourceSansPro-Regular" w:hAnsi="SourceSansPro-Regular" w:cs="SourceSansPro-Regular"/>
          <w:lang w:val="en-GB"/>
        </w:rPr>
        <w:t xml:space="preserve">Mail entries to Pele Rankin, </w:t>
      </w:r>
      <w:r w:rsidRPr="00AA70F4">
        <w:rPr>
          <w:sz w:val="22"/>
          <w:lang w:val="en-GB"/>
        </w:rPr>
        <w:t>38 Kirkdale Rd Chapel Hill Qld 4069</w:t>
      </w:r>
    </w:p>
    <w:p w14:paraId="12DE6F57" w14:textId="581D7C0B" w:rsidR="00D833C8" w:rsidRPr="00637AC2" w:rsidRDefault="00D833C8" w:rsidP="001274B0">
      <w:pPr>
        <w:spacing w:before="120"/>
        <w:rPr>
          <w:lang w:val="en-GB"/>
        </w:rPr>
      </w:pPr>
      <w:r w:rsidRPr="00A60AC0">
        <w:rPr>
          <w:lang w:val="en-GB"/>
        </w:rPr>
        <w:t>ONLINE ENTRANTS</w:t>
      </w:r>
      <w:r w:rsidR="001274B0">
        <w:rPr>
          <w:lang w:val="en-GB"/>
        </w:rPr>
        <w:t xml:space="preserve">:  </w:t>
      </w:r>
      <w:r w:rsidRPr="00637AC2">
        <w:rPr>
          <w:lang w:val="en-GB"/>
        </w:rPr>
        <w:t xml:space="preserve">If you enter on-line and promise payment by cheque or mailed credit card details, all you </w:t>
      </w:r>
      <w:r w:rsidRPr="00637AC2">
        <w:rPr>
          <w:b/>
          <w:lang w:val="en-GB"/>
        </w:rPr>
        <w:t>need to provide is the Payment Reference number</w:t>
      </w:r>
      <w:r w:rsidRPr="00637AC2">
        <w:rPr>
          <w:lang w:val="en-GB"/>
        </w:rPr>
        <w:t xml:space="preserve"> along with the cheque or credit card details. No need to complete other parts of the form.</w:t>
      </w:r>
    </w:p>
    <w:p w14:paraId="7A621E8A" w14:textId="77777777" w:rsidR="006B2AAE" w:rsidRPr="00637AC2" w:rsidRDefault="006B2AAE" w:rsidP="00D14851">
      <w:pPr>
        <w:pStyle w:val="Heading1"/>
      </w:pPr>
      <w:bookmarkStart w:id="187" w:name="_Toc82766515"/>
      <w:bookmarkStart w:id="188" w:name="_Toc82766837"/>
      <w:r w:rsidRPr="00637AC2">
        <w:t>PENS</w:t>
      </w:r>
      <w:bookmarkEnd w:id="187"/>
      <w:bookmarkEnd w:id="188"/>
    </w:p>
    <w:p w14:paraId="2F01BF0B" w14:textId="3AFE048B" w:rsidR="00E25A63" w:rsidRPr="00397A8D" w:rsidRDefault="00D675C0" w:rsidP="00397A8D">
      <w:pPr>
        <w:rPr>
          <w:rFonts w:eastAsiaTheme="majorEastAsia" w:cstheme="majorBidi"/>
          <w:b/>
          <w:bCs/>
          <w:color w:val="FF0000"/>
          <w:sz w:val="28"/>
          <w:szCs w:val="28"/>
        </w:rPr>
      </w:pPr>
      <w:r>
        <w:t>Pens will be issued at the start of the Pairs and start of the Teams and belong to the players who are responsible for carrying their own pens from table to table.</w:t>
      </w:r>
    </w:p>
    <w:p w14:paraId="710AD98B" w14:textId="7B895533" w:rsidR="00E25A63" w:rsidRPr="00637AC2" w:rsidRDefault="00E25A63" w:rsidP="00E25A63">
      <w:pPr>
        <w:pStyle w:val="Heading1"/>
      </w:pPr>
      <w:bookmarkStart w:id="189" w:name="_Toc82766516"/>
      <w:bookmarkStart w:id="190" w:name="_Toc82766838"/>
      <w:r>
        <w:lastRenderedPageBreak/>
        <w:t xml:space="preserve">PHOTOS </w:t>
      </w:r>
      <w:r w:rsidRPr="00637AC2">
        <w:t>POLICY</w:t>
      </w:r>
      <w:bookmarkEnd w:id="189"/>
      <w:bookmarkEnd w:id="190"/>
    </w:p>
    <w:p w14:paraId="48488D73" w14:textId="77777777" w:rsidR="00E25A63" w:rsidRPr="00637AC2" w:rsidRDefault="00E25A63" w:rsidP="00E25A63">
      <w:r>
        <w:t>The Gold Coast Congress photographer takes random photos of winners and players during the week of the congress. Should any player not wish to have their photo taken, they should advise the GCC Manager in writing at least 2 weeks prior to the start of the congress.</w:t>
      </w:r>
    </w:p>
    <w:p w14:paraId="46BB7C3A" w14:textId="77777777" w:rsidR="00AE6CA3" w:rsidRPr="00637AC2" w:rsidRDefault="00AE6CA3" w:rsidP="00AE6CA3">
      <w:pPr>
        <w:pStyle w:val="Heading1"/>
      </w:pPr>
      <w:bookmarkStart w:id="191" w:name="_Toc82766517"/>
      <w:bookmarkStart w:id="192" w:name="_Toc82766839"/>
      <w:r w:rsidRPr="00637AC2">
        <w:t>PLAYER NUMBERS FOR THE TEAMS USING BRIDGEMATE II</w:t>
      </w:r>
      <w:bookmarkEnd w:id="191"/>
      <w:bookmarkEnd w:id="192"/>
    </w:p>
    <w:p w14:paraId="21998CA5" w14:textId="77777777" w:rsidR="003E340B" w:rsidRPr="00637AC2" w:rsidRDefault="00AE6CA3" w:rsidP="003E340B">
      <w:r w:rsidRPr="00637AC2">
        <w:t xml:space="preserve">See </w:t>
      </w:r>
      <w:hyperlink w:anchor="_BRIDGE_MATES_II" w:history="1">
        <w:r w:rsidRPr="00637AC2">
          <w:rPr>
            <w:rStyle w:val="Hyperlink"/>
            <w:b/>
          </w:rPr>
          <w:t>BRIDGE MATES II – PLAYER NUMBERS FOR THE TEAMS</w:t>
        </w:r>
      </w:hyperlink>
    </w:p>
    <w:p w14:paraId="1AB56C09" w14:textId="77777777" w:rsidR="00DA2606" w:rsidRPr="00637AC2" w:rsidRDefault="00DA2606" w:rsidP="003E340B">
      <w:pPr>
        <w:pStyle w:val="Heading1"/>
      </w:pPr>
      <w:bookmarkStart w:id="193" w:name="_Toc82766518"/>
      <w:bookmarkStart w:id="194" w:name="_Toc82766840"/>
      <w:r w:rsidRPr="002C11E9">
        <w:t>PLAYER QUALIFYING POINTS</w:t>
      </w:r>
      <w:bookmarkEnd w:id="193"/>
      <w:bookmarkEnd w:id="194"/>
    </w:p>
    <w:p w14:paraId="3CFE63CB" w14:textId="0EACD82C" w:rsidR="00DA2606" w:rsidRPr="00637AC2" w:rsidRDefault="00DA2606" w:rsidP="00DA2606">
      <w:r w:rsidRPr="00637AC2">
        <w:t xml:space="preserve">Please refer to </w:t>
      </w:r>
      <w:hyperlink w:anchor="_PQPs_–_PLAYER_1" w:history="1">
        <w:r w:rsidRPr="000270CE">
          <w:rPr>
            <w:rStyle w:val="Hyperlink"/>
            <w:b/>
          </w:rPr>
          <w:t>PQPs – PLAYER QUALIFYING POINTS</w:t>
        </w:r>
      </w:hyperlink>
    </w:p>
    <w:p w14:paraId="7ECBC488" w14:textId="77777777" w:rsidR="001670B9" w:rsidRPr="00637AC2" w:rsidRDefault="001670B9" w:rsidP="001670B9">
      <w:pPr>
        <w:pStyle w:val="Heading1"/>
      </w:pPr>
      <w:bookmarkStart w:id="195" w:name="_Toc82766519"/>
      <w:bookmarkStart w:id="196" w:name="_Toc82766841"/>
      <w:r w:rsidRPr="00637AC2">
        <w:t>POLICY DINNER DANCE</w:t>
      </w:r>
      <w:bookmarkEnd w:id="195"/>
      <w:bookmarkEnd w:id="196"/>
    </w:p>
    <w:p w14:paraId="0CABE67F" w14:textId="77777777" w:rsidR="00564AEA" w:rsidRDefault="001670B9" w:rsidP="00564AEA">
      <w:pPr>
        <w:autoSpaceDE w:val="0"/>
        <w:autoSpaceDN w:val="0"/>
        <w:adjustRightInd w:val="0"/>
        <w:spacing w:after="240" w:line="240" w:lineRule="auto"/>
        <w:rPr>
          <w:rFonts w:cs="Arial"/>
          <w:szCs w:val="24"/>
          <w:lang w:val="en-GB"/>
        </w:rPr>
      </w:pPr>
      <w:r w:rsidRPr="00637AC2">
        <w:rPr>
          <w:rFonts w:cs="Arial"/>
          <w:b/>
          <w:szCs w:val="24"/>
          <w:lang w:val="en-GB"/>
        </w:rPr>
        <w:t>Conditions of Entry to the Dinner Dance:</w:t>
      </w:r>
      <w:r w:rsidRPr="00637AC2">
        <w:rPr>
          <w:rFonts w:cs="Arial"/>
          <w:szCs w:val="24"/>
          <w:lang w:val="en-GB"/>
        </w:rPr>
        <w:t xml:space="preserve"> The GCCEC has strict guidelines regarding its liquor licence and the Responsible Service of Alcohol. Under no circumstances can alcohol be brought onto the premises for consumption at the dinner dance, nor can any alcohol purchased at the GCC Dinner be taken from the venue during or after the event. No alcohol will be served to those under 18, or to anybody deemed to be drunk and/or disorderly.</w:t>
      </w:r>
      <w:bookmarkStart w:id="197" w:name="_PQPs_–_PLAYER"/>
      <w:bookmarkEnd w:id="197"/>
    </w:p>
    <w:p w14:paraId="6D7603A0" w14:textId="7A64EB82" w:rsidR="00406D0B" w:rsidRPr="00637AC2" w:rsidRDefault="00406D0B" w:rsidP="00564AEA">
      <w:pPr>
        <w:pStyle w:val="Heading1"/>
      </w:pPr>
      <w:bookmarkStart w:id="198" w:name="_Toc82766520"/>
      <w:bookmarkStart w:id="199" w:name="_Toc82766842"/>
      <w:r w:rsidRPr="00637AC2">
        <w:t xml:space="preserve">POLICY </w:t>
      </w:r>
      <w:r>
        <w:t>PHOTOS</w:t>
      </w:r>
      <w:bookmarkEnd w:id="198"/>
      <w:bookmarkEnd w:id="199"/>
    </w:p>
    <w:p w14:paraId="6375F65A" w14:textId="77777777" w:rsidR="00406D0B" w:rsidRPr="00637AC2" w:rsidRDefault="00406D0B" w:rsidP="00406D0B">
      <w:r>
        <w:t>The Gold Coast Congress photographer takes random photos of winners and players during the week of the congress. Should any player not wish to have their photo taken, they should advise the GCC Manager in writing at least 2 weeks prior to the start of the congress.</w:t>
      </w:r>
    </w:p>
    <w:p w14:paraId="639140DD" w14:textId="77777777" w:rsidR="002A71DD" w:rsidRDefault="002A71DD">
      <w:pPr>
        <w:spacing w:after="160"/>
        <w:rPr>
          <w:rFonts w:eastAsiaTheme="majorEastAsia" w:cstheme="majorBidi"/>
          <w:b/>
          <w:bCs/>
          <w:color w:val="FF0000"/>
          <w:sz w:val="28"/>
          <w:szCs w:val="28"/>
        </w:rPr>
      </w:pPr>
      <w:r>
        <w:br w:type="page"/>
      </w:r>
    </w:p>
    <w:p w14:paraId="06474A60" w14:textId="69C91E03" w:rsidR="0011288E" w:rsidRPr="00637AC2" w:rsidRDefault="0011288E" w:rsidP="00C274E4">
      <w:pPr>
        <w:pStyle w:val="Heading1"/>
      </w:pPr>
      <w:bookmarkStart w:id="200" w:name="_Toc82766521"/>
      <w:bookmarkStart w:id="201" w:name="_Toc82766843"/>
      <w:r w:rsidRPr="00637AC2">
        <w:lastRenderedPageBreak/>
        <w:t>POLICY YOUTH DISCOUNT</w:t>
      </w:r>
      <w:bookmarkEnd w:id="200"/>
      <w:bookmarkEnd w:id="201"/>
    </w:p>
    <w:p w14:paraId="77FD005D" w14:textId="0BB15428" w:rsidR="008E08F2" w:rsidRPr="00BE4728" w:rsidRDefault="008E08F2" w:rsidP="00BE4728">
      <w:pPr>
        <w:rPr>
          <w:rFonts w:cs="Arial"/>
          <w:lang w:val="en-GB"/>
        </w:rPr>
      </w:pPr>
      <w:r w:rsidRPr="00BE4728">
        <w:rPr>
          <w:rFonts w:cs="Arial"/>
          <w:lang w:val="en-GB"/>
        </w:rPr>
        <w:t>Courtesy of the Gold Coast Congress, all pla</w:t>
      </w:r>
      <w:r w:rsidR="00C274E4" w:rsidRPr="00BE4728">
        <w:rPr>
          <w:rFonts w:cs="Arial"/>
          <w:lang w:val="en-GB"/>
        </w:rPr>
        <w:t>yers born afte</w:t>
      </w:r>
      <w:r w:rsidR="00160E5D" w:rsidRPr="00BE4728">
        <w:rPr>
          <w:rFonts w:cs="Arial"/>
          <w:lang w:val="en-GB"/>
        </w:rPr>
        <w:t xml:space="preserve">r </w:t>
      </w:r>
      <w:r w:rsidR="00A8509B" w:rsidRPr="00BE4728">
        <w:rPr>
          <w:rFonts w:cs="Arial"/>
          <w:lang w:val="en-GB"/>
        </w:rPr>
        <w:t xml:space="preserve">1 </w:t>
      </w:r>
      <w:r w:rsidR="00160E5D" w:rsidRPr="00BE4728">
        <w:rPr>
          <w:rFonts w:cs="Arial"/>
          <w:lang w:val="en-GB"/>
        </w:rPr>
        <w:t xml:space="preserve">January </w:t>
      </w:r>
      <w:r w:rsidR="00103599" w:rsidRPr="00BE4728">
        <w:rPr>
          <w:rFonts w:cs="Arial"/>
          <w:lang w:val="en-GB"/>
        </w:rPr>
        <w:t>200</w:t>
      </w:r>
      <w:r w:rsidR="00075E4F">
        <w:rPr>
          <w:rFonts w:cs="Arial"/>
          <w:lang w:val="en-GB"/>
        </w:rPr>
        <w:t>4</w:t>
      </w:r>
      <w:r w:rsidRPr="00BE4728">
        <w:rPr>
          <w:rFonts w:cs="Arial"/>
          <w:lang w:val="en-GB"/>
        </w:rPr>
        <w:t xml:space="preserve"> are entitled to free entry.</w:t>
      </w:r>
      <w:r w:rsidR="00BE4728" w:rsidRPr="00BE4728">
        <w:rPr>
          <w:rFonts w:cs="Arial"/>
          <w:lang w:val="en-GB"/>
        </w:rPr>
        <w:t xml:space="preserve">  </w:t>
      </w:r>
      <w:r w:rsidR="00BE4728" w:rsidRPr="00BE4728">
        <w:rPr>
          <w:rFonts w:cs="Arial"/>
        </w:rPr>
        <w:t>If free-entry Youth wins a cash prize, half the value of entry fee to be deducted before payment</w:t>
      </w:r>
      <w:r w:rsidR="008268A3">
        <w:rPr>
          <w:rFonts w:cs="Arial"/>
        </w:rPr>
        <w:t>.</w:t>
      </w:r>
    </w:p>
    <w:p w14:paraId="4003F888" w14:textId="00800304" w:rsidR="008E08F2" w:rsidRPr="00637AC2" w:rsidRDefault="008E08F2" w:rsidP="007C3AF0">
      <w:pPr>
        <w:autoSpaceDE w:val="0"/>
        <w:autoSpaceDN w:val="0"/>
        <w:adjustRightInd w:val="0"/>
        <w:spacing w:after="240" w:line="240" w:lineRule="auto"/>
        <w:rPr>
          <w:rFonts w:cs="Arial"/>
          <w:b/>
          <w:szCs w:val="24"/>
        </w:rPr>
      </w:pPr>
      <w:r w:rsidRPr="00637AC2">
        <w:rPr>
          <w:rFonts w:cs="Arial"/>
          <w:szCs w:val="24"/>
          <w:lang w:val="en-GB"/>
        </w:rPr>
        <w:t>In accordance with Australian Bridge Federation policy, all players bo</w:t>
      </w:r>
      <w:r w:rsidR="00160E5D">
        <w:rPr>
          <w:rFonts w:cs="Arial"/>
          <w:szCs w:val="24"/>
          <w:lang w:val="en-GB"/>
        </w:rPr>
        <w:t xml:space="preserve">rn on or after </w:t>
      </w:r>
      <w:r w:rsidR="00A8509B">
        <w:rPr>
          <w:rFonts w:cs="Arial"/>
          <w:szCs w:val="24"/>
          <w:lang w:val="en-GB"/>
        </w:rPr>
        <w:t xml:space="preserve">1 </w:t>
      </w:r>
      <w:r w:rsidR="00160E5D">
        <w:rPr>
          <w:rFonts w:cs="Arial"/>
          <w:szCs w:val="24"/>
          <w:lang w:val="en-GB"/>
        </w:rPr>
        <w:t>January 199</w:t>
      </w:r>
      <w:r w:rsidR="00BD1082">
        <w:rPr>
          <w:rFonts w:cs="Arial"/>
          <w:szCs w:val="24"/>
          <w:lang w:val="en-GB"/>
        </w:rPr>
        <w:t>7</w:t>
      </w:r>
      <w:r w:rsidRPr="00637AC2">
        <w:rPr>
          <w:rFonts w:cs="Arial"/>
          <w:szCs w:val="24"/>
          <w:lang w:val="en-GB"/>
        </w:rPr>
        <w:t xml:space="preserve"> are entitled to a 50% discount on entry fees.</w:t>
      </w:r>
      <w:r w:rsidR="00A93BC2" w:rsidRPr="00637AC2">
        <w:rPr>
          <w:rFonts w:cs="Arial"/>
          <w:szCs w:val="24"/>
          <w:lang w:val="en-GB"/>
        </w:rPr>
        <w:t xml:space="preserve"> Please advise </w:t>
      </w:r>
      <w:r w:rsidR="0002291E">
        <w:rPr>
          <w:rFonts w:cs="Arial"/>
          <w:szCs w:val="24"/>
          <w:lang w:val="en-GB"/>
        </w:rPr>
        <w:t xml:space="preserve">DOB </w:t>
      </w:r>
      <w:r w:rsidR="00A93BC2" w:rsidRPr="00637AC2">
        <w:rPr>
          <w:rFonts w:cs="Arial"/>
          <w:szCs w:val="24"/>
          <w:lang w:val="en-GB"/>
        </w:rPr>
        <w:t>when entering (ABF Policy).</w:t>
      </w:r>
    </w:p>
    <w:p w14:paraId="39652C6A" w14:textId="77777777" w:rsidR="00DA2606" w:rsidRPr="00637AC2" w:rsidRDefault="00DA2606" w:rsidP="00DA2606">
      <w:pPr>
        <w:pStyle w:val="Heading1"/>
      </w:pPr>
      <w:bookmarkStart w:id="202" w:name="_PQPs_–_PLAYER_1"/>
      <w:bookmarkStart w:id="203" w:name="_Toc82766522"/>
      <w:bookmarkStart w:id="204" w:name="_Toc82766844"/>
      <w:bookmarkEnd w:id="202"/>
      <w:r w:rsidRPr="00050EAC">
        <w:t>PQPs – PLAYER QUALIFYING POINTS</w:t>
      </w:r>
      <w:bookmarkEnd w:id="203"/>
      <w:bookmarkEnd w:id="204"/>
    </w:p>
    <w:p w14:paraId="7965BAAB" w14:textId="77777777" w:rsidR="00DA2606" w:rsidRPr="00637AC2" w:rsidRDefault="00DA2606" w:rsidP="00DA2606">
      <w:r w:rsidRPr="00637AC2">
        <w:t>PQP’s are earned as per table below:</w:t>
      </w:r>
    </w:p>
    <w:p w14:paraId="61B9D270" w14:textId="4EF60CA4" w:rsidR="00DE58C6" w:rsidRPr="000270CE" w:rsidRDefault="00B4792B" w:rsidP="00DA2606">
      <w:pPr>
        <w:rPr>
          <w:b/>
          <w:bCs/>
          <w:sz w:val="22"/>
        </w:rPr>
      </w:pPr>
      <w:hyperlink r:id="rId49" w:history="1">
        <w:r w:rsidR="000270CE" w:rsidRPr="000270CE">
          <w:rPr>
            <w:rStyle w:val="Hyperlink"/>
            <w:b/>
            <w:bCs/>
            <w:sz w:val="22"/>
          </w:rPr>
          <w:t>http://www.abfevents.com.au/events/pqp/standings/2020/2020_PQP_Table.html</w:t>
        </w:r>
      </w:hyperlink>
    </w:p>
    <w:p w14:paraId="504FBC74" w14:textId="77777777" w:rsidR="000270CE" w:rsidRPr="00637AC2" w:rsidRDefault="000270CE" w:rsidP="00DA2606"/>
    <w:tbl>
      <w:tblPr>
        <w:tblW w:w="20807" w:type="dxa"/>
        <w:tblInd w:w="-436" w:type="dxa"/>
        <w:tblLayout w:type="fixed"/>
        <w:tblCellMar>
          <w:left w:w="0" w:type="dxa"/>
          <w:right w:w="0" w:type="dxa"/>
        </w:tblCellMar>
        <w:tblLook w:val="04A0" w:firstRow="1" w:lastRow="0" w:firstColumn="1" w:lastColumn="0" w:noHBand="0" w:noVBand="1"/>
      </w:tblPr>
      <w:tblGrid>
        <w:gridCol w:w="4382"/>
        <w:gridCol w:w="1006"/>
        <w:gridCol w:w="565"/>
        <w:gridCol w:w="709"/>
        <w:gridCol w:w="709"/>
        <w:gridCol w:w="709"/>
        <w:gridCol w:w="709"/>
        <w:gridCol w:w="709"/>
        <w:gridCol w:w="11229"/>
        <w:gridCol w:w="20"/>
        <w:gridCol w:w="20"/>
        <w:gridCol w:w="20"/>
        <w:gridCol w:w="20"/>
      </w:tblGrid>
      <w:tr w:rsidR="00CD16FA" w:rsidRPr="00637AC2" w14:paraId="2E099DF0" w14:textId="77777777" w:rsidTr="00445B80">
        <w:trPr>
          <w:gridAfter w:val="5"/>
          <w:wAfter w:w="11309" w:type="dxa"/>
          <w:trHeight w:val="445"/>
        </w:trPr>
        <w:tc>
          <w:tcPr>
            <w:tcW w:w="4382" w:type="dxa"/>
            <w:tcBorders>
              <w:top w:val="single" w:sz="8" w:space="0" w:color="auto"/>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hideMark/>
          </w:tcPr>
          <w:p w14:paraId="30CAF37F"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EVENT</w:t>
            </w:r>
          </w:p>
        </w:tc>
        <w:tc>
          <w:tcPr>
            <w:tcW w:w="1006"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74EC1CAF" w14:textId="77777777" w:rsidR="00CD16FA" w:rsidRPr="00637AC2" w:rsidRDefault="00CD16FA" w:rsidP="00CD16FA">
            <w:pPr>
              <w:spacing w:line="240" w:lineRule="auto"/>
              <w:jc w:val="center"/>
              <w:rPr>
                <w:rFonts w:ascii="Calibri" w:eastAsia="Times New Roman" w:hAnsi="Calibri" w:cs="Times New Roman"/>
                <w:color w:val="000000"/>
                <w:szCs w:val="24"/>
                <w:lang w:val="en-GB" w:eastAsia="en-GB"/>
              </w:rPr>
            </w:pPr>
            <w:r w:rsidRPr="00637AC2">
              <w:rPr>
                <w:rFonts w:ascii="Calibri" w:eastAsia="Times New Roman" w:hAnsi="Calibri" w:cs="Times New Roman"/>
                <w:color w:val="000000"/>
                <w:szCs w:val="24"/>
                <w:lang w:val="en-GB" w:eastAsia="en-GB"/>
              </w:rPr>
              <w:t>TYPE</w:t>
            </w:r>
          </w:p>
        </w:tc>
        <w:tc>
          <w:tcPr>
            <w:tcW w:w="565"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211565B4"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1</w:t>
            </w:r>
            <w:r w:rsidRPr="00637AC2">
              <w:rPr>
                <w:rFonts w:ascii="Calibri" w:eastAsia="Times New Roman" w:hAnsi="Calibri" w:cs="Times New Roman"/>
                <w:b/>
                <w:bCs/>
                <w:color w:val="000000"/>
                <w:sz w:val="28"/>
                <w:szCs w:val="28"/>
                <w:vertAlign w:val="superscript"/>
                <w:lang w:val="en-GB" w:eastAsia="en-GB"/>
              </w:rPr>
              <w:t>ST</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4CEB753E"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2</w:t>
            </w:r>
            <w:r w:rsidRPr="00637AC2">
              <w:rPr>
                <w:rFonts w:ascii="Calibri" w:eastAsia="Times New Roman" w:hAnsi="Calibri" w:cs="Times New Roman"/>
                <w:b/>
                <w:bCs/>
                <w:color w:val="000000"/>
                <w:sz w:val="28"/>
                <w:szCs w:val="28"/>
                <w:vertAlign w:val="superscript"/>
                <w:lang w:val="en-GB" w:eastAsia="en-GB"/>
              </w:rPr>
              <w:t>ND</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7FFDB6F8"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3</w:t>
            </w:r>
            <w:r w:rsidRPr="00637AC2">
              <w:rPr>
                <w:rFonts w:ascii="Calibri" w:eastAsia="Times New Roman" w:hAnsi="Calibri" w:cs="Times New Roman"/>
                <w:b/>
                <w:bCs/>
                <w:color w:val="000000"/>
                <w:sz w:val="28"/>
                <w:szCs w:val="28"/>
                <w:vertAlign w:val="superscript"/>
                <w:lang w:val="en-GB" w:eastAsia="en-GB"/>
              </w:rPr>
              <w:t>RD</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43613411"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4</w:t>
            </w:r>
            <w:r w:rsidRPr="00637AC2">
              <w:rPr>
                <w:rFonts w:ascii="Calibri" w:eastAsia="Times New Roman" w:hAnsi="Calibri" w:cs="Times New Roman"/>
                <w:b/>
                <w:bCs/>
                <w:color w:val="000000"/>
                <w:sz w:val="28"/>
                <w:szCs w:val="28"/>
                <w:vertAlign w:val="superscript"/>
                <w:lang w:val="en-GB" w:eastAsia="en-GB"/>
              </w:rPr>
              <w:t>TH</w:t>
            </w:r>
          </w:p>
        </w:tc>
        <w:tc>
          <w:tcPr>
            <w:tcW w:w="709" w:type="dxa"/>
            <w:tcBorders>
              <w:top w:val="single" w:sz="8" w:space="0" w:color="auto"/>
              <w:left w:val="nil"/>
              <w:bottom w:val="single" w:sz="8" w:space="0" w:color="auto"/>
              <w:right w:val="single" w:sz="8" w:space="0" w:color="auto"/>
            </w:tcBorders>
            <w:shd w:val="clear" w:color="auto" w:fill="FFFFCC"/>
            <w:vAlign w:val="center"/>
          </w:tcPr>
          <w:p w14:paraId="63A2AC3A" w14:textId="6C200ECD"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5</w:t>
            </w:r>
            <w:r w:rsidRPr="00CD16FA">
              <w:rPr>
                <w:rFonts w:ascii="Calibri" w:eastAsia="Times New Roman" w:hAnsi="Calibri" w:cs="Times New Roman"/>
                <w:b/>
                <w:bCs/>
                <w:color w:val="000000"/>
                <w:sz w:val="28"/>
                <w:szCs w:val="28"/>
                <w:vertAlign w:val="superscript"/>
                <w:lang w:val="en-GB" w:eastAsia="en-GB"/>
              </w:rPr>
              <w:t>TH</w:t>
            </w:r>
          </w:p>
        </w:tc>
        <w:tc>
          <w:tcPr>
            <w:tcW w:w="709" w:type="dxa"/>
            <w:tcBorders>
              <w:top w:val="single" w:sz="8" w:space="0" w:color="auto"/>
              <w:left w:val="single" w:sz="8" w:space="0" w:color="auto"/>
              <w:bottom w:val="single" w:sz="8" w:space="0" w:color="auto"/>
              <w:right w:val="single" w:sz="8" w:space="0" w:color="auto"/>
            </w:tcBorders>
            <w:shd w:val="clear" w:color="auto" w:fill="FFFFCC"/>
            <w:vAlign w:val="center"/>
          </w:tcPr>
          <w:p w14:paraId="03174047" w14:textId="6904ADA3"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6</w:t>
            </w:r>
            <w:r w:rsidRPr="00637AC2">
              <w:rPr>
                <w:rFonts w:ascii="Calibri" w:eastAsia="Times New Roman" w:hAnsi="Calibri" w:cs="Times New Roman"/>
                <w:b/>
                <w:bCs/>
                <w:color w:val="000000"/>
                <w:sz w:val="28"/>
                <w:szCs w:val="28"/>
                <w:vertAlign w:val="superscript"/>
                <w:lang w:val="en-GB" w:eastAsia="en-GB"/>
              </w:rPr>
              <w:t>TH</w:t>
            </w:r>
          </w:p>
        </w:tc>
      </w:tr>
      <w:tr w:rsidR="00CD16FA" w:rsidRPr="00637AC2" w14:paraId="7DE3521C" w14:textId="77777777" w:rsidTr="00445B80">
        <w:trPr>
          <w:gridAfter w:val="5"/>
          <w:wAfter w:w="11309" w:type="dxa"/>
          <w:trHeight w:val="399"/>
        </w:trPr>
        <w:tc>
          <w:tcPr>
            <w:tcW w:w="4382" w:type="dxa"/>
            <w:tcBorders>
              <w:top w:val="single" w:sz="8" w:space="0" w:color="auto"/>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hideMark/>
          </w:tcPr>
          <w:p w14:paraId="41FCD83B" w14:textId="77777777" w:rsidR="00CD16FA" w:rsidRPr="00637AC2" w:rsidRDefault="00CD16FA" w:rsidP="00DA2606">
            <w:pPr>
              <w:spacing w:line="240" w:lineRule="auto"/>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Gold Coast Pairs</w:t>
            </w:r>
          </w:p>
        </w:tc>
        <w:tc>
          <w:tcPr>
            <w:tcW w:w="1006"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1C002A53" w14:textId="77777777" w:rsidR="00CD16FA" w:rsidRPr="00637AC2" w:rsidRDefault="00CD16FA" w:rsidP="00DA2606">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color w:val="000000"/>
                <w:szCs w:val="24"/>
                <w:lang w:val="en-GB" w:eastAsia="en-GB"/>
              </w:rPr>
              <w:t>MP Pairs</w:t>
            </w:r>
          </w:p>
        </w:tc>
        <w:tc>
          <w:tcPr>
            <w:tcW w:w="565"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4D64724A" w14:textId="77777777" w:rsidR="00CD16FA" w:rsidRPr="00637AC2" w:rsidRDefault="00CD16FA" w:rsidP="00DA2606">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36</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21816D4E" w14:textId="77777777" w:rsidR="00CD16FA" w:rsidRPr="00637AC2" w:rsidRDefault="00CD16FA" w:rsidP="00DA2606">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28</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7D4B1CCD" w14:textId="77777777" w:rsidR="00CD16FA" w:rsidRPr="00637AC2" w:rsidRDefault="00CD16FA" w:rsidP="00DA2606">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20</w:t>
            </w:r>
          </w:p>
        </w:tc>
        <w:tc>
          <w:tcPr>
            <w:tcW w:w="709" w:type="dxa"/>
            <w:tcBorders>
              <w:top w:val="single" w:sz="8" w:space="0" w:color="auto"/>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459CF203" w14:textId="77777777" w:rsidR="00CD16FA" w:rsidRPr="00637AC2" w:rsidRDefault="00CD16FA" w:rsidP="00DA2606">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12</w:t>
            </w:r>
          </w:p>
        </w:tc>
        <w:tc>
          <w:tcPr>
            <w:tcW w:w="709" w:type="dxa"/>
            <w:tcBorders>
              <w:top w:val="single" w:sz="8" w:space="0" w:color="auto"/>
              <w:left w:val="nil"/>
              <w:bottom w:val="single" w:sz="8" w:space="0" w:color="auto"/>
              <w:right w:val="single" w:sz="8" w:space="0" w:color="auto"/>
            </w:tcBorders>
            <w:shd w:val="clear" w:color="auto" w:fill="FFFFCC"/>
            <w:vAlign w:val="center"/>
          </w:tcPr>
          <w:p w14:paraId="50D1552A" w14:textId="2DCBC931" w:rsidR="00CD16FA" w:rsidRPr="00637AC2" w:rsidRDefault="00CD16FA" w:rsidP="00050EAC">
            <w:pPr>
              <w:spacing w:line="240" w:lineRule="auto"/>
              <w:jc w:val="center"/>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6</w:t>
            </w:r>
          </w:p>
        </w:tc>
        <w:tc>
          <w:tcPr>
            <w:tcW w:w="709" w:type="dxa"/>
            <w:tcBorders>
              <w:top w:val="single" w:sz="8" w:space="0" w:color="auto"/>
              <w:left w:val="single" w:sz="8" w:space="0" w:color="auto"/>
              <w:bottom w:val="single" w:sz="8" w:space="0" w:color="auto"/>
              <w:right w:val="single" w:sz="8" w:space="0" w:color="auto"/>
            </w:tcBorders>
            <w:shd w:val="clear" w:color="auto" w:fill="FFFFCC"/>
            <w:vAlign w:val="center"/>
          </w:tcPr>
          <w:p w14:paraId="30FD3B93" w14:textId="7FEC7830" w:rsidR="00CD16FA" w:rsidRPr="000270CE" w:rsidRDefault="00CD16FA" w:rsidP="000270CE">
            <w:pPr>
              <w:spacing w:line="240" w:lineRule="auto"/>
              <w:jc w:val="center"/>
              <w:rPr>
                <w:rFonts w:ascii="Calibri" w:eastAsia="Times New Roman" w:hAnsi="Calibri" w:cs="Times New Roman"/>
                <w:b/>
                <w:bCs/>
                <w:color w:val="000000"/>
                <w:sz w:val="28"/>
                <w:szCs w:val="28"/>
                <w:lang w:val="en-GB" w:eastAsia="en-GB"/>
              </w:rPr>
            </w:pPr>
          </w:p>
        </w:tc>
      </w:tr>
      <w:tr w:rsidR="00050EAC" w:rsidRPr="00637AC2" w14:paraId="4B14DA06" w14:textId="77777777" w:rsidTr="00445B80">
        <w:trPr>
          <w:trHeight w:val="399"/>
        </w:trPr>
        <w:tc>
          <w:tcPr>
            <w:tcW w:w="4382" w:type="dxa"/>
            <w:tcBorders>
              <w:top w:val="nil"/>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hideMark/>
          </w:tcPr>
          <w:p w14:paraId="14D208F7" w14:textId="77777777" w:rsidR="00CD16FA" w:rsidRPr="00637AC2" w:rsidRDefault="00CD16FA" w:rsidP="00CD16FA">
            <w:pPr>
              <w:spacing w:line="240" w:lineRule="auto"/>
              <w:rPr>
                <w:rFonts w:ascii="Calibri" w:eastAsia="Times New Roman" w:hAnsi="Calibri" w:cs="Times New Roman"/>
                <w:lang w:val="en-GB" w:eastAsia="en-GB"/>
              </w:rPr>
            </w:pPr>
            <w:r w:rsidRPr="00637AC2">
              <w:rPr>
                <w:rFonts w:ascii="Calibri" w:eastAsia="Times New Roman" w:hAnsi="Calibri" w:cs="Times New Roman"/>
                <w:b/>
                <w:bCs/>
                <w:color w:val="000000"/>
                <w:sz w:val="28"/>
                <w:szCs w:val="28"/>
                <w:lang w:val="en-GB" w:eastAsia="en-GB"/>
              </w:rPr>
              <w:t>Gold Coast Teams</w:t>
            </w:r>
          </w:p>
        </w:tc>
        <w:tc>
          <w:tcPr>
            <w:tcW w:w="1006"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58AEAAE5" w14:textId="77777777" w:rsidR="00CD16FA" w:rsidRPr="00637AC2" w:rsidRDefault="00CD16FA" w:rsidP="00CD16FA">
            <w:pPr>
              <w:spacing w:line="240" w:lineRule="auto"/>
              <w:jc w:val="center"/>
              <w:rPr>
                <w:rFonts w:ascii="Calibri" w:eastAsia="Times New Roman" w:hAnsi="Calibri" w:cs="Times New Roman"/>
                <w:lang w:val="en-GB" w:eastAsia="en-GB"/>
              </w:rPr>
            </w:pPr>
            <w:r w:rsidRPr="00637AC2">
              <w:rPr>
                <w:rFonts w:ascii="Calibri" w:eastAsia="Times New Roman" w:hAnsi="Calibri" w:cs="Times New Roman"/>
                <w:color w:val="000000"/>
                <w:szCs w:val="24"/>
                <w:lang w:val="en-GB" w:eastAsia="en-GB"/>
              </w:rPr>
              <w:t>Teams</w:t>
            </w:r>
          </w:p>
        </w:tc>
        <w:tc>
          <w:tcPr>
            <w:tcW w:w="565"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3FDEF1C0" w14:textId="77777777" w:rsidR="00CD16FA" w:rsidRPr="00CD16FA" w:rsidRDefault="00CD16FA" w:rsidP="00CD16FA">
            <w:pPr>
              <w:spacing w:line="240" w:lineRule="auto"/>
              <w:jc w:val="center"/>
              <w:rPr>
                <w:rFonts w:ascii="Calibri" w:eastAsia="Times New Roman" w:hAnsi="Calibri" w:cs="Times New Roman"/>
                <w:b/>
                <w:bCs/>
                <w:sz w:val="28"/>
                <w:szCs w:val="28"/>
                <w:lang w:val="en-GB" w:eastAsia="en-GB"/>
              </w:rPr>
            </w:pPr>
            <w:r w:rsidRPr="00CD16FA">
              <w:rPr>
                <w:rFonts w:ascii="Calibri" w:eastAsia="Times New Roman" w:hAnsi="Calibri" w:cs="Times New Roman"/>
                <w:b/>
                <w:bCs/>
                <w:color w:val="000000"/>
                <w:sz w:val="28"/>
                <w:szCs w:val="28"/>
                <w:lang w:val="en-GB" w:eastAsia="en-GB"/>
              </w:rPr>
              <w:t>48</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66ED356E" w14:textId="77777777" w:rsidR="00CD16FA" w:rsidRPr="00CD16FA" w:rsidRDefault="00CD16FA" w:rsidP="00CD16FA">
            <w:pPr>
              <w:spacing w:line="240" w:lineRule="auto"/>
              <w:jc w:val="center"/>
              <w:rPr>
                <w:rFonts w:ascii="Calibri" w:eastAsia="Times New Roman" w:hAnsi="Calibri" w:cs="Times New Roman"/>
                <w:b/>
                <w:bCs/>
                <w:sz w:val="28"/>
                <w:szCs w:val="28"/>
                <w:lang w:val="en-GB" w:eastAsia="en-GB"/>
              </w:rPr>
            </w:pPr>
            <w:r w:rsidRPr="00CD16FA">
              <w:rPr>
                <w:rFonts w:ascii="Calibri" w:eastAsia="Times New Roman" w:hAnsi="Calibri" w:cs="Times New Roman"/>
                <w:b/>
                <w:bCs/>
                <w:color w:val="000000"/>
                <w:sz w:val="28"/>
                <w:szCs w:val="28"/>
                <w:lang w:val="en-GB" w:eastAsia="en-GB"/>
              </w:rPr>
              <w:t>24</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35279F45" w14:textId="451C2EC3" w:rsidR="00CD16FA" w:rsidRPr="00CD16FA" w:rsidRDefault="00CD16FA" w:rsidP="00CD16FA">
            <w:pPr>
              <w:spacing w:line="240" w:lineRule="auto"/>
              <w:jc w:val="center"/>
              <w:rPr>
                <w:rFonts w:ascii="Calibri" w:eastAsia="Times New Roman" w:hAnsi="Calibri" w:cs="Times New Roman"/>
                <w:b/>
                <w:bCs/>
                <w:sz w:val="28"/>
                <w:szCs w:val="28"/>
                <w:lang w:val="en-GB" w:eastAsia="en-GB"/>
              </w:rPr>
            </w:pPr>
            <w:r w:rsidRPr="00CD16FA">
              <w:rPr>
                <w:rFonts w:ascii="Calibri" w:eastAsia="Times New Roman" w:hAnsi="Calibri" w:cs="Times New Roman"/>
                <w:b/>
                <w:bCs/>
                <w:color w:val="000000"/>
                <w:sz w:val="28"/>
                <w:szCs w:val="28"/>
                <w:lang w:val="en-GB" w:eastAsia="en-GB"/>
              </w:rPr>
              <w:t>18</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hideMark/>
          </w:tcPr>
          <w:p w14:paraId="4C15D988" w14:textId="27CAD630" w:rsidR="00CD16FA" w:rsidRPr="00CD16FA" w:rsidRDefault="00CD16FA" w:rsidP="00CD16FA">
            <w:pPr>
              <w:spacing w:line="240" w:lineRule="auto"/>
              <w:jc w:val="center"/>
              <w:rPr>
                <w:rFonts w:ascii="Calibri" w:eastAsia="Times New Roman" w:hAnsi="Calibri" w:cs="Times New Roman"/>
                <w:b/>
                <w:bCs/>
                <w:sz w:val="28"/>
                <w:szCs w:val="28"/>
                <w:lang w:val="en-GB" w:eastAsia="en-GB"/>
              </w:rPr>
            </w:pPr>
            <w:r w:rsidRPr="00CD16FA">
              <w:rPr>
                <w:rFonts w:ascii="Calibri" w:eastAsia="Times New Roman" w:hAnsi="Calibri" w:cs="Times New Roman"/>
                <w:b/>
                <w:bCs/>
                <w:color w:val="000000"/>
                <w:sz w:val="28"/>
                <w:szCs w:val="28"/>
                <w:lang w:val="en-GB" w:eastAsia="en-GB"/>
              </w:rPr>
              <w:t>12</w:t>
            </w:r>
          </w:p>
        </w:tc>
        <w:tc>
          <w:tcPr>
            <w:tcW w:w="709" w:type="dxa"/>
            <w:tcBorders>
              <w:top w:val="single" w:sz="8" w:space="0" w:color="auto"/>
              <w:bottom w:val="single" w:sz="8" w:space="0" w:color="auto"/>
              <w:right w:val="single" w:sz="8" w:space="0" w:color="auto"/>
            </w:tcBorders>
            <w:shd w:val="clear" w:color="auto" w:fill="FFFFCC"/>
            <w:vAlign w:val="center"/>
          </w:tcPr>
          <w:p w14:paraId="32B4095C" w14:textId="02DF3A33" w:rsidR="00CD16FA" w:rsidRPr="00CD16FA" w:rsidRDefault="00CD16FA" w:rsidP="00CD16FA">
            <w:pPr>
              <w:spacing w:line="240" w:lineRule="auto"/>
              <w:jc w:val="center"/>
              <w:rPr>
                <w:rFonts w:ascii="Calibri" w:eastAsia="Times New Roman" w:hAnsi="Calibri" w:cs="Times New Roman"/>
                <w:b/>
                <w:bCs/>
                <w:color w:val="000000"/>
                <w:sz w:val="28"/>
                <w:szCs w:val="28"/>
                <w:lang w:val="en-GB" w:eastAsia="en-GB"/>
              </w:rPr>
            </w:pPr>
            <w:r w:rsidRPr="00CD16FA">
              <w:rPr>
                <w:rFonts w:ascii="Calibri" w:eastAsia="Times New Roman" w:hAnsi="Calibri" w:cs="Times New Roman"/>
                <w:b/>
                <w:bCs/>
                <w:color w:val="000000"/>
                <w:sz w:val="28"/>
                <w:szCs w:val="28"/>
                <w:lang w:val="en-GB" w:eastAsia="en-GB"/>
              </w:rPr>
              <w:t>8</w:t>
            </w:r>
          </w:p>
        </w:tc>
        <w:tc>
          <w:tcPr>
            <w:tcW w:w="709" w:type="dxa"/>
            <w:tcBorders>
              <w:top w:val="single" w:sz="8" w:space="0" w:color="auto"/>
              <w:left w:val="single" w:sz="8" w:space="0" w:color="auto"/>
              <w:bottom w:val="single" w:sz="8" w:space="0" w:color="auto"/>
              <w:right w:val="single" w:sz="8" w:space="0" w:color="auto"/>
            </w:tcBorders>
            <w:shd w:val="clear" w:color="auto" w:fill="FFFFCC"/>
            <w:vAlign w:val="center"/>
          </w:tcPr>
          <w:p w14:paraId="5C2EA888" w14:textId="5863179C" w:rsidR="00CD16FA" w:rsidRPr="00CD16FA" w:rsidRDefault="00CD16FA" w:rsidP="00CD16FA">
            <w:pPr>
              <w:spacing w:line="240" w:lineRule="auto"/>
              <w:jc w:val="center"/>
              <w:rPr>
                <w:rFonts w:ascii="Calibri" w:eastAsia="Times New Roman" w:hAnsi="Calibri" w:cs="Times New Roman"/>
                <w:b/>
                <w:bCs/>
                <w:sz w:val="28"/>
                <w:szCs w:val="28"/>
                <w:lang w:val="en-GB" w:eastAsia="en-GB"/>
              </w:rPr>
            </w:pPr>
            <w:r w:rsidRPr="00CD16FA">
              <w:rPr>
                <w:rFonts w:ascii="Calibri" w:eastAsia="Times New Roman" w:hAnsi="Calibri" w:cs="Times New Roman"/>
                <w:b/>
                <w:bCs/>
                <w:sz w:val="28"/>
                <w:szCs w:val="28"/>
                <w:lang w:val="en-GB" w:eastAsia="en-GB"/>
              </w:rPr>
              <w:t>4</w:t>
            </w:r>
          </w:p>
        </w:tc>
        <w:tc>
          <w:tcPr>
            <w:tcW w:w="11229" w:type="dxa"/>
            <w:tcBorders>
              <w:left w:val="single" w:sz="8" w:space="0" w:color="auto"/>
            </w:tcBorders>
            <w:vAlign w:val="center"/>
            <w:hideMark/>
          </w:tcPr>
          <w:p w14:paraId="2969BC85" w14:textId="77777777" w:rsidR="00CD16FA" w:rsidRPr="00637AC2" w:rsidRDefault="00CD16FA" w:rsidP="00CD16FA">
            <w:pPr>
              <w:spacing w:after="200" w:line="276" w:lineRule="auto"/>
              <w:jc w:val="center"/>
              <w:rPr>
                <w:rFonts w:ascii="Times New Roman" w:eastAsia="Times New Roman" w:hAnsi="Times New Roman" w:cs="Times New Roman"/>
                <w:sz w:val="20"/>
                <w:szCs w:val="20"/>
                <w:lang w:val="en-GB" w:eastAsia="en-GB"/>
              </w:rPr>
            </w:pPr>
          </w:p>
        </w:tc>
        <w:tc>
          <w:tcPr>
            <w:tcW w:w="20" w:type="dxa"/>
            <w:vAlign w:val="center"/>
            <w:hideMark/>
          </w:tcPr>
          <w:p w14:paraId="5871F7D5" w14:textId="77777777" w:rsidR="00CD16FA" w:rsidRPr="00637AC2" w:rsidRDefault="00CD16FA" w:rsidP="00CD16FA">
            <w:pPr>
              <w:spacing w:after="200" w:line="276" w:lineRule="auto"/>
              <w:jc w:val="center"/>
              <w:rPr>
                <w:rFonts w:ascii="Times New Roman" w:eastAsia="Times New Roman" w:hAnsi="Times New Roman" w:cs="Times New Roman"/>
                <w:sz w:val="20"/>
                <w:szCs w:val="20"/>
                <w:lang w:val="en-GB" w:eastAsia="en-GB"/>
              </w:rPr>
            </w:pPr>
          </w:p>
        </w:tc>
        <w:tc>
          <w:tcPr>
            <w:tcW w:w="20" w:type="dxa"/>
            <w:vAlign w:val="center"/>
            <w:hideMark/>
          </w:tcPr>
          <w:p w14:paraId="273D8517" w14:textId="77777777" w:rsidR="00CD16FA" w:rsidRPr="00637AC2" w:rsidRDefault="00CD16FA" w:rsidP="00CD16FA">
            <w:pPr>
              <w:spacing w:after="200" w:line="276" w:lineRule="auto"/>
              <w:jc w:val="center"/>
              <w:rPr>
                <w:rFonts w:ascii="Times New Roman" w:eastAsia="Times New Roman" w:hAnsi="Times New Roman" w:cs="Times New Roman"/>
                <w:sz w:val="20"/>
                <w:szCs w:val="20"/>
                <w:lang w:val="en-GB" w:eastAsia="en-GB"/>
              </w:rPr>
            </w:pPr>
          </w:p>
        </w:tc>
        <w:tc>
          <w:tcPr>
            <w:tcW w:w="20" w:type="dxa"/>
            <w:vAlign w:val="center"/>
            <w:hideMark/>
          </w:tcPr>
          <w:p w14:paraId="7E278D9B" w14:textId="77777777" w:rsidR="00CD16FA" w:rsidRPr="00637AC2" w:rsidRDefault="00CD16FA" w:rsidP="00CD16FA">
            <w:pPr>
              <w:spacing w:after="200" w:line="276" w:lineRule="auto"/>
              <w:jc w:val="center"/>
              <w:rPr>
                <w:rFonts w:ascii="Times New Roman" w:eastAsia="Times New Roman" w:hAnsi="Times New Roman" w:cs="Times New Roman"/>
                <w:sz w:val="20"/>
                <w:szCs w:val="20"/>
                <w:lang w:val="en-GB" w:eastAsia="en-GB"/>
              </w:rPr>
            </w:pPr>
          </w:p>
        </w:tc>
        <w:tc>
          <w:tcPr>
            <w:tcW w:w="20" w:type="dxa"/>
            <w:vAlign w:val="center"/>
            <w:hideMark/>
          </w:tcPr>
          <w:p w14:paraId="4E7073BC" w14:textId="77777777" w:rsidR="00CD16FA" w:rsidRPr="00637AC2" w:rsidRDefault="00CD16FA" w:rsidP="00CD16FA">
            <w:pPr>
              <w:spacing w:after="200" w:line="276" w:lineRule="auto"/>
              <w:jc w:val="center"/>
              <w:rPr>
                <w:rFonts w:ascii="Times New Roman" w:eastAsia="Times New Roman" w:hAnsi="Times New Roman" w:cs="Times New Roman"/>
                <w:sz w:val="20"/>
                <w:szCs w:val="20"/>
                <w:lang w:val="en-GB" w:eastAsia="en-GB"/>
              </w:rPr>
            </w:pPr>
          </w:p>
        </w:tc>
      </w:tr>
      <w:tr w:rsidR="00CD16FA" w:rsidRPr="00637AC2" w14:paraId="012E8E84" w14:textId="3FD7E078" w:rsidTr="00445B80">
        <w:trPr>
          <w:gridAfter w:val="6"/>
          <w:wAfter w:w="12018" w:type="dxa"/>
          <w:trHeight w:val="399"/>
        </w:trPr>
        <w:tc>
          <w:tcPr>
            <w:tcW w:w="4382" w:type="dxa"/>
            <w:tcBorders>
              <w:top w:val="nil"/>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tcPr>
          <w:p w14:paraId="505DBC8B" w14:textId="77777777" w:rsidR="00CD16FA" w:rsidRDefault="00CD16FA" w:rsidP="000270CE">
            <w:pPr>
              <w:spacing w:line="240" w:lineRule="auto"/>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 xml:space="preserve">Gold Coast </w:t>
            </w:r>
            <w:r>
              <w:rPr>
                <w:rFonts w:ascii="Calibri" w:eastAsia="Times New Roman" w:hAnsi="Calibri" w:cs="Times New Roman"/>
                <w:b/>
                <w:bCs/>
                <w:color w:val="000000"/>
                <w:sz w:val="28"/>
                <w:szCs w:val="28"/>
                <w:lang w:val="en-GB" w:eastAsia="en-GB"/>
              </w:rPr>
              <w:t>Open</w:t>
            </w:r>
            <w:r w:rsidRPr="00637AC2">
              <w:rPr>
                <w:rFonts w:ascii="Calibri" w:eastAsia="Times New Roman" w:hAnsi="Calibri" w:cs="Times New Roman"/>
                <w:b/>
                <w:bCs/>
                <w:color w:val="000000"/>
                <w:sz w:val="28"/>
                <w:szCs w:val="28"/>
                <w:lang w:val="en-GB" w:eastAsia="en-GB"/>
              </w:rPr>
              <w:t xml:space="preserve"> Teams</w:t>
            </w:r>
          </w:p>
          <w:p w14:paraId="79FCF324" w14:textId="7183E5AA" w:rsidR="00CD16FA" w:rsidRPr="00637AC2" w:rsidRDefault="00CD16FA" w:rsidP="000270CE">
            <w:pPr>
              <w:spacing w:line="240" w:lineRule="auto"/>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Woman’s Pair: Top 5</w:t>
            </w:r>
            <w:r w:rsidRPr="00DE58C6">
              <w:rPr>
                <w:rFonts w:ascii="Calibri" w:eastAsia="Times New Roman" w:hAnsi="Calibri" w:cs="Times New Roman"/>
                <w:b/>
                <w:bCs/>
                <w:color w:val="000000"/>
                <w:sz w:val="28"/>
                <w:szCs w:val="28"/>
                <w:vertAlign w:val="superscript"/>
                <w:lang w:val="en-GB" w:eastAsia="en-GB"/>
              </w:rPr>
              <w:t>th</w:t>
            </w:r>
            <w:r>
              <w:rPr>
                <w:rFonts w:ascii="Calibri" w:eastAsia="Times New Roman" w:hAnsi="Calibri" w:cs="Times New Roman"/>
                <w:b/>
                <w:bCs/>
                <w:color w:val="000000"/>
                <w:sz w:val="28"/>
                <w:szCs w:val="28"/>
                <w:lang w:val="en-GB" w:eastAsia="en-GB"/>
              </w:rPr>
              <w:t xml:space="preserve"> in the datums</w:t>
            </w:r>
          </w:p>
        </w:tc>
        <w:tc>
          <w:tcPr>
            <w:tcW w:w="1006"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7808998C" w14:textId="77777777" w:rsidR="00CD16FA" w:rsidRPr="00637AC2" w:rsidRDefault="00CD16FA" w:rsidP="000270CE">
            <w:pPr>
              <w:spacing w:line="240" w:lineRule="auto"/>
              <w:jc w:val="center"/>
              <w:rPr>
                <w:rFonts w:ascii="Calibri" w:eastAsia="Times New Roman" w:hAnsi="Calibri" w:cs="Times New Roman"/>
                <w:color w:val="000000"/>
                <w:szCs w:val="24"/>
                <w:lang w:val="en-GB" w:eastAsia="en-GB"/>
              </w:rPr>
            </w:pPr>
            <w:r>
              <w:rPr>
                <w:rFonts w:ascii="Calibri" w:eastAsia="Times New Roman" w:hAnsi="Calibri" w:cs="Times New Roman"/>
                <w:color w:val="000000"/>
                <w:szCs w:val="24"/>
                <w:lang w:val="en-GB" w:eastAsia="en-GB"/>
              </w:rPr>
              <w:t>Teams</w:t>
            </w:r>
          </w:p>
        </w:tc>
        <w:tc>
          <w:tcPr>
            <w:tcW w:w="565"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7CF7783B" w14:textId="77777777" w:rsidR="00CD16FA" w:rsidRPr="00637AC2" w:rsidRDefault="00CD16FA" w:rsidP="000270CE">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12</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3CCC70AF" w14:textId="77777777" w:rsidR="00CD16FA" w:rsidRPr="00637AC2" w:rsidRDefault="00CD16FA" w:rsidP="000270CE">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0A0BD028" w14:textId="77777777" w:rsidR="00CD16FA" w:rsidRPr="00637AC2" w:rsidRDefault="00CD16FA" w:rsidP="000270CE">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023D3533" w14:textId="77777777" w:rsidR="00CD16FA" w:rsidRPr="00637AC2" w:rsidRDefault="00CD16FA" w:rsidP="000270CE">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single" w:sz="8" w:space="0" w:color="auto"/>
              <w:left w:val="nil"/>
              <w:bottom w:val="single" w:sz="8" w:space="0" w:color="auto"/>
              <w:right w:val="single" w:sz="8" w:space="0" w:color="auto"/>
            </w:tcBorders>
            <w:shd w:val="clear" w:color="auto" w:fill="FFFFCC"/>
          </w:tcPr>
          <w:p w14:paraId="57CB3176" w14:textId="77777777" w:rsidR="00CD16FA" w:rsidRPr="00637AC2" w:rsidRDefault="00CD16FA" w:rsidP="000270CE">
            <w:pPr>
              <w:spacing w:line="240" w:lineRule="auto"/>
              <w:jc w:val="center"/>
              <w:rPr>
                <w:rFonts w:ascii="Calibri" w:eastAsia="Times New Roman" w:hAnsi="Calibri" w:cs="Times New Roman"/>
                <w:b/>
                <w:bCs/>
                <w:color w:val="000000"/>
                <w:sz w:val="28"/>
                <w:szCs w:val="28"/>
                <w:lang w:val="en-GB" w:eastAsia="en-GB"/>
              </w:rPr>
            </w:pPr>
          </w:p>
        </w:tc>
      </w:tr>
      <w:tr w:rsidR="00CD16FA" w:rsidRPr="00637AC2" w14:paraId="0B7CD013" w14:textId="77777777" w:rsidTr="00445B80">
        <w:trPr>
          <w:gridAfter w:val="6"/>
          <w:wAfter w:w="12018" w:type="dxa"/>
          <w:trHeight w:val="399"/>
        </w:trPr>
        <w:tc>
          <w:tcPr>
            <w:tcW w:w="4382" w:type="dxa"/>
            <w:tcBorders>
              <w:top w:val="nil"/>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tcPr>
          <w:p w14:paraId="11F402AC" w14:textId="77777777" w:rsidR="00CD16FA" w:rsidRDefault="00CD16FA" w:rsidP="00CD16FA">
            <w:pPr>
              <w:spacing w:line="240" w:lineRule="auto"/>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 xml:space="preserve">Gold Coast </w:t>
            </w:r>
            <w:r>
              <w:rPr>
                <w:rFonts w:ascii="Calibri" w:eastAsia="Times New Roman" w:hAnsi="Calibri" w:cs="Times New Roman"/>
                <w:b/>
                <w:bCs/>
                <w:color w:val="000000"/>
                <w:sz w:val="28"/>
                <w:szCs w:val="28"/>
                <w:lang w:val="en-GB" w:eastAsia="en-GB"/>
              </w:rPr>
              <w:t>Open</w:t>
            </w:r>
            <w:r w:rsidRPr="00637AC2">
              <w:rPr>
                <w:rFonts w:ascii="Calibri" w:eastAsia="Times New Roman" w:hAnsi="Calibri" w:cs="Times New Roman"/>
                <w:b/>
                <w:bCs/>
                <w:color w:val="000000"/>
                <w:sz w:val="28"/>
                <w:szCs w:val="28"/>
                <w:lang w:val="en-GB" w:eastAsia="en-GB"/>
              </w:rPr>
              <w:t xml:space="preserve"> Teams</w:t>
            </w:r>
          </w:p>
          <w:p w14:paraId="1458573A" w14:textId="35433394" w:rsidR="00CD16FA" w:rsidRPr="00637AC2" w:rsidRDefault="00050EAC" w:rsidP="00CD16FA">
            <w:pPr>
              <w:spacing w:line="240" w:lineRule="auto"/>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Woman’s</w:t>
            </w:r>
            <w:r w:rsidR="00CD16FA">
              <w:rPr>
                <w:rFonts w:ascii="Calibri" w:eastAsia="Times New Roman" w:hAnsi="Calibri" w:cs="Times New Roman"/>
                <w:b/>
                <w:bCs/>
                <w:color w:val="000000"/>
                <w:sz w:val="28"/>
                <w:szCs w:val="28"/>
                <w:lang w:val="en-GB" w:eastAsia="en-GB"/>
              </w:rPr>
              <w:t xml:space="preserve"> Category</w:t>
            </w:r>
          </w:p>
        </w:tc>
        <w:tc>
          <w:tcPr>
            <w:tcW w:w="1006"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1C1708D7" w14:textId="483FF80F" w:rsidR="00CD16FA" w:rsidRDefault="00CD16FA" w:rsidP="00CD16FA">
            <w:pPr>
              <w:spacing w:line="240" w:lineRule="auto"/>
              <w:jc w:val="center"/>
              <w:rPr>
                <w:rFonts w:ascii="Calibri" w:eastAsia="Times New Roman" w:hAnsi="Calibri" w:cs="Times New Roman"/>
                <w:color w:val="000000"/>
                <w:szCs w:val="24"/>
                <w:lang w:val="en-GB" w:eastAsia="en-GB"/>
              </w:rPr>
            </w:pPr>
            <w:r>
              <w:rPr>
                <w:rFonts w:ascii="Calibri" w:eastAsia="Times New Roman" w:hAnsi="Calibri" w:cs="Times New Roman"/>
                <w:color w:val="000000"/>
                <w:szCs w:val="24"/>
                <w:lang w:val="en-GB" w:eastAsia="en-GB"/>
              </w:rPr>
              <w:t>Teams</w:t>
            </w:r>
          </w:p>
        </w:tc>
        <w:tc>
          <w:tcPr>
            <w:tcW w:w="565"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3ABADF7F" w14:textId="783B112F" w:rsidR="00CD16FA" w:rsidRDefault="00050EAC" w:rsidP="00CD16FA">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16</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2E1CD83D" w14:textId="0D0F3C67" w:rsidR="00CD16FA" w:rsidRPr="00637AC2" w:rsidRDefault="00050EAC" w:rsidP="00CD16FA">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8</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23A0727B"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5D5495C0"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single" w:sz="8" w:space="0" w:color="auto"/>
              <w:left w:val="nil"/>
              <w:bottom w:val="single" w:sz="8" w:space="0" w:color="auto"/>
              <w:right w:val="single" w:sz="8" w:space="0" w:color="auto"/>
            </w:tcBorders>
            <w:shd w:val="clear" w:color="auto" w:fill="FFFFCC"/>
          </w:tcPr>
          <w:p w14:paraId="1101C204" w14:textId="77777777" w:rsidR="00CD16FA" w:rsidRPr="00637AC2" w:rsidRDefault="00CD16FA" w:rsidP="00CD16FA">
            <w:pPr>
              <w:spacing w:line="240" w:lineRule="auto"/>
              <w:jc w:val="center"/>
              <w:rPr>
                <w:rFonts w:ascii="Calibri" w:eastAsia="Times New Roman" w:hAnsi="Calibri" w:cs="Times New Roman"/>
                <w:b/>
                <w:bCs/>
                <w:color w:val="000000"/>
                <w:sz w:val="28"/>
                <w:szCs w:val="28"/>
                <w:lang w:val="en-GB" w:eastAsia="en-GB"/>
              </w:rPr>
            </w:pPr>
          </w:p>
        </w:tc>
      </w:tr>
      <w:tr w:rsidR="00050EAC" w:rsidRPr="00637AC2" w14:paraId="5C0C0491" w14:textId="77777777" w:rsidTr="00445B80">
        <w:trPr>
          <w:gridAfter w:val="6"/>
          <w:wAfter w:w="12018" w:type="dxa"/>
          <w:trHeight w:val="399"/>
        </w:trPr>
        <w:tc>
          <w:tcPr>
            <w:tcW w:w="4382" w:type="dxa"/>
            <w:tcBorders>
              <w:top w:val="nil"/>
              <w:left w:val="single" w:sz="8" w:space="0" w:color="auto"/>
              <w:bottom w:val="single" w:sz="8" w:space="0" w:color="auto"/>
              <w:right w:val="single" w:sz="8" w:space="0" w:color="auto"/>
            </w:tcBorders>
            <w:shd w:val="clear" w:color="auto" w:fill="FFFFCC"/>
            <w:tcMar>
              <w:top w:w="0" w:type="dxa"/>
              <w:left w:w="85" w:type="dxa"/>
              <w:bottom w:w="0" w:type="dxa"/>
              <w:right w:w="57" w:type="dxa"/>
            </w:tcMar>
            <w:vAlign w:val="center"/>
          </w:tcPr>
          <w:p w14:paraId="0C6C12B6" w14:textId="77777777" w:rsidR="00050EAC" w:rsidRDefault="00050EAC" w:rsidP="00050EAC">
            <w:pPr>
              <w:spacing w:line="240" w:lineRule="auto"/>
              <w:rPr>
                <w:rFonts w:ascii="Calibri" w:eastAsia="Times New Roman" w:hAnsi="Calibri" w:cs="Times New Roman"/>
                <w:b/>
                <w:bCs/>
                <w:color w:val="000000"/>
                <w:sz w:val="28"/>
                <w:szCs w:val="28"/>
                <w:lang w:val="en-GB" w:eastAsia="en-GB"/>
              </w:rPr>
            </w:pPr>
            <w:r w:rsidRPr="00637AC2">
              <w:rPr>
                <w:rFonts w:ascii="Calibri" w:eastAsia="Times New Roman" w:hAnsi="Calibri" w:cs="Times New Roman"/>
                <w:b/>
                <w:bCs/>
                <w:color w:val="000000"/>
                <w:sz w:val="28"/>
                <w:szCs w:val="28"/>
                <w:lang w:val="en-GB" w:eastAsia="en-GB"/>
              </w:rPr>
              <w:t xml:space="preserve">Gold Coast </w:t>
            </w:r>
            <w:r>
              <w:rPr>
                <w:rFonts w:ascii="Calibri" w:eastAsia="Times New Roman" w:hAnsi="Calibri" w:cs="Times New Roman"/>
                <w:b/>
                <w:bCs/>
                <w:color w:val="000000"/>
                <w:sz w:val="28"/>
                <w:szCs w:val="28"/>
                <w:lang w:val="en-GB" w:eastAsia="en-GB"/>
              </w:rPr>
              <w:t>Open</w:t>
            </w:r>
            <w:r w:rsidRPr="00637AC2">
              <w:rPr>
                <w:rFonts w:ascii="Calibri" w:eastAsia="Times New Roman" w:hAnsi="Calibri" w:cs="Times New Roman"/>
                <w:b/>
                <w:bCs/>
                <w:color w:val="000000"/>
                <w:sz w:val="28"/>
                <w:szCs w:val="28"/>
                <w:lang w:val="en-GB" w:eastAsia="en-GB"/>
              </w:rPr>
              <w:t xml:space="preserve"> Teams</w:t>
            </w:r>
          </w:p>
          <w:p w14:paraId="291681F2" w14:textId="43E7DBEC" w:rsidR="00050EAC" w:rsidRPr="00637AC2" w:rsidRDefault="00050EAC" w:rsidP="00050EAC">
            <w:pPr>
              <w:spacing w:line="240" w:lineRule="auto"/>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Seniors’ Category</w:t>
            </w:r>
          </w:p>
        </w:tc>
        <w:tc>
          <w:tcPr>
            <w:tcW w:w="1006"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5F83F2BC" w14:textId="77777777" w:rsidR="00050EAC" w:rsidRDefault="00050EAC" w:rsidP="00050EAC">
            <w:pPr>
              <w:spacing w:line="240" w:lineRule="auto"/>
              <w:jc w:val="center"/>
              <w:rPr>
                <w:rFonts w:ascii="Calibri" w:eastAsia="Times New Roman" w:hAnsi="Calibri" w:cs="Times New Roman"/>
                <w:color w:val="000000"/>
                <w:szCs w:val="24"/>
                <w:lang w:val="en-GB" w:eastAsia="en-GB"/>
              </w:rPr>
            </w:pPr>
            <w:r>
              <w:rPr>
                <w:rFonts w:ascii="Calibri" w:eastAsia="Times New Roman" w:hAnsi="Calibri" w:cs="Times New Roman"/>
                <w:color w:val="000000"/>
                <w:szCs w:val="24"/>
                <w:lang w:val="en-GB" w:eastAsia="en-GB"/>
              </w:rPr>
              <w:t>Teams</w:t>
            </w:r>
          </w:p>
        </w:tc>
        <w:tc>
          <w:tcPr>
            <w:tcW w:w="565"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6403FD9F" w14:textId="04434155" w:rsidR="00050EAC" w:rsidRDefault="00050EAC" w:rsidP="00050EAC">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16</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0825A91D" w14:textId="232E057D" w:rsidR="00050EAC" w:rsidRPr="00637AC2" w:rsidRDefault="00050EAC" w:rsidP="00050EAC">
            <w:pPr>
              <w:spacing w:line="240" w:lineRule="auto"/>
              <w:jc w:val="center"/>
              <w:rPr>
                <w:rFonts w:ascii="Calibri" w:eastAsia="Times New Roman" w:hAnsi="Calibri" w:cs="Times New Roman"/>
                <w:b/>
                <w:bCs/>
                <w:color w:val="000000"/>
                <w:sz w:val="28"/>
                <w:szCs w:val="28"/>
                <w:lang w:val="en-GB" w:eastAsia="en-GB"/>
              </w:rPr>
            </w:pPr>
            <w:r>
              <w:rPr>
                <w:rFonts w:ascii="Calibri" w:eastAsia="Times New Roman" w:hAnsi="Calibri" w:cs="Times New Roman"/>
                <w:b/>
                <w:bCs/>
                <w:color w:val="000000"/>
                <w:sz w:val="28"/>
                <w:szCs w:val="28"/>
                <w:lang w:val="en-GB" w:eastAsia="en-GB"/>
              </w:rPr>
              <w:t>8</w:t>
            </w: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27D563AD" w14:textId="77777777" w:rsidR="00050EAC" w:rsidRPr="00637AC2" w:rsidRDefault="00050EAC" w:rsidP="00050EAC">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nil"/>
              <w:left w:val="nil"/>
              <w:bottom w:val="single" w:sz="8" w:space="0" w:color="auto"/>
              <w:right w:val="single" w:sz="8" w:space="0" w:color="auto"/>
            </w:tcBorders>
            <w:shd w:val="clear" w:color="auto" w:fill="FFFFCC"/>
            <w:tcMar>
              <w:top w:w="0" w:type="dxa"/>
              <w:left w:w="85" w:type="dxa"/>
              <w:bottom w:w="0" w:type="dxa"/>
              <w:right w:w="57" w:type="dxa"/>
            </w:tcMar>
            <w:vAlign w:val="center"/>
          </w:tcPr>
          <w:p w14:paraId="405DA8C8" w14:textId="77777777" w:rsidR="00050EAC" w:rsidRPr="00637AC2" w:rsidRDefault="00050EAC" w:rsidP="00050EAC">
            <w:pPr>
              <w:spacing w:line="240" w:lineRule="auto"/>
              <w:jc w:val="center"/>
              <w:rPr>
                <w:rFonts w:ascii="Calibri" w:eastAsia="Times New Roman" w:hAnsi="Calibri" w:cs="Times New Roman"/>
                <w:b/>
                <w:bCs/>
                <w:color w:val="000000"/>
                <w:sz w:val="28"/>
                <w:szCs w:val="28"/>
                <w:lang w:val="en-GB" w:eastAsia="en-GB"/>
              </w:rPr>
            </w:pPr>
          </w:p>
        </w:tc>
        <w:tc>
          <w:tcPr>
            <w:tcW w:w="709" w:type="dxa"/>
            <w:tcBorders>
              <w:top w:val="single" w:sz="8" w:space="0" w:color="auto"/>
              <w:left w:val="nil"/>
              <w:bottom w:val="single" w:sz="8" w:space="0" w:color="auto"/>
              <w:right w:val="single" w:sz="8" w:space="0" w:color="auto"/>
            </w:tcBorders>
            <w:shd w:val="clear" w:color="auto" w:fill="FFFFCC"/>
          </w:tcPr>
          <w:p w14:paraId="6420DEB0" w14:textId="77777777" w:rsidR="00050EAC" w:rsidRPr="00637AC2" w:rsidRDefault="00050EAC" w:rsidP="00050EAC">
            <w:pPr>
              <w:spacing w:line="240" w:lineRule="auto"/>
              <w:jc w:val="center"/>
              <w:rPr>
                <w:rFonts w:ascii="Calibri" w:eastAsia="Times New Roman" w:hAnsi="Calibri" w:cs="Times New Roman"/>
                <w:b/>
                <w:bCs/>
                <w:color w:val="000000"/>
                <w:sz w:val="28"/>
                <w:szCs w:val="28"/>
                <w:lang w:val="en-GB" w:eastAsia="en-GB"/>
              </w:rPr>
            </w:pPr>
          </w:p>
        </w:tc>
      </w:tr>
    </w:tbl>
    <w:p w14:paraId="51FF7B4C" w14:textId="77777777" w:rsidR="001D4BBC" w:rsidRPr="00637AC2" w:rsidRDefault="00A722D3" w:rsidP="00A722D3">
      <w:pPr>
        <w:pStyle w:val="Heading1"/>
      </w:pPr>
      <w:bookmarkStart w:id="205" w:name="_Toc458320276"/>
      <w:bookmarkStart w:id="206" w:name="_Toc82766523"/>
      <w:bookmarkStart w:id="207" w:name="_Toc82766845"/>
      <w:r w:rsidRPr="003220CC">
        <w:t>PRIZES</w:t>
      </w:r>
      <w:bookmarkEnd w:id="206"/>
      <w:bookmarkEnd w:id="207"/>
    </w:p>
    <w:p w14:paraId="37A58FA8" w14:textId="4E32BEC9" w:rsidR="007D5E7F" w:rsidRPr="007D5E7F" w:rsidRDefault="00FC67D7" w:rsidP="00A722D3">
      <w:pPr>
        <w:rPr>
          <w:lang w:val="en-GB"/>
        </w:rPr>
      </w:pPr>
      <w:r>
        <w:rPr>
          <w:rStyle w:val="Hyperlink"/>
          <w:color w:val="auto"/>
          <w:u w:val="none"/>
          <w:lang w:val="en-GB"/>
        </w:rPr>
        <w:t>Link with the l</w:t>
      </w:r>
      <w:r w:rsidR="007D5E7F" w:rsidRPr="007D5E7F">
        <w:rPr>
          <w:rStyle w:val="Hyperlink"/>
          <w:color w:val="auto"/>
          <w:u w:val="none"/>
          <w:lang w:val="en-GB"/>
        </w:rPr>
        <w:t>ist of prizes is published on the GCC website after 1 January 20</w:t>
      </w:r>
      <w:r w:rsidR="00D72713">
        <w:rPr>
          <w:rStyle w:val="Hyperlink"/>
          <w:color w:val="auto"/>
          <w:u w:val="none"/>
          <w:lang w:val="en-GB"/>
        </w:rPr>
        <w:t>2</w:t>
      </w:r>
      <w:r w:rsidR="00F30A5F">
        <w:rPr>
          <w:rStyle w:val="Hyperlink"/>
          <w:color w:val="auto"/>
          <w:u w:val="none"/>
          <w:lang w:val="en-GB"/>
        </w:rPr>
        <w:t>2</w:t>
      </w:r>
    </w:p>
    <w:p w14:paraId="65850076" w14:textId="77777777" w:rsidR="00AD0133" w:rsidRPr="00637AC2" w:rsidRDefault="00AD0133" w:rsidP="00A722D3">
      <w:pPr>
        <w:rPr>
          <w:lang w:val="en-GB"/>
        </w:rPr>
      </w:pPr>
      <w:r w:rsidRPr="00637AC2">
        <w:rPr>
          <w:lang w:val="en-GB"/>
        </w:rPr>
        <w:t xml:space="preserve"> </w:t>
      </w:r>
    </w:p>
    <w:p w14:paraId="3A6FA64E" w14:textId="293E380A" w:rsidR="00A722D3" w:rsidRDefault="00A722D3" w:rsidP="00A722D3">
      <w:pPr>
        <w:rPr>
          <w:lang w:val="en-GB"/>
        </w:rPr>
      </w:pPr>
      <w:r w:rsidRPr="00637AC2">
        <w:rPr>
          <w:lang w:val="en-GB"/>
        </w:rPr>
        <w:t>Please see the prize board near the office. We pay from 1</w:t>
      </w:r>
      <w:r w:rsidRPr="00637AC2">
        <w:rPr>
          <w:vertAlign w:val="superscript"/>
          <w:lang w:val="en-GB"/>
        </w:rPr>
        <w:t>st</w:t>
      </w:r>
      <w:r w:rsidR="00AD0133" w:rsidRPr="00637AC2">
        <w:rPr>
          <w:lang w:val="en-GB"/>
        </w:rPr>
        <w:t xml:space="preserve"> </w:t>
      </w:r>
      <w:r w:rsidRPr="00637AC2">
        <w:rPr>
          <w:lang w:val="en-GB"/>
        </w:rPr>
        <w:t>to 3</w:t>
      </w:r>
      <w:r w:rsidRPr="00637AC2">
        <w:rPr>
          <w:vertAlign w:val="superscript"/>
          <w:lang w:val="en-GB"/>
        </w:rPr>
        <w:t>rd</w:t>
      </w:r>
      <w:r w:rsidRPr="00637AC2">
        <w:rPr>
          <w:lang w:val="en-GB"/>
        </w:rPr>
        <w:t xml:space="preserve"> in all sections of </w:t>
      </w:r>
      <w:r w:rsidR="008A6716" w:rsidRPr="00637AC2">
        <w:rPr>
          <w:lang w:val="en-GB"/>
        </w:rPr>
        <w:t>Matchpoint</w:t>
      </w:r>
      <w:r w:rsidRPr="00637AC2">
        <w:rPr>
          <w:lang w:val="en-GB"/>
        </w:rPr>
        <w:t xml:space="preserve"> pairs.</w:t>
      </w:r>
    </w:p>
    <w:p w14:paraId="13F6A5D9" w14:textId="784542EE" w:rsidR="00715F33" w:rsidRDefault="00715F33" w:rsidP="00A722D3">
      <w:pPr>
        <w:rPr>
          <w:lang w:val="en-GB"/>
        </w:rPr>
      </w:pPr>
    </w:p>
    <w:p w14:paraId="1425A125" w14:textId="47684F23" w:rsidR="00715F33" w:rsidRDefault="00715F33" w:rsidP="00A722D3">
      <w:pPr>
        <w:rPr>
          <w:lang w:val="en-GB"/>
        </w:rPr>
      </w:pPr>
      <w:r>
        <w:rPr>
          <w:lang w:val="en-GB"/>
        </w:rPr>
        <w:t>House players are eligible to win prizes.</w:t>
      </w:r>
    </w:p>
    <w:p w14:paraId="07B0DC44" w14:textId="26FEDB6C" w:rsidR="00715F33" w:rsidRDefault="00715F33" w:rsidP="00A722D3">
      <w:pPr>
        <w:rPr>
          <w:lang w:val="en-GB"/>
        </w:rPr>
      </w:pPr>
    </w:p>
    <w:p w14:paraId="1A3472FD" w14:textId="288502BA" w:rsidR="00715F33" w:rsidRDefault="00715F33" w:rsidP="00A722D3">
      <w:pPr>
        <w:rPr>
          <w:lang w:val="en-GB"/>
        </w:rPr>
      </w:pPr>
      <w:r>
        <w:rPr>
          <w:lang w:val="en-GB"/>
        </w:rPr>
        <w:t>Youth players who</w:t>
      </w:r>
      <w:r w:rsidR="00BD2FDA">
        <w:rPr>
          <w:lang w:val="en-GB"/>
        </w:rPr>
        <w:t xml:space="preserve"> had free entry to an event</w:t>
      </w:r>
      <w:r w:rsidR="00855C62">
        <w:rPr>
          <w:lang w:val="en-GB"/>
        </w:rPr>
        <w:t xml:space="preserve"> </w:t>
      </w:r>
      <w:r w:rsidR="002013B8">
        <w:rPr>
          <w:lang w:val="en-GB"/>
        </w:rPr>
        <w:t xml:space="preserve">and win a prize, </w:t>
      </w:r>
      <w:r w:rsidR="00855C62">
        <w:rPr>
          <w:lang w:val="en-GB"/>
        </w:rPr>
        <w:t>will have half the entry fee deducted from their prize should it exceed $150.</w:t>
      </w:r>
    </w:p>
    <w:p w14:paraId="5EE215A7" w14:textId="77777777" w:rsidR="00B52DE0" w:rsidRDefault="00B52DE0">
      <w:pPr>
        <w:spacing w:after="160"/>
        <w:rPr>
          <w:rFonts w:eastAsiaTheme="majorEastAsia" w:cstheme="majorBidi"/>
          <w:b/>
          <w:bCs/>
          <w:color w:val="FF0000"/>
          <w:sz w:val="28"/>
          <w:szCs w:val="28"/>
        </w:rPr>
      </w:pPr>
      <w:r>
        <w:br w:type="page"/>
      </w:r>
    </w:p>
    <w:p w14:paraId="684BC657" w14:textId="518E62B6" w:rsidR="00AF6A46" w:rsidRPr="00637AC2" w:rsidRDefault="00AF6A46" w:rsidP="00AF6A46">
      <w:pPr>
        <w:pStyle w:val="Heading1"/>
      </w:pPr>
      <w:bookmarkStart w:id="208" w:name="_Toc82766524"/>
      <w:bookmarkStart w:id="209" w:name="_Toc82766846"/>
      <w:r w:rsidRPr="008A6E88">
        <w:lastRenderedPageBreak/>
        <w:t>PRIZE MONEY –</w:t>
      </w:r>
      <w:bookmarkEnd w:id="205"/>
      <w:r w:rsidR="00D71B53" w:rsidRPr="008A6E88">
        <w:t xml:space="preserve"> 20</w:t>
      </w:r>
      <w:r w:rsidR="00D72713" w:rsidRPr="008A6E88">
        <w:t>2</w:t>
      </w:r>
      <w:r w:rsidR="00F30A5F">
        <w:t>2</w:t>
      </w:r>
      <w:bookmarkEnd w:id="208"/>
      <w:bookmarkEnd w:id="209"/>
    </w:p>
    <w:p w14:paraId="3E04E6CD" w14:textId="77777777" w:rsidR="00AF6A46" w:rsidRPr="00637AC2" w:rsidRDefault="00AF6A46" w:rsidP="00AF6A46">
      <w:pPr>
        <w:jc w:val="center"/>
        <w:rPr>
          <w:rFonts w:cs="Arial"/>
          <w:b/>
          <w:szCs w:val="24"/>
          <w:u w:val="single"/>
        </w:rPr>
      </w:pPr>
      <w:r w:rsidRPr="00637AC2">
        <w:rPr>
          <w:rFonts w:eastAsia="Calibri" w:cs="Arial"/>
          <w:b/>
          <w:szCs w:val="24"/>
          <w:u w:val="single"/>
        </w:rPr>
        <w:t>PAIRS CHAMPIONSHIP</w:t>
      </w:r>
    </w:p>
    <w:p w14:paraId="5D170F3A" w14:textId="77777777" w:rsidR="00AF6A46" w:rsidRPr="00637AC2" w:rsidRDefault="00AF6A46" w:rsidP="008A6E88">
      <w:pPr>
        <w:rPr>
          <w:rFonts w:eastAsia="Calibri" w:cs="Arial"/>
          <w:b/>
          <w:szCs w:val="24"/>
          <w:u w:val="single"/>
        </w:rPr>
      </w:pPr>
      <w:r w:rsidRPr="00637AC2">
        <w:rPr>
          <w:rFonts w:eastAsia="Calibri" w:cs="Arial"/>
          <w:b/>
          <w:szCs w:val="24"/>
          <w:u w:val="single"/>
        </w:rPr>
        <w:t>OPEN</w:t>
      </w:r>
      <w:r w:rsidRPr="00637AC2">
        <w:rPr>
          <w:rFonts w:cs="Arial"/>
          <w:b/>
          <w:szCs w:val="24"/>
          <w:u w:val="single"/>
        </w:rPr>
        <w:tab/>
      </w:r>
      <w:r w:rsidR="00D05B88">
        <w:rPr>
          <w:rFonts w:eastAsia="Calibri" w:cs="Arial"/>
          <w:b/>
          <w:szCs w:val="24"/>
        </w:rPr>
        <w:tab/>
      </w:r>
      <w:r w:rsidR="00D05B88">
        <w:rPr>
          <w:rFonts w:eastAsia="Calibri" w:cs="Arial"/>
          <w:b/>
          <w:szCs w:val="24"/>
        </w:rPr>
        <w:tab/>
      </w:r>
      <w:r w:rsidR="00AF524B">
        <w:rPr>
          <w:rFonts w:eastAsia="Calibri" w:cs="Arial"/>
          <w:b/>
          <w:szCs w:val="24"/>
          <w:u w:val="single"/>
        </w:rPr>
        <w:t>PLATE</w:t>
      </w:r>
      <w:r w:rsidRPr="00637AC2">
        <w:rPr>
          <w:rFonts w:cs="Arial"/>
          <w:b/>
          <w:szCs w:val="24"/>
        </w:rPr>
        <w:tab/>
      </w:r>
      <w:r w:rsidR="00CC2CCF" w:rsidRPr="00637AC2">
        <w:rPr>
          <w:rFonts w:cs="Arial"/>
          <w:b/>
          <w:szCs w:val="24"/>
        </w:rPr>
        <w:tab/>
      </w:r>
      <w:r w:rsidRPr="00637AC2">
        <w:rPr>
          <w:rFonts w:eastAsia="Calibri" w:cs="Arial"/>
          <w:b/>
          <w:szCs w:val="24"/>
          <w:u w:val="single"/>
        </w:rPr>
        <w:t>REST</w:t>
      </w:r>
      <w:r w:rsidRPr="00637AC2">
        <w:rPr>
          <w:rFonts w:eastAsia="Calibri" w:cs="Arial"/>
          <w:b/>
          <w:szCs w:val="24"/>
        </w:rPr>
        <w:tab/>
        <w:t xml:space="preserve"> </w:t>
      </w:r>
      <w:r w:rsidRPr="00637AC2">
        <w:rPr>
          <w:rFonts w:eastAsia="Calibri" w:cs="Arial"/>
          <w:b/>
          <w:szCs w:val="24"/>
        </w:rPr>
        <w:tab/>
      </w:r>
      <w:r w:rsidRPr="00637AC2">
        <w:rPr>
          <w:rFonts w:eastAsia="Calibri" w:cs="Arial"/>
          <w:b/>
          <w:szCs w:val="24"/>
          <w:u w:val="single"/>
        </w:rPr>
        <w:t>INTER</w:t>
      </w:r>
      <w:r w:rsidRPr="00637AC2">
        <w:rPr>
          <w:rFonts w:eastAsia="Calibri" w:cs="Arial"/>
          <w:b/>
          <w:szCs w:val="24"/>
        </w:rPr>
        <w:tab/>
      </w:r>
      <w:r w:rsidRPr="00637AC2">
        <w:rPr>
          <w:rFonts w:eastAsia="Calibri" w:cs="Arial"/>
          <w:b/>
          <w:szCs w:val="24"/>
          <w:u w:val="single"/>
        </w:rPr>
        <w:t>NOVICE</w:t>
      </w:r>
    </w:p>
    <w:p w14:paraId="58B00C38" w14:textId="77777777" w:rsidR="00AF6A46" w:rsidRPr="00637AC2" w:rsidRDefault="00AF6A46" w:rsidP="00AF6A46">
      <w:pPr>
        <w:ind w:right="-1080" w:hanging="900"/>
        <w:rPr>
          <w:rFonts w:eastAsia="Calibri" w:cs="Arial"/>
          <w:b/>
          <w:szCs w:val="24"/>
        </w:rPr>
      </w:pPr>
      <w:r w:rsidRPr="00637AC2">
        <w:rPr>
          <w:rFonts w:eastAsia="Calibri" w:cs="Arial"/>
          <w:b/>
          <w:szCs w:val="24"/>
        </w:rPr>
        <w:t>Champ</w:t>
      </w:r>
      <w:r w:rsidRPr="00637AC2">
        <w:rPr>
          <w:rFonts w:eastAsia="Calibri" w:cs="Arial"/>
          <w:b/>
          <w:szCs w:val="24"/>
        </w:rPr>
        <w:tab/>
      </w:r>
    </w:p>
    <w:p w14:paraId="74D1AC9D" w14:textId="77777777" w:rsidR="00AF6A46" w:rsidRPr="00637AC2" w:rsidRDefault="00AF6A46" w:rsidP="00AF6A46">
      <w:pPr>
        <w:tabs>
          <w:tab w:val="left" w:pos="1710"/>
        </w:tabs>
        <w:ind w:right="-1080" w:hanging="900"/>
        <w:rPr>
          <w:rFonts w:eastAsia="Calibri" w:cs="Arial"/>
          <w:szCs w:val="24"/>
        </w:rPr>
      </w:pPr>
      <w:r w:rsidRPr="00637AC2">
        <w:rPr>
          <w:rFonts w:cs="Arial"/>
          <w:b/>
          <w:szCs w:val="24"/>
        </w:rPr>
        <w:t>1</w:t>
      </w:r>
      <w:r w:rsidR="00045AF3" w:rsidRPr="00637AC2">
        <w:rPr>
          <w:rFonts w:cs="Arial"/>
          <w:b/>
          <w:szCs w:val="24"/>
          <w:vertAlign w:val="superscript"/>
        </w:rPr>
        <w:t>st</w:t>
      </w:r>
      <w:r w:rsidRPr="00637AC2">
        <w:rPr>
          <w:rFonts w:eastAsia="Calibri" w:cs="Arial"/>
          <w:szCs w:val="24"/>
        </w:rPr>
        <w:tab/>
        <w:t>$</w:t>
      </w:r>
      <w:r w:rsidR="00CC2CCF" w:rsidRPr="00637AC2">
        <w:rPr>
          <w:rFonts w:eastAsia="Calibri" w:cs="Arial"/>
          <w:szCs w:val="24"/>
        </w:rPr>
        <w:t>2</w:t>
      </w:r>
      <w:r w:rsidRPr="00637AC2">
        <w:rPr>
          <w:rFonts w:eastAsia="Calibri" w:cs="Arial"/>
          <w:szCs w:val="24"/>
        </w:rPr>
        <w:t>,</w:t>
      </w:r>
      <w:r w:rsidR="00CC2CCF" w:rsidRPr="00637AC2">
        <w:rPr>
          <w:rFonts w:eastAsia="Calibri" w:cs="Arial"/>
          <w:szCs w:val="24"/>
        </w:rPr>
        <w:t>0</w:t>
      </w:r>
      <w:r w:rsidRPr="00637AC2">
        <w:rPr>
          <w:rFonts w:eastAsia="Calibri" w:cs="Arial"/>
          <w:szCs w:val="24"/>
        </w:rPr>
        <w:t>00.00</w:t>
      </w:r>
      <w:r w:rsidRPr="00637AC2">
        <w:rPr>
          <w:rFonts w:cs="Arial"/>
          <w:szCs w:val="24"/>
        </w:rPr>
        <w:tab/>
      </w:r>
      <w:r w:rsidR="00D05B88">
        <w:rPr>
          <w:rFonts w:cs="Arial"/>
          <w:szCs w:val="24"/>
        </w:rPr>
        <w:tab/>
      </w:r>
      <w:r w:rsidR="00AF524B">
        <w:rPr>
          <w:rFonts w:cs="Arial"/>
          <w:szCs w:val="24"/>
        </w:rPr>
        <w:t>$1,000.00</w:t>
      </w:r>
      <w:r w:rsidRPr="00637AC2">
        <w:rPr>
          <w:rFonts w:cs="Arial"/>
          <w:szCs w:val="24"/>
        </w:rPr>
        <w:tab/>
      </w:r>
      <w:r w:rsidR="00CC2CCF" w:rsidRPr="00637AC2">
        <w:rPr>
          <w:rFonts w:cs="Arial"/>
          <w:szCs w:val="24"/>
        </w:rPr>
        <w:tab/>
      </w:r>
      <w:r w:rsidR="00CC2CCF" w:rsidRPr="00637AC2">
        <w:rPr>
          <w:rFonts w:eastAsia="Calibri" w:cs="Arial"/>
          <w:szCs w:val="24"/>
        </w:rPr>
        <w:t>$700.00</w:t>
      </w:r>
      <w:r w:rsidRPr="00637AC2">
        <w:rPr>
          <w:rFonts w:eastAsia="Calibri" w:cs="Arial"/>
          <w:szCs w:val="24"/>
        </w:rPr>
        <w:tab/>
      </w:r>
      <w:r w:rsidR="00CC2CCF" w:rsidRPr="00637AC2">
        <w:rPr>
          <w:rFonts w:eastAsia="Calibri" w:cs="Arial"/>
          <w:szCs w:val="24"/>
        </w:rPr>
        <w:t>$700.00</w:t>
      </w:r>
      <w:r w:rsidRPr="00637AC2">
        <w:rPr>
          <w:rFonts w:eastAsia="Calibri" w:cs="Arial"/>
          <w:szCs w:val="24"/>
        </w:rPr>
        <w:tab/>
      </w:r>
      <w:r w:rsidR="00CC2CCF" w:rsidRPr="00637AC2">
        <w:rPr>
          <w:rFonts w:eastAsia="Calibri" w:cs="Arial"/>
          <w:szCs w:val="24"/>
        </w:rPr>
        <w:t>$700.00</w:t>
      </w:r>
    </w:p>
    <w:p w14:paraId="2AD7EEEF" w14:textId="77777777" w:rsidR="00AF6A46" w:rsidRPr="00637AC2" w:rsidRDefault="00AF6A46" w:rsidP="00AF6A46">
      <w:pPr>
        <w:tabs>
          <w:tab w:val="left" w:pos="1710"/>
        </w:tabs>
        <w:ind w:right="-1080" w:hanging="900"/>
        <w:rPr>
          <w:rFonts w:eastAsia="Calibri" w:cs="Arial"/>
          <w:szCs w:val="24"/>
        </w:rPr>
      </w:pPr>
      <w:r w:rsidRPr="00637AC2">
        <w:rPr>
          <w:rFonts w:cs="Arial"/>
          <w:b/>
          <w:szCs w:val="24"/>
        </w:rPr>
        <w:t>2</w:t>
      </w:r>
      <w:r w:rsidR="00045AF3" w:rsidRPr="00637AC2">
        <w:rPr>
          <w:rFonts w:cs="Arial"/>
          <w:b/>
          <w:szCs w:val="24"/>
          <w:vertAlign w:val="superscript"/>
        </w:rPr>
        <w:t>nd</w:t>
      </w:r>
      <w:r w:rsidRPr="00637AC2">
        <w:rPr>
          <w:rFonts w:cs="Arial"/>
          <w:szCs w:val="24"/>
        </w:rPr>
        <w:tab/>
      </w:r>
      <w:r w:rsidRPr="00637AC2">
        <w:rPr>
          <w:rFonts w:eastAsia="Calibri" w:cs="Arial"/>
          <w:szCs w:val="24"/>
        </w:rPr>
        <w:t>$</w:t>
      </w:r>
      <w:r w:rsidR="00CC2CCF" w:rsidRPr="00637AC2">
        <w:rPr>
          <w:rFonts w:eastAsia="Calibri" w:cs="Arial"/>
          <w:szCs w:val="24"/>
        </w:rPr>
        <w:t>1,00</w:t>
      </w:r>
      <w:r w:rsidRPr="00637AC2">
        <w:rPr>
          <w:rFonts w:eastAsia="Calibri" w:cs="Arial"/>
          <w:szCs w:val="24"/>
        </w:rPr>
        <w:t>0.00</w:t>
      </w:r>
      <w:r w:rsidRPr="00637AC2">
        <w:rPr>
          <w:rFonts w:cs="Arial"/>
          <w:szCs w:val="24"/>
        </w:rPr>
        <w:tab/>
      </w:r>
      <w:r w:rsidR="00D05B88">
        <w:rPr>
          <w:rFonts w:cs="Arial"/>
          <w:szCs w:val="24"/>
        </w:rPr>
        <w:tab/>
      </w:r>
      <w:r w:rsidR="00AF524B">
        <w:rPr>
          <w:rFonts w:cs="Arial"/>
          <w:szCs w:val="24"/>
        </w:rPr>
        <w:t>$750.00</w:t>
      </w:r>
      <w:r w:rsidRPr="00637AC2">
        <w:rPr>
          <w:rFonts w:cs="Arial"/>
          <w:szCs w:val="24"/>
        </w:rPr>
        <w:tab/>
      </w:r>
      <w:r w:rsidR="00CC2CCF" w:rsidRPr="00637AC2">
        <w:rPr>
          <w:rFonts w:cs="Arial"/>
          <w:szCs w:val="24"/>
        </w:rPr>
        <w:tab/>
        <w:t>$500.00</w:t>
      </w:r>
      <w:r w:rsidRPr="00637AC2">
        <w:rPr>
          <w:rFonts w:eastAsia="Calibri" w:cs="Arial"/>
          <w:szCs w:val="24"/>
        </w:rPr>
        <w:tab/>
      </w:r>
      <w:r w:rsidR="00CC2CCF" w:rsidRPr="00637AC2">
        <w:rPr>
          <w:rFonts w:cs="Arial"/>
          <w:szCs w:val="24"/>
        </w:rPr>
        <w:t>$500.00</w:t>
      </w:r>
      <w:r w:rsidRPr="00637AC2">
        <w:rPr>
          <w:rFonts w:eastAsia="Calibri" w:cs="Arial"/>
          <w:szCs w:val="24"/>
        </w:rPr>
        <w:tab/>
      </w:r>
      <w:r w:rsidR="00CC2CCF" w:rsidRPr="00637AC2">
        <w:rPr>
          <w:rFonts w:cs="Arial"/>
          <w:szCs w:val="24"/>
        </w:rPr>
        <w:t>$500.00</w:t>
      </w:r>
    </w:p>
    <w:p w14:paraId="38F60FE1" w14:textId="77777777" w:rsidR="00AF6A46" w:rsidRPr="00637AC2" w:rsidRDefault="00AF6A46" w:rsidP="00AF6A46">
      <w:pPr>
        <w:tabs>
          <w:tab w:val="left" w:pos="1710"/>
        </w:tabs>
        <w:ind w:right="-1080" w:hanging="900"/>
        <w:rPr>
          <w:rFonts w:eastAsia="Calibri" w:cs="Arial"/>
          <w:szCs w:val="24"/>
        </w:rPr>
      </w:pPr>
      <w:r w:rsidRPr="00637AC2">
        <w:rPr>
          <w:rFonts w:cs="Arial"/>
          <w:b/>
          <w:szCs w:val="24"/>
        </w:rPr>
        <w:t>3</w:t>
      </w:r>
      <w:r w:rsidR="00045AF3" w:rsidRPr="00637AC2">
        <w:rPr>
          <w:rFonts w:cs="Arial"/>
          <w:b/>
          <w:szCs w:val="24"/>
          <w:vertAlign w:val="superscript"/>
        </w:rPr>
        <w:t>rd</w:t>
      </w:r>
      <w:r w:rsidRPr="00637AC2">
        <w:rPr>
          <w:rFonts w:eastAsia="Calibri" w:cs="Arial"/>
          <w:szCs w:val="24"/>
        </w:rPr>
        <w:tab/>
        <w:t>$</w:t>
      </w:r>
      <w:r w:rsidR="00CC2CCF" w:rsidRPr="00637AC2">
        <w:rPr>
          <w:rFonts w:eastAsia="Calibri" w:cs="Arial"/>
          <w:szCs w:val="24"/>
        </w:rPr>
        <w:t>750</w:t>
      </w:r>
      <w:r w:rsidRPr="00637AC2">
        <w:rPr>
          <w:rFonts w:eastAsia="Calibri" w:cs="Arial"/>
          <w:szCs w:val="24"/>
        </w:rPr>
        <w:t>.00</w:t>
      </w:r>
      <w:r w:rsidR="00CC2CCF" w:rsidRPr="00637AC2">
        <w:rPr>
          <w:rFonts w:eastAsia="Calibri" w:cs="Arial"/>
          <w:szCs w:val="24"/>
        </w:rPr>
        <w:tab/>
      </w:r>
      <w:r w:rsidR="00D05B88">
        <w:rPr>
          <w:rFonts w:eastAsia="Calibri" w:cs="Arial"/>
          <w:szCs w:val="24"/>
        </w:rPr>
        <w:tab/>
      </w:r>
      <w:r w:rsidR="00AF524B">
        <w:rPr>
          <w:rFonts w:eastAsia="Calibri" w:cs="Arial"/>
          <w:szCs w:val="24"/>
        </w:rPr>
        <w:t>$500.00</w:t>
      </w:r>
      <w:r w:rsidRPr="00637AC2">
        <w:rPr>
          <w:rFonts w:cs="Arial"/>
          <w:szCs w:val="24"/>
        </w:rPr>
        <w:tab/>
      </w:r>
      <w:r w:rsidR="00CC2CCF" w:rsidRPr="00637AC2">
        <w:rPr>
          <w:rFonts w:cs="Arial"/>
          <w:szCs w:val="24"/>
        </w:rPr>
        <w:tab/>
      </w:r>
      <w:r w:rsidR="00CC2CCF" w:rsidRPr="00637AC2">
        <w:rPr>
          <w:rFonts w:eastAsia="Calibri" w:cs="Arial"/>
          <w:szCs w:val="24"/>
        </w:rPr>
        <w:t>$300.00</w:t>
      </w:r>
      <w:r w:rsidRPr="00637AC2">
        <w:rPr>
          <w:rFonts w:eastAsia="Calibri" w:cs="Arial"/>
          <w:szCs w:val="24"/>
        </w:rPr>
        <w:tab/>
      </w:r>
      <w:r w:rsidR="00CC2CCF" w:rsidRPr="00637AC2">
        <w:rPr>
          <w:rFonts w:eastAsia="Calibri" w:cs="Arial"/>
          <w:szCs w:val="24"/>
        </w:rPr>
        <w:t>$300.00</w:t>
      </w:r>
      <w:r w:rsidRPr="00637AC2">
        <w:rPr>
          <w:rFonts w:eastAsia="Calibri" w:cs="Arial"/>
          <w:szCs w:val="24"/>
        </w:rPr>
        <w:tab/>
      </w:r>
      <w:r w:rsidR="00CC2CCF" w:rsidRPr="00637AC2">
        <w:rPr>
          <w:rFonts w:eastAsia="Calibri" w:cs="Arial"/>
          <w:szCs w:val="24"/>
        </w:rPr>
        <w:t>$300.00</w:t>
      </w:r>
    </w:p>
    <w:p w14:paraId="52CC0866" w14:textId="77777777" w:rsidR="00AD0133" w:rsidRPr="00637AC2" w:rsidRDefault="00AD0133" w:rsidP="00AF6A46">
      <w:pPr>
        <w:tabs>
          <w:tab w:val="left" w:pos="1710"/>
        </w:tabs>
        <w:ind w:right="-1080" w:hanging="900"/>
        <w:rPr>
          <w:rFonts w:eastAsia="Calibri" w:cs="Arial"/>
          <w:szCs w:val="24"/>
        </w:rPr>
      </w:pPr>
      <w:r w:rsidRPr="00637AC2">
        <w:rPr>
          <w:rFonts w:eastAsia="Calibri" w:cs="Arial"/>
          <w:b/>
          <w:szCs w:val="24"/>
        </w:rPr>
        <w:t>4</w:t>
      </w:r>
      <w:r w:rsidRPr="00637AC2">
        <w:rPr>
          <w:rFonts w:eastAsia="Calibri" w:cs="Arial"/>
          <w:b/>
          <w:szCs w:val="24"/>
          <w:vertAlign w:val="superscript"/>
        </w:rPr>
        <w:t>th</w:t>
      </w:r>
      <w:r w:rsidRPr="00637AC2">
        <w:rPr>
          <w:rFonts w:eastAsia="Calibri" w:cs="Arial"/>
          <w:b/>
          <w:szCs w:val="24"/>
        </w:rPr>
        <w:t xml:space="preserve"> </w:t>
      </w:r>
      <w:r w:rsidRPr="00637AC2">
        <w:rPr>
          <w:rFonts w:eastAsia="Calibri" w:cs="Arial"/>
          <w:szCs w:val="24"/>
        </w:rPr>
        <w:tab/>
        <w:t>$500.00</w:t>
      </w:r>
    </w:p>
    <w:p w14:paraId="786B0CD7" w14:textId="77777777" w:rsidR="00045AF3" w:rsidRPr="00637AC2" w:rsidRDefault="00045AF3" w:rsidP="00AF524B">
      <w:pPr>
        <w:spacing w:before="120"/>
        <w:ind w:right="-1080" w:hanging="900"/>
        <w:rPr>
          <w:rFonts w:eastAsia="Calibri" w:cs="Arial"/>
          <w:szCs w:val="24"/>
        </w:rPr>
      </w:pPr>
      <w:r w:rsidRPr="00637AC2">
        <w:rPr>
          <w:rFonts w:eastAsia="Calibri" w:cs="Arial"/>
          <w:b/>
          <w:szCs w:val="24"/>
        </w:rPr>
        <w:t xml:space="preserve">Best </w:t>
      </w:r>
      <w:r w:rsidR="00AF524B" w:rsidRPr="00637AC2">
        <w:rPr>
          <w:rFonts w:eastAsia="Calibri" w:cs="Arial"/>
          <w:b/>
          <w:szCs w:val="24"/>
        </w:rPr>
        <w:t>Women’s Pair</w:t>
      </w:r>
      <w:r w:rsidR="00944C25" w:rsidRPr="00637AC2">
        <w:rPr>
          <w:rFonts w:eastAsia="Calibri" w:cs="Arial"/>
          <w:b/>
          <w:szCs w:val="24"/>
        </w:rPr>
        <w:t xml:space="preserve"> </w:t>
      </w:r>
      <w:r w:rsidR="008A6E88">
        <w:rPr>
          <w:rFonts w:eastAsia="Calibri" w:cs="Arial"/>
          <w:b/>
          <w:szCs w:val="24"/>
        </w:rPr>
        <w:t>(Open)</w:t>
      </w:r>
      <w:r w:rsidR="00944C25" w:rsidRPr="00637AC2">
        <w:rPr>
          <w:rFonts w:eastAsia="Calibri" w:cs="Arial"/>
          <w:b/>
          <w:szCs w:val="24"/>
        </w:rPr>
        <w:t xml:space="preserve"> - </w:t>
      </w:r>
      <w:r w:rsidRPr="00637AC2">
        <w:rPr>
          <w:rFonts w:eastAsia="Calibri" w:cs="Arial"/>
          <w:szCs w:val="24"/>
        </w:rPr>
        <w:t>$200.00</w:t>
      </w:r>
    </w:p>
    <w:p w14:paraId="3DD88180" w14:textId="77777777" w:rsidR="00045AF3" w:rsidRPr="00637AC2" w:rsidRDefault="00045AF3" w:rsidP="00AF524B">
      <w:pPr>
        <w:spacing w:before="120"/>
        <w:ind w:right="-1080" w:hanging="900"/>
        <w:rPr>
          <w:rFonts w:cs="Arial"/>
          <w:b/>
          <w:szCs w:val="24"/>
        </w:rPr>
      </w:pPr>
      <w:r w:rsidRPr="00637AC2">
        <w:rPr>
          <w:rFonts w:eastAsia="Calibri" w:cs="Arial"/>
          <w:b/>
          <w:szCs w:val="24"/>
        </w:rPr>
        <w:t xml:space="preserve">Best Queensland Pair </w:t>
      </w:r>
      <w:r w:rsidRPr="00637AC2">
        <w:rPr>
          <w:rFonts w:cs="Arial"/>
          <w:b/>
          <w:szCs w:val="24"/>
        </w:rPr>
        <w:tab/>
      </w:r>
    </w:p>
    <w:p w14:paraId="35ECECD5" w14:textId="77777777" w:rsidR="00045AF3" w:rsidRDefault="00045AF3" w:rsidP="00AF524B">
      <w:pPr>
        <w:spacing w:before="120"/>
        <w:ind w:right="-1080" w:hanging="900"/>
        <w:rPr>
          <w:rFonts w:cs="Arial"/>
          <w:szCs w:val="24"/>
        </w:rPr>
      </w:pPr>
      <w:r w:rsidRPr="00637AC2">
        <w:rPr>
          <w:rFonts w:cs="Arial"/>
          <w:b/>
          <w:szCs w:val="24"/>
        </w:rPr>
        <w:tab/>
      </w:r>
      <w:r w:rsidRPr="00637AC2">
        <w:rPr>
          <w:rFonts w:eastAsia="Calibri" w:cs="Arial"/>
          <w:szCs w:val="24"/>
        </w:rPr>
        <w:t>$200.00</w:t>
      </w:r>
      <w:r w:rsidRPr="00637AC2">
        <w:rPr>
          <w:rFonts w:cs="Arial"/>
          <w:szCs w:val="24"/>
        </w:rPr>
        <w:t xml:space="preserve"> </w:t>
      </w:r>
      <w:r w:rsidRPr="00637AC2">
        <w:rPr>
          <w:rFonts w:eastAsia="Calibri" w:cs="Arial"/>
          <w:szCs w:val="24"/>
        </w:rPr>
        <w:t>(</w:t>
      </w:r>
      <w:r w:rsidR="00D05B88">
        <w:rPr>
          <w:rFonts w:eastAsia="Calibri" w:cs="Arial"/>
          <w:szCs w:val="24"/>
        </w:rPr>
        <w:t>v</w:t>
      </w:r>
      <w:r w:rsidRPr="00637AC2">
        <w:rPr>
          <w:rFonts w:eastAsia="Calibri" w:cs="Arial"/>
          <w:szCs w:val="24"/>
        </w:rPr>
        <w:t>)</w:t>
      </w:r>
      <w:r w:rsidRPr="00637AC2">
        <w:rPr>
          <w:rFonts w:eastAsia="Calibri" w:cs="Arial"/>
          <w:szCs w:val="24"/>
        </w:rPr>
        <w:tab/>
      </w:r>
      <w:r w:rsidRPr="00637AC2">
        <w:rPr>
          <w:rFonts w:eastAsia="Calibri" w:cs="Arial"/>
          <w:szCs w:val="24"/>
        </w:rPr>
        <w:tab/>
      </w:r>
      <w:r w:rsidR="00AF524B">
        <w:rPr>
          <w:rFonts w:eastAsia="Calibri" w:cs="Arial"/>
          <w:szCs w:val="24"/>
        </w:rPr>
        <w:tab/>
      </w:r>
      <w:r w:rsidR="00AF524B">
        <w:rPr>
          <w:rFonts w:eastAsia="Calibri" w:cs="Arial"/>
          <w:szCs w:val="24"/>
        </w:rPr>
        <w:tab/>
      </w:r>
      <w:r w:rsidRPr="00637AC2">
        <w:rPr>
          <w:rFonts w:eastAsia="Calibri" w:cs="Arial"/>
          <w:szCs w:val="24"/>
        </w:rPr>
        <w:tab/>
        <w:t>$200.00</w:t>
      </w:r>
      <w:r w:rsidRPr="00637AC2">
        <w:rPr>
          <w:rFonts w:cs="Arial"/>
          <w:szCs w:val="24"/>
        </w:rPr>
        <w:t xml:space="preserve"> </w:t>
      </w:r>
      <w:r w:rsidRPr="00637AC2">
        <w:rPr>
          <w:rFonts w:eastAsia="Calibri" w:cs="Arial"/>
          <w:szCs w:val="24"/>
        </w:rPr>
        <w:t>(v)</w:t>
      </w:r>
      <w:r w:rsidRPr="00637AC2">
        <w:rPr>
          <w:rFonts w:cs="Arial"/>
          <w:szCs w:val="24"/>
        </w:rPr>
        <w:tab/>
        <w:t>$200.00(v)</w:t>
      </w:r>
      <w:r w:rsidRPr="00637AC2">
        <w:rPr>
          <w:rFonts w:cs="Arial"/>
          <w:szCs w:val="24"/>
        </w:rPr>
        <w:tab/>
        <w:t>$200.00(v)</w:t>
      </w:r>
    </w:p>
    <w:p w14:paraId="5D467F58" w14:textId="77777777" w:rsidR="00AF524B" w:rsidRPr="003A0A31" w:rsidRDefault="00AF524B" w:rsidP="00AF524B">
      <w:pPr>
        <w:spacing w:before="120"/>
        <w:ind w:right="-1080" w:hanging="900"/>
        <w:rPr>
          <w:b/>
        </w:rPr>
      </w:pPr>
      <w:r w:rsidRPr="003A0A31">
        <w:rPr>
          <w:b/>
        </w:rPr>
        <w:t>All session winners in Qualifying to receive pens</w:t>
      </w:r>
    </w:p>
    <w:p w14:paraId="7490363F" w14:textId="77777777" w:rsidR="00AF524B" w:rsidRPr="003A0A31" w:rsidRDefault="00AF524B" w:rsidP="00AF524B">
      <w:pPr>
        <w:ind w:right="-1080" w:hanging="900"/>
        <w:rPr>
          <w:b/>
        </w:rPr>
      </w:pPr>
      <w:r w:rsidRPr="003A0A31">
        <w:rPr>
          <w:b/>
        </w:rPr>
        <w:t>All session winners in Finals to receive pens or wine</w:t>
      </w:r>
    </w:p>
    <w:p w14:paraId="5B7E0293" w14:textId="77777777" w:rsidR="00AF524B" w:rsidRPr="00637AC2" w:rsidRDefault="00AF524B" w:rsidP="00045AF3">
      <w:pPr>
        <w:ind w:right="-1080" w:hanging="900"/>
        <w:rPr>
          <w:rFonts w:eastAsia="Calibri" w:cs="Arial"/>
          <w:szCs w:val="24"/>
        </w:rPr>
      </w:pPr>
    </w:p>
    <w:p w14:paraId="022C4D32" w14:textId="77777777" w:rsidR="00AF6A46" w:rsidRPr="00637AC2" w:rsidRDefault="00AF6A46" w:rsidP="00AF6A46">
      <w:pPr>
        <w:ind w:right="-1080" w:hanging="900"/>
        <w:rPr>
          <w:rFonts w:eastAsia="Calibri" w:cs="Arial"/>
          <w:b/>
          <w:szCs w:val="24"/>
        </w:rPr>
      </w:pPr>
      <w:r w:rsidRPr="00637AC2">
        <w:rPr>
          <w:rFonts w:eastAsia="Calibri" w:cs="Arial"/>
          <w:b/>
          <w:szCs w:val="24"/>
        </w:rPr>
        <w:t>Other Sections</w:t>
      </w:r>
    </w:p>
    <w:p w14:paraId="789A2D2F" w14:textId="77777777" w:rsidR="00AF6A46" w:rsidRPr="00637AC2" w:rsidRDefault="00AF6A46" w:rsidP="00AF6A46">
      <w:pPr>
        <w:ind w:right="-1080" w:hanging="900"/>
        <w:rPr>
          <w:rFonts w:eastAsia="Calibri" w:cs="Arial"/>
          <w:b/>
          <w:szCs w:val="24"/>
        </w:rPr>
      </w:pPr>
      <w:r w:rsidRPr="00637AC2">
        <w:rPr>
          <w:rFonts w:cs="Arial"/>
          <w:b/>
          <w:szCs w:val="24"/>
        </w:rPr>
        <w:t>1</w:t>
      </w:r>
      <w:r w:rsidR="00045AF3" w:rsidRPr="00637AC2">
        <w:rPr>
          <w:rFonts w:cs="Arial"/>
          <w:b/>
          <w:szCs w:val="24"/>
          <w:vertAlign w:val="superscript"/>
        </w:rPr>
        <w:t>st</w:t>
      </w:r>
      <w:r w:rsidRPr="00637AC2">
        <w:rPr>
          <w:rFonts w:eastAsia="Calibri" w:cs="Arial"/>
          <w:szCs w:val="24"/>
        </w:rPr>
        <w:tab/>
        <w:t>$</w:t>
      </w:r>
      <w:r w:rsidR="00CC2CCF" w:rsidRPr="00637AC2">
        <w:rPr>
          <w:rFonts w:eastAsia="Calibri" w:cs="Arial"/>
          <w:szCs w:val="24"/>
        </w:rPr>
        <w:t>4</w:t>
      </w:r>
      <w:r w:rsidRPr="00637AC2">
        <w:rPr>
          <w:rFonts w:eastAsia="Calibri" w:cs="Arial"/>
          <w:szCs w:val="24"/>
        </w:rPr>
        <w:t>00.00</w:t>
      </w:r>
      <w:r w:rsidRPr="00637AC2">
        <w:rPr>
          <w:rFonts w:eastAsia="Calibri" w:cs="Arial"/>
          <w:szCs w:val="24"/>
        </w:rPr>
        <w:tab/>
      </w:r>
      <w:r w:rsidR="00D05B88">
        <w:rPr>
          <w:rFonts w:eastAsia="Calibri" w:cs="Arial"/>
          <w:szCs w:val="24"/>
        </w:rPr>
        <w:tab/>
      </w:r>
      <w:r w:rsidRPr="00637AC2">
        <w:rPr>
          <w:rFonts w:eastAsia="Calibri" w:cs="Arial"/>
          <w:szCs w:val="24"/>
        </w:rPr>
        <w:t>$</w:t>
      </w:r>
      <w:r w:rsidR="00CC2CCF" w:rsidRPr="00637AC2">
        <w:rPr>
          <w:rFonts w:eastAsia="Calibri" w:cs="Arial"/>
          <w:szCs w:val="24"/>
        </w:rPr>
        <w:t>4</w:t>
      </w:r>
      <w:r w:rsidRPr="00637AC2">
        <w:rPr>
          <w:rFonts w:eastAsia="Calibri" w:cs="Arial"/>
          <w:szCs w:val="24"/>
        </w:rPr>
        <w:t>00.00</w:t>
      </w:r>
      <w:r w:rsidRPr="00637AC2">
        <w:rPr>
          <w:rFonts w:eastAsia="Calibri" w:cs="Arial"/>
          <w:szCs w:val="24"/>
        </w:rPr>
        <w:tab/>
      </w:r>
      <w:r w:rsidR="00045AF3" w:rsidRPr="00637AC2">
        <w:rPr>
          <w:rFonts w:eastAsia="Calibri" w:cs="Arial"/>
          <w:szCs w:val="24"/>
        </w:rPr>
        <w:tab/>
      </w:r>
      <w:r w:rsidRPr="00637AC2">
        <w:rPr>
          <w:rFonts w:eastAsia="Calibri" w:cs="Arial"/>
          <w:szCs w:val="24"/>
        </w:rPr>
        <w:t>$</w:t>
      </w:r>
      <w:r w:rsidR="00CC2CCF" w:rsidRPr="00637AC2">
        <w:rPr>
          <w:rFonts w:eastAsia="Calibri" w:cs="Arial"/>
          <w:szCs w:val="24"/>
        </w:rPr>
        <w:t>4</w:t>
      </w:r>
      <w:r w:rsidRPr="00637AC2">
        <w:rPr>
          <w:rFonts w:eastAsia="Calibri" w:cs="Arial"/>
          <w:szCs w:val="24"/>
        </w:rPr>
        <w:t>00.00</w:t>
      </w:r>
      <w:r w:rsidRPr="00637AC2">
        <w:rPr>
          <w:rFonts w:eastAsia="Calibri" w:cs="Arial"/>
          <w:szCs w:val="24"/>
        </w:rPr>
        <w:tab/>
      </w:r>
      <w:r w:rsidR="00D05B88">
        <w:rPr>
          <w:rFonts w:eastAsia="Calibri" w:cs="Arial"/>
          <w:szCs w:val="24"/>
        </w:rPr>
        <w:t xml:space="preserve">  </w:t>
      </w:r>
      <w:r w:rsidRPr="00637AC2">
        <w:rPr>
          <w:rFonts w:eastAsia="Calibri" w:cs="Arial"/>
          <w:szCs w:val="24"/>
        </w:rPr>
        <w:t>$</w:t>
      </w:r>
      <w:r w:rsidR="00CC2CCF" w:rsidRPr="00637AC2">
        <w:rPr>
          <w:rFonts w:eastAsia="Calibri" w:cs="Arial"/>
          <w:szCs w:val="24"/>
        </w:rPr>
        <w:t>4</w:t>
      </w:r>
      <w:r w:rsidR="00AD0133" w:rsidRPr="00637AC2">
        <w:rPr>
          <w:rFonts w:eastAsia="Calibri" w:cs="Arial"/>
          <w:szCs w:val="24"/>
        </w:rPr>
        <w:t>00.00</w:t>
      </w:r>
      <w:r w:rsidR="00AD0133" w:rsidRPr="00637AC2">
        <w:rPr>
          <w:rFonts w:eastAsia="Calibri" w:cs="Arial"/>
          <w:szCs w:val="24"/>
        </w:rPr>
        <w:tab/>
      </w:r>
      <w:r w:rsidR="00D05B88">
        <w:rPr>
          <w:rFonts w:eastAsia="Calibri" w:cs="Arial"/>
          <w:szCs w:val="24"/>
        </w:rPr>
        <w:t xml:space="preserve">    </w:t>
      </w:r>
      <w:r w:rsidR="00AD0133" w:rsidRPr="00637AC2">
        <w:rPr>
          <w:rFonts w:eastAsia="Calibri" w:cs="Arial"/>
          <w:szCs w:val="24"/>
        </w:rPr>
        <w:t>$4</w:t>
      </w:r>
      <w:r w:rsidRPr="00637AC2">
        <w:rPr>
          <w:rFonts w:eastAsia="Calibri" w:cs="Arial"/>
          <w:szCs w:val="24"/>
        </w:rPr>
        <w:t>00.00</w:t>
      </w:r>
    </w:p>
    <w:p w14:paraId="4DC462DB" w14:textId="77777777" w:rsidR="00AF6A46" w:rsidRPr="00637AC2" w:rsidRDefault="00AF6A46" w:rsidP="00AF6A46">
      <w:pPr>
        <w:ind w:right="-1080" w:hanging="900"/>
        <w:rPr>
          <w:rFonts w:eastAsia="Calibri" w:cs="Arial"/>
          <w:szCs w:val="24"/>
        </w:rPr>
      </w:pPr>
      <w:r w:rsidRPr="00637AC2">
        <w:rPr>
          <w:rFonts w:cs="Arial"/>
          <w:b/>
          <w:szCs w:val="24"/>
        </w:rPr>
        <w:t>2</w:t>
      </w:r>
      <w:r w:rsidR="00045AF3" w:rsidRPr="00637AC2">
        <w:rPr>
          <w:rFonts w:cs="Arial"/>
          <w:b/>
          <w:szCs w:val="24"/>
          <w:vertAlign w:val="superscript"/>
        </w:rPr>
        <w:t>nd</w:t>
      </w:r>
      <w:r w:rsidRPr="00637AC2">
        <w:rPr>
          <w:rFonts w:eastAsia="Calibri" w:cs="Arial"/>
          <w:szCs w:val="24"/>
        </w:rPr>
        <w:tab/>
      </w:r>
      <w:r w:rsidRPr="00637AC2">
        <w:rPr>
          <w:rFonts w:cs="Arial"/>
          <w:szCs w:val="24"/>
        </w:rPr>
        <w:t>$</w:t>
      </w:r>
      <w:r w:rsidR="00CC2CCF" w:rsidRPr="00637AC2">
        <w:rPr>
          <w:rFonts w:cs="Arial"/>
          <w:szCs w:val="24"/>
        </w:rPr>
        <w:t>3</w:t>
      </w:r>
      <w:r w:rsidRPr="00637AC2">
        <w:rPr>
          <w:rFonts w:cs="Arial"/>
          <w:szCs w:val="24"/>
        </w:rPr>
        <w:t>00.00</w:t>
      </w:r>
      <w:r w:rsidRPr="00637AC2">
        <w:rPr>
          <w:rFonts w:cs="Arial"/>
          <w:szCs w:val="24"/>
        </w:rPr>
        <w:tab/>
      </w:r>
      <w:r w:rsidRPr="00637AC2">
        <w:rPr>
          <w:rFonts w:cs="Arial"/>
          <w:szCs w:val="24"/>
        </w:rPr>
        <w:tab/>
        <w:t>$</w:t>
      </w:r>
      <w:r w:rsidR="00CC2CCF" w:rsidRPr="00637AC2">
        <w:rPr>
          <w:rFonts w:cs="Arial"/>
          <w:szCs w:val="24"/>
        </w:rPr>
        <w:t>3</w:t>
      </w:r>
      <w:r w:rsidRPr="00637AC2">
        <w:rPr>
          <w:rFonts w:cs="Arial"/>
          <w:szCs w:val="24"/>
        </w:rPr>
        <w:t>00.00</w:t>
      </w:r>
      <w:r w:rsidRPr="00637AC2">
        <w:rPr>
          <w:rFonts w:cs="Arial"/>
          <w:szCs w:val="24"/>
        </w:rPr>
        <w:tab/>
      </w:r>
      <w:r w:rsidR="00045AF3" w:rsidRPr="00637AC2">
        <w:rPr>
          <w:rFonts w:cs="Arial"/>
          <w:szCs w:val="24"/>
        </w:rPr>
        <w:tab/>
      </w:r>
      <w:r w:rsidRPr="00637AC2">
        <w:rPr>
          <w:rFonts w:eastAsia="Calibri" w:cs="Arial"/>
          <w:szCs w:val="24"/>
        </w:rPr>
        <w:t>$</w:t>
      </w:r>
      <w:r w:rsidR="00CC2CCF" w:rsidRPr="00637AC2">
        <w:rPr>
          <w:rFonts w:eastAsia="Calibri" w:cs="Arial"/>
          <w:szCs w:val="24"/>
        </w:rPr>
        <w:t>3</w:t>
      </w:r>
      <w:r w:rsidRPr="00637AC2">
        <w:rPr>
          <w:rFonts w:eastAsia="Calibri" w:cs="Arial"/>
          <w:szCs w:val="24"/>
        </w:rPr>
        <w:t>00.00</w:t>
      </w:r>
      <w:r w:rsidRPr="00637AC2">
        <w:rPr>
          <w:rFonts w:eastAsia="Calibri" w:cs="Arial"/>
          <w:szCs w:val="24"/>
        </w:rPr>
        <w:tab/>
      </w:r>
      <w:r w:rsidR="00D05B88">
        <w:rPr>
          <w:rFonts w:eastAsia="Calibri" w:cs="Arial"/>
          <w:szCs w:val="24"/>
        </w:rPr>
        <w:t xml:space="preserve">  </w:t>
      </w:r>
      <w:r w:rsidRPr="00637AC2">
        <w:rPr>
          <w:rFonts w:eastAsia="Calibri" w:cs="Arial"/>
          <w:szCs w:val="24"/>
        </w:rPr>
        <w:t>$</w:t>
      </w:r>
      <w:r w:rsidR="00CC2CCF" w:rsidRPr="00637AC2">
        <w:rPr>
          <w:rFonts w:eastAsia="Calibri" w:cs="Arial"/>
          <w:szCs w:val="24"/>
        </w:rPr>
        <w:t>3</w:t>
      </w:r>
      <w:r w:rsidRPr="00637AC2">
        <w:rPr>
          <w:rFonts w:eastAsia="Calibri" w:cs="Arial"/>
          <w:szCs w:val="24"/>
        </w:rPr>
        <w:t>00.00</w:t>
      </w:r>
      <w:r w:rsidRPr="00637AC2">
        <w:rPr>
          <w:rFonts w:eastAsia="Calibri" w:cs="Arial"/>
          <w:szCs w:val="24"/>
        </w:rPr>
        <w:tab/>
      </w:r>
      <w:r w:rsidR="00D05B88">
        <w:rPr>
          <w:rFonts w:eastAsia="Calibri" w:cs="Arial"/>
          <w:szCs w:val="24"/>
        </w:rPr>
        <w:t xml:space="preserve">    </w:t>
      </w:r>
      <w:r w:rsidRPr="00637AC2">
        <w:rPr>
          <w:rFonts w:eastAsia="Calibri" w:cs="Arial"/>
          <w:szCs w:val="24"/>
        </w:rPr>
        <w:t>$</w:t>
      </w:r>
      <w:r w:rsidR="00CC2CCF" w:rsidRPr="00637AC2">
        <w:rPr>
          <w:rFonts w:eastAsia="Calibri" w:cs="Arial"/>
          <w:szCs w:val="24"/>
        </w:rPr>
        <w:t>3</w:t>
      </w:r>
      <w:r w:rsidRPr="00637AC2">
        <w:rPr>
          <w:rFonts w:eastAsia="Calibri" w:cs="Arial"/>
          <w:szCs w:val="24"/>
        </w:rPr>
        <w:t>00.00</w:t>
      </w:r>
    </w:p>
    <w:p w14:paraId="02114301" w14:textId="77777777" w:rsidR="00AF6A46" w:rsidRPr="00637AC2" w:rsidRDefault="00AF6A46" w:rsidP="00AF6A46">
      <w:pPr>
        <w:ind w:right="-1080" w:hanging="900"/>
        <w:rPr>
          <w:rFonts w:eastAsia="Calibri" w:cs="Arial"/>
          <w:szCs w:val="24"/>
        </w:rPr>
      </w:pPr>
      <w:r w:rsidRPr="00637AC2">
        <w:rPr>
          <w:rFonts w:cs="Arial"/>
          <w:b/>
          <w:szCs w:val="24"/>
        </w:rPr>
        <w:t>3</w:t>
      </w:r>
      <w:r w:rsidR="00045AF3" w:rsidRPr="00637AC2">
        <w:rPr>
          <w:rFonts w:cs="Arial"/>
          <w:b/>
          <w:szCs w:val="24"/>
          <w:vertAlign w:val="superscript"/>
        </w:rPr>
        <w:t>rd</w:t>
      </w:r>
      <w:r w:rsidR="00CC2CCF" w:rsidRPr="00637AC2">
        <w:rPr>
          <w:rFonts w:eastAsia="Calibri" w:cs="Arial"/>
          <w:szCs w:val="24"/>
        </w:rPr>
        <w:tab/>
      </w:r>
      <w:r w:rsidRPr="00637AC2">
        <w:rPr>
          <w:rFonts w:cs="Arial"/>
          <w:szCs w:val="24"/>
        </w:rPr>
        <w:t>$</w:t>
      </w:r>
      <w:r w:rsidR="00CC2CCF" w:rsidRPr="00637AC2">
        <w:rPr>
          <w:rFonts w:eastAsia="Calibri" w:cs="Arial"/>
          <w:szCs w:val="24"/>
        </w:rPr>
        <w:t>2</w:t>
      </w:r>
      <w:r w:rsidRPr="00637AC2">
        <w:rPr>
          <w:rFonts w:eastAsia="Calibri" w:cs="Arial"/>
          <w:szCs w:val="24"/>
        </w:rPr>
        <w:t>00.00(</w:t>
      </w:r>
      <w:r w:rsidR="00D05B88">
        <w:rPr>
          <w:rFonts w:eastAsia="Calibri" w:cs="Arial"/>
          <w:szCs w:val="24"/>
        </w:rPr>
        <w:t>C&amp;</w:t>
      </w:r>
      <w:r w:rsidRPr="00637AC2">
        <w:rPr>
          <w:rFonts w:eastAsia="Calibri" w:cs="Arial"/>
          <w:szCs w:val="24"/>
        </w:rPr>
        <w:t>V)</w:t>
      </w:r>
      <w:r w:rsidRPr="00637AC2">
        <w:rPr>
          <w:rFonts w:eastAsia="Calibri" w:cs="Arial"/>
          <w:szCs w:val="24"/>
        </w:rPr>
        <w:tab/>
        <w:t>$</w:t>
      </w:r>
      <w:r w:rsidR="00CC2CCF" w:rsidRPr="00637AC2">
        <w:rPr>
          <w:rFonts w:eastAsia="Calibri" w:cs="Arial"/>
          <w:szCs w:val="24"/>
        </w:rPr>
        <w:t>2</w:t>
      </w:r>
      <w:r w:rsidRPr="00637AC2">
        <w:rPr>
          <w:rFonts w:eastAsia="Calibri" w:cs="Arial"/>
          <w:szCs w:val="24"/>
        </w:rPr>
        <w:t>00.00(</w:t>
      </w:r>
      <w:r w:rsidR="00D05B88">
        <w:rPr>
          <w:rFonts w:eastAsia="Calibri" w:cs="Arial"/>
          <w:szCs w:val="24"/>
        </w:rPr>
        <w:t>C&amp;</w:t>
      </w:r>
      <w:r w:rsidR="00D05B88" w:rsidRPr="00637AC2">
        <w:rPr>
          <w:rFonts w:eastAsia="Calibri" w:cs="Arial"/>
          <w:szCs w:val="24"/>
        </w:rPr>
        <w:t>V</w:t>
      </w:r>
      <w:r w:rsidRPr="00637AC2">
        <w:rPr>
          <w:rFonts w:eastAsia="Calibri" w:cs="Arial"/>
          <w:szCs w:val="24"/>
        </w:rPr>
        <w:t>)</w:t>
      </w:r>
      <w:r w:rsidR="00045AF3" w:rsidRPr="00637AC2">
        <w:rPr>
          <w:rFonts w:eastAsia="Calibri" w:cs="Arial"/>
          <w:szCs w:val="24"/>
        </w:rPr>
        <w:tab/>
      </w:r>
      <w:r w:rsidRPr="00637AC2">
        <w:rPr>
          <w:rFonts w:eastAsia="Calibri" w:cs="Arial"/>
          <w:szCs w:val="24"/>
        </w:rPr>
        <w:t>$</w:t>
      </w:r>
      <w:r w:rsidR="00CC2CCF" w:rsidRPr="00637AC2">
        <w:rPr>
          <w:rFonts w:eastAsia="Calibri" w:cs="Arial"/>
          <w:szCs w:val="24"/>
        </w:rPr>
        <w:t>2</w:t>
      </w:r>
      <w:r w:rsidRPr="00637AC2">
        <w:rPr>
          <w:rFonts w:eastAsia="Calibri" w:cs="Arial"/>
          <w:szCs w:val="24"/>
        </w:rPr>
        <w:t>00.00(</w:t>
      </w:r>
      <w:r w:rsidR="00D05B88">
        <w:rPr>
          <w:rFonts w:eastAsia="Calibri" w:cs="Arial"/>
          <w:szCs w:val="24"/>
        </w:rPr>
        <w:t>C&amp;</w:t>
      </w:r>
      <w:r w:rsidR="00D05B88" w:rsidRPr="00637AC2">
        <w:rPr>
          <w:rFonts w:eastAsia="Calibri" w:cs="Arial"/>
          <w:szCs w:val="24"/>
        </w:rPr>
        <w:t>V</w:t>
      </w:r>
      <w:r w:rsidRPr="00637AC2">
        <w:rPr>
          <w:rFonts w:eastAsia="Calibri" w:cs="Arial"/>
          <w:szCs w:val="24"/>
        </w:rPr>
        <w:t>)</w:t>
      </w:r>
      <w:r w:rsidR="00D05B88">
        <w:rPr>
          <w:rFonts w:eastAsia="Calibri" w:cs="Arial"/>
          <w:szCs w:val="24"/>
        </w:rPr>
        <w:t xml:space="preserve"> </w:t>
      </w:r>
      <w:r w:rsidRPr="00637AC2">
        <w:rPr>
          <w:rFonts w:eastAsia="Calibri" w:cs="Arial"/>
          <w:szCs w:val="24"/>
        </w:rPr>
        <w:t>$</w:t>
      </w:r>
      <w:r w:rsidR="00CC2CCF" w:rsidRPr="00637AC2">
        <w:rPr>
          <w:rFonts w:eastAsia="Calibri" w:cs="Arial"/>
          <w:szCs w:val="24"/>
        </w:rPr>
        <w:t>2</w:t>
      </w:r>
      <w:r w:rsidRPr="00637AC2">
        <w:rPr>
          <w:rFonts w:eastAsia="Calibri" w:cs="Arial"/>
          <w:szCs w:val="24"/>
        </w:rPr>
        <w:t>00.00(</w:t>
      </w:r>
      <w:r w:rsidR="00D05B88">
        <w:rPr>
          <w:rFonts w:eastAsia="Calibri" w:cs="Arial"/>
          <w:szCs w:val="24"/>
        </w:rPr>
        <w:t>C&amp;</w:t>
      </w:r>
      <w:r w:rsidR="00D05B88" w:rsidRPr="00637AC2">
        <w:rPr>
          <w:rFonts w:eastAsia="Calibri" w:cs="Arial"/>
          <w:szCs w:val="24"/>
        </w:rPr>
        <w:t>V</w:t>
      </w:r>
      <w:r w:rsidRPr="00637AC2">
        <w:rPr>
          <w:rFonts w:eastAsia="Calibri" w:cs="Arial"/>
          <w:szCs w:val="24"/>
        </w:rPr>
        <w:t>)</w:t>
      </w:r>
      <w:r w:rsidR="00D05B88">
        <w:rPr>
          <w:rFonts w:eastAsia="Calibri" w:cs="Arial"/>
          <w:szCs w:val="24"/>
        </w:rPr>
        <w:t xml:space="preserve"> </w:t>
      </w:r>
      <w:r w:rsidRPr="00637AC2">
        <w:rPr>
          <w:rFonts w:eastAsia="Calibri" w:cs="Arial"/>
          <w:szCs w:val="24"/>
        </w:rPr>
        <w:t>$</w:t>
      </w:r>
      <w:r w:rsidR="00CC2CCF" w:rsidRPr="00637AC2">
        <w:rPr>
          <w:rFonts w:eastAsia="Calibri" w:cs="Arial"/>
          <w:szCs w:val="24"/>
        </w:rPr>
        <w:t>2</w:t>
      </w:r>
      <w:r w:rsidRPr="00637AC2">
        <w:rPr>
          <w:rFonts w:eastAsia="Calibri" w:cs="Arial"/>
          <w:szCs w:val="24"/>
        </w:rPr>
        <w:t>00.00(</w:t>
      </w:r>
      <w:r w:rsidR="00D05B88">
        <w:rPr>
          <w:rFonts w:eastAsia="Calibri" w:cs="Arial"/>
          <w:szCs w:val="24"/>
        </w:rPr>
        <w:t>C&amp;</w:t>
      </w:r>
      <w:r w:rsidR="00D05B88" w:rsidRPr="00637AC2">
        <w:rPr>
          <w:rFonts w:eastAsia="Calibri" w:cs="Arial"/>
          <w:szCs w:val="24"/>
        </w:rPr>
        <w:t>V</w:t>
      </w:r>
      <w:r w:rsidRPr="00637AC2">
        <w:rPr>
          <w:rFonts w:eastAsia="Calibri" w:cs="Arial"/>
          <w:szCs w:val="24"/>
        </w:rPr>
        <w:t>)</w:t>
      </w:r>
    </w:p>
    <w:p w14:paraId="6B442FDD" w14:textId="77777777" w:rsidR="00AF6A46" w:rsidRPr="00637AC2" w:rsidRDefault="00AF6A46" w:rsidP="00AF6A46">
      <w:pPr>
        <w:ind w:left="-900" w:right="-1080"/>
        <w:rPr>
          <w:rFonts w:eastAsia="Calibri" w:cs="Arial"/>
          <w:b/>
          <w:szCs w:val="24"/>
        </w:rPr>
      </w:pPr>
    </w:p>
    <w:p w14:paraId="31ED1B76" w14:textId="3A0BFB5E" w:rsidR="00D05B88" w:rsidRDefault="00056702" w:rsidP="003D52CE">
      <w:pPr>
        <w:ind w:left="-900" w:right="-1020"/>
        <w:rPr>
          <w:b/>
        </w:rPr>
      </w:pPr>
      <w:r w:rsidRPr="003D52CE">
        <w:rPr>
          <w:b/>
        </w:rPr>
        <w:t>C &amp; V = $100 in Vouchers and $100 in Direct Deposit. Vouchers will be for Bridge Supplies</w:t>
      </w:r>
      <w:r w:rsidRPr="00056702">
        <w:rPr>
          <w:b/>
        </w:rPr>
        <w:t xml:space="preserve"> at Paul Lavings Book Shop situated in Convention Centre Foyer or </w:t>
      </w:r>
      <w:r w:rsidR="00215514">
        <w:rPr>
          <w:b/>
        </w:rPr>
        <w:t>N</w:t>
      </w:r>
      <w:r w:rsidR="00D05B88">
        <w:rPr>
          <w:b/>
        </w:rPr>
        <w:t xml:space="preserve">ominated </w:t>
      </w:r>
      <w:r w:rsidRPr="00056702">
        <w:rPr>
          <w:b/>
        </w:rPr>
        <w:t>Shops within Oasis Shopping Centre</w:t>
      </w:r>
      <w:r w:rsidR="00D05B88">
        <w:rPr>
          <w:b/>
        </w:rPr>
        <w:t>.</w:t>
      </w:r>
    </w:p>
    <w:p w14:paraId="7043571B" w14:textId="77777777" w:rsidR="000B5A6C" w:rsidRPr="00056702" w:rsidRDefault="00056702" w:rsidP="003D52CE">
      <w:pPr>
        <w:ind w:left="-900" w:right="-1020"/>
        <w:rPr>
          <w:rFonts w:eastAsia="Calibri" w:cs="Arial"/>
          <w:b/>
          <w:szCs w:val="24"/>
        </w:rPr>
      </w:pPr>
      <w:r w:rsidRPr="00056702">
        <w:rPr>
          <w:b/>
        </w:rPr>
        <w:t>V = Vouchers only</w:t>
      </w:r>
      <w:r w:rsidRPr="00056702">
        <w:rPr>
          <w:b/>
        </w:rPr>
        <w:br/>
      </w:r>
    </w:p>
    <w:p w14:paraId="62718D75" w14:textId="77777777" w:rsidR="00944C25" w:rsidRPr="00637AC2" w:rsidRDefault="00AF6A46" w:rsidP="00944C25">
      <w:pPr>
        <w:ind w:right="-1080" w:hanging="900"/>
        <w:jc w:val="center"/>
        <w:rPr>
          <w:rFonts w:eastAsia="Calibri" w:cs="Arial"/>
          <w:b/>
          <w:szCs w:val="24"/>
          <w:u w:val="single"/>
        </w:rPr>
      </w:pPr>
      <w:r w:rsidRPr="00637AC2">
        <w:rPr>
          <w:rFonts w:eastAsia="Calibri" w:cs="Arial"/>
          <w:b/>
          <w:szCs w:val="24"/>
          <w:u w:val="single"/>
        </w:rPr>
        <w:t>WEEKEND MATCHPOINT SWISS PAIRS</w:t>
      </w:r>
    </w:p>
    <w:p w14:paraId="394CBC03" w14:textId="77777777" w:rsidR="00045AF3" w:rsidRPr="00637AC2" w:rsidRDefault="00944C25" w:rsidP="00944C25">
      <w:pPr>
        <w:ind w:left="-851"/>
        <w:jc w:val="both"/>
        <w:rPr>
          <w:rFonts w:eastAsia="Calibri" w:cs="Arial"/>
          <w:b/>
          <w:szCs w:val="24"/>
          <w:u w:val="single"/>
        </w:rPr>
      </w:pPr>
      <w:r w:rsidRPr="00637AC2">
        <w:rPr>
          <w:rFonts w:eastAsia="Calibri" w:cs="Arial"/>
          <w:b/>
          <w:szCs w:val="24"/>
          <w:u w:val="single"/>
        </w:rPr>
        <w:t>OPEN</w:t>
      </w:r>
      <w:r w:rsidRPr="00637AC2">
        <w:rPr>
          <w:rFonts w:eastAsia="Calibri" w:cs="Arial"/>
          <w:b/>
          <w:szCs w:val="24"/>
        </w:rPr>
        <w:tab/>
      </w:r>
      <w:r w:rsidR="00C762B0" w:rsidRPr="00637AC2">
        <w:rPr>
          <w:rFonts w:eastAsia="Calibri" w:cs="Arial"/>
          <w:b/>
          <w:szCs w:val="24"/>
        </w:rPr>
        <w:tab/>
      </w:r>
      <w:r w:rsidR="00C762B0" w:rsidRPr="00637AC2">
        <w:rPr>
          <w:rFonts w:eastAsia="Calibri" w:cs="Arial"/>
          <w:b/>
          <w:szCs w:val="24"/>
        </w:rPr>
        <w:tab/>
      </w:r>
      <w:r w:rsidR="00C762B0" w:rsidRPr="00637AC2">
        <w:rPr>
          <w:rFonts w:eastAsia="Calibri" w:cs="Arial"/>
          <w:b/>
          <w:szCs w:val="24"/>
        </w:rPr>
        <w:tab/>
      </w:r>
      <w:r w:rsidR="00C762B0" w:rsidRPr="00637AC2">
        <w:rPr>
          <w:rFonts w:eastAsia="Calibri" w:cs="Arial"/>
          <w:b/>
          <w:szCs w:val="24"/>
        </w:rPr>
        <w:tab/>
      </w:r>
      <w:r w:rsidR="00C762B0" w:rsidRPr="00637AC2">
        <w:rPr>
          <w:rFonts w:eastAsia="Calibri" w:cs="Arial"/>
          <w:b/>
          <w:szCs w:val="24"/>
          <w:u w:val="single"/>
        </w:rPr>
        <w:t>0-500</w:t>
      </w:r>
    </w:p>
    <w:p w14:paraId="4FD59841" w14:textId="77777777" w:rsidR="00AF6A46" w:rsidRPr="00637AC2" w:rsidRDefault="00AF6A46" w:rsidP="00AF6A46">
      <w:pPr>
        <w:ind w:right="-1080" w:hanging="900"/>
        <w:rPr>
          <w:rFonts w:eastAsia="Calibri" w:cs="Arial"/>
          <w:szCs w:val="24"/>
        </w:rPr>
      </w:pPr>
      <w:r w:rsidRPr="00637AC2">
        <w:rPr>
          <w:rFonts w:cs="Arial"/>
          <w:b/>
          <w:szCs w:val="24"/>
        </w:rPr>
        <w:t>1</w:t>
      </w:r>
      <w:r w:rsidRPr="00637AC2">
        <w:rPr>
          <w:rFonts w:cs="Arial"/>
          <w:b/>
          <w:szCs w:val="24"/>
          <w:vertAlign w:val="superscript"/>
        </w:rPr>
        <w:t>st</w:t>
      </w:r>
      <w:r w:rsidRPr="00637AC2">
        <w:rPr>
          <w:rFonts w:cs="Arial"/>
          <w:b/>
          <w:szCs w:val="24"/>
        </w:rPr>
        <w:tab/>
      </w:r>
      <w:r w:rsidRPr="00637AC2">
        <w:rPr>
          <w:rFonts w:eastAsia="Calibri" w:cs="Arial"/>
          <w:szCs w:val="24"/>
        </w:rPr>
        <w:tab/>
        <w:t>$550.00</w:t>
      </w:r>
      <w:r w:rsidR="00045AF3" w:rsidRPr="00637AC2">
        <w:rPr>
          <w:rFonts w:eastAsia="Calibri" w:cs="Arial"/>
          <w:szCs w:val="24"/>
        </w:rPr>
        <w:tab/>
      </w:r>
      <w:r w:rsidR="00045AF3" w:rsidRPr="00637AC2">
        <w:rPr>
          <w:rFonts w:eastAsia="Calibri" w:cs="Arial"/>
          <w:szCs w:val="24"/>
        </w:rPr>
        <w:tab/>
      </w:r>
      <w:r w:rsidR="00045AF3" w:rsidRPr="00637AC2">
        <w:rPr>
          <w:rFonts w:eastAsia="Calibri" w:cs="Arial"/>
          <w:b/>
          <w:szCs w:val="24"/>
        </w:rPr>
        <w:t>1</w:t>
      </w:r>
      <w:r w:rsidR="00045AF3" w:rsidRPr="00637AC2">
        <w:rPr>
          <w:rFonts w:eastAsia="Calibri" w:cs="Arial"/>
          <w:b/>
          <w:szCs w:val="24"/>
          <w:vertAlign w:val="superscript"/>
        </w:rPr>
        <w:t>st</w:t>
      </w:r>
      <w:r w:rsidR="00045AF3" w:rsidRPr="00637AC2">
        <w:rPr>
          <w:rFonts w:eastAsia="Calibri" w:cs="Arial"/>
          <w:szCs w:val="24"/>
        </w:rPr>
        <w:tab/>
        <w:t>$350</w:t>
      </w:r>
    </w:p>
    <w:p w14:paraId="503ED54C" w14:textId="77777777" w:rsidR="00AF6A46" w:rsidRPr="00637AC2" w:rsidRDefault="00AF6A46" w:rsidP="00AF6A46">
      <w:pPr>
        <w:ind w:right="-1080" w:hanging="900"/>
      </w:pPr>
      <w:r w:rsidRPr="00637AC2">
        <w:rPr>
          <w:rFonts w:cs="Arial"/>
          <w:b/>
          <w:szCs w:val="24"/>
        </w:rPr>
        <w:t>2</w:t>
      </w:r>
      <w:r w:rsidR="00045AF3" w:rsidRPr="00637AC2">
        <w:rPr>
          <w:rFonts w:cs="Arial"/>
          <w:b/>
          <w:szCs w:val="24"/>
          <w:vertAlign w:val="superscript"/>
        </w:rPr>
        <w:t>nd</w:t>
      </w:r>
      <w:r w:rsidRPr="00637AC2">
        <w:rPr>
          <w:rFonts w:cs="Arial"/>
          <w:szCs w:val="24"/>
        </w:rPr>
        <w:tab/>
      </w:r>
      <w:r w:rsidRPr="00637AC2">
        <w:rPr>
          <w:rFonts w:eastAsia="Calibri" w:cs="Arial"/>
          <w:szCs w:val="24"/>
        </w:rPr>
        <w:t xml:space="preserve"> </w:t>
      </w:r>
      <w:r w:rsidRPr="00637AC2">
        <w:rPr>
          <w:rFonts w:eastAsia="Calibri" w:cs="Arial"/>
          <w:szCs w:val="24"/>
        </w:rPr>
        <w:tab/>
        <w:t>$350.00</w:t>
      </w:r>
      <w:r w:rsidR="00045AF3" w:rsidRPr="00637AC2">
        <w:rPr>
          <w:rFonts w:eastAsia="Calibri" w:cs="Arial"/>
          <w:szCs w:val="24"/>
        </w:rPr>
        <w:tab/>
      </w:r>
      <w:r w:rsidR="00045AF3" w:rsidRPr="00637AC2">
        <w:rPr>
          <w:rFonts w:eastAsia="Calibri" w:cs="Arial"/>
          <w:szCs w:val="24"/>
        </w:rPr>
        <w:tab/>
      </w:r>
      <w:r w:rsidR="00045AF3" w:rsidRPr="00637AC2">
        <w:rPr>
          <w:rFonts w:cs="Arial"/>
          <w:b/>
          <w:szCs w:val="24"/>
        </w:rPr>
        <w:t>2</w:t>
      </w:r>
      <w:r w:rsidR="00045AF3" w:rsidRPr="00637AC2">
        <w:rPr>
          <w:rFonts w:cs="Arial"/>
          <w:b/>
          <w:szCs w:val="24"/>
          <w:vertAlign w:val="superscript"/>
        </w:rPr>
        <w:t>nd</w:t>
      </w:r>
      <w:r w:rsidR="00045AF3" w:rsidRPr="00637AC2">
        <w:rPr>
          <w:rFonts w:cs="Arial"/>
          <w:b/>
          <w:szCs w:val="24"/>
          <w:vertAlign w:val="superscript"/>
        </w:rPr>
        <w:tab/>
      </w:r>
      <w:r w:rsidR="00045AF3" w:rsidRPr="00637AC2">
        <w:t>$250</w:t>
      </w:r>
    </w:p>
    <w:p w14:paraId="15899CBA" w14:textId="77777777" w:rsidR="00AF6A46" w:rsidRPr="00637AC2" w:rsidRDefault="00AF6A46" w:rsidP="00AF6A46">
      <w:pPr>
        <w:ind w:right="-1080" w:hanging="900"/>
        <w:rPr>
          <w:rFonts w:eastAsia="Calibri" w:cs="Arial"/>
          <w:szCs w:val="24"/>
        </w:rPr>
      </w:pPr>
      <w:r w:rsidRPr="00637AC2">
        <w:rPr>
          <w:rFonts w:cs="Arial"/>
          <w:b/>
          <w:szCs w:val="24"/>
        </w:rPr>
        <w:t>3</w:t>
      </w:r>
      <w:r w:rsidR="00045AF3" w:rsidRPr="00637AC2">
        <w:rPr>
          <w:rFonts w:cs="Arial"/>
          <w:b/>
          <w:szCs w:val="24"/>
          <w:vertAlign w:val="superscript"/>
        </w:rPr>
        <w:t>rd</w:t>
      </w:r>
      <w:r w:rsidR="00045AF3" w:rsidRPr="00637AC2">
        <w:rPr>
          <w:rFonts w:cs="Arial"/>
          <w:b/>
          <w:szCs w:val="24"/>
        </w:rPr>
        <w:t xml:space="preserve"> </w:t>
      </w:r>
      <w:r w:rsidRPr="00637AC2">
        <w:rPr>
          <w:rFonts w:eastAsia="Calibri" w:cs="Arial"/>
          <w:szCs w:val="24"/>
        </w:rPr>
        <w:tab/>
      </w:r>
      <w:r w:rsidRPr="00637AC2">
        <w:rPr>
          <w:rFonts w:eastAsia="Calibri" w:cs="Arial"/>
          <w:szCs w:val="24"/>
        </w:rPr>
        <w:tab/>
        <w:t>$250.00</w:t>
      </w:r>
      <w:r w:rsidR="003153EB">
        <w:rPr>
          <w:rFonts w:eastAsia="Calibri" w:cs="Arial"/>
          <w:szCs w:val="24"/>
        </w:rPr>
        <w:t xml:space="preserve"> </w:t>
      </w:r>
      <w:r w:rsidR="003153EB">
        <w:t>(C &amp; V)</w:t>
      </w:r>
      <w:r w:rsidR="00045AF3" w:rsidRPr="00637AC2">
        <w:rPr>
          <w:rFonts w:eastAsia="Calibri" w:cs="Arial"/>
          <w:szCs w:val="24"/>
        </w:rPr>
        <w:tab/>
      </w:r>
      <w:r w:rsidR="00045AF3" w:rsidRPr="00637AC2">
        <w:rPr>
          <w:rFonts w:cs="Arial"/>
          <w:b/>
          <w:szCs w:val="24"/>
        </w:rPr>
        <w:t>3</w:t>
      </w:r>
      <w:r w:rsidR="00045AF3" w:rsidRPr="00637AC2">
        <w:rPr>
          <w:rFonts w:cs="Arial"/>
          <w:b/>
          <w:szCs w:val="24"/>
          <w:vertAlign w:val="superscript"/>
        </w:rPr>
        <w:t>rd</w:t>
      </w:r>
      <w:r w:rsidR="00045AF3" w:rsidRPr="00637AC2">
        <w:tab/>
        <w:t>$200</w:t>
      </w:r>
      <w:r w:rsidR="003153EB">
        <w:t xml:space="preserve"> (C &amp; V)</w:t>
      </w:r>
    </w:p>
    <w:p w14:paraId="5B4E566C" w14:textId="77777777" w:rsidR="00AF6A46" w:rsidRDefault="00AF6A46" w:rsidP="00AF6A46">
      <w:pPr>
        <w:ind w:right="-1080" w:hanging="900"/>
      </w:pPr>
      <w:r w:rsidRPr="00637AC2">
        <w:rPr>
          <w:rFonts w:cs="Arial"/>
          <w:b/>
          <w:szCs w:val="24"/>
        </w:rPr>
        <w:t>4</w:t>
      </w:r>
      <w:r w:rsidR="00045AF3" w:rsidRPr="00637AC2">
        <w:rPr>
          <w:rFonts w:cs="Arial"/>
          <w:b/>
          <w:szCs w:val="24"/>
          <w:vertAlign w:val="superscript"/>
        </w:rPr>
        <w:t>th</w:t>
      </w:r>
      <w:r w:rsidR="00045AF3" w:rsidRPr="00637AC2">
        <w:rPr>
          <w:rFonts w:cs="Arial"/>
          <w:b/>
          <w:szCs w:val="24"/>
        </w:rPr>
        <w:t xml:space="preserve"> </w:t>
      </w:r>
      <w:r w:rsidRPr="00637AC2">
        <w:rPr>
          <w:rFonts w:eastAsia="Calibri" w:cs="Arial"/>
          <w:szCs w:val="24"/>
        </w:rPr>
        <w:tab/>
      </w:r>
      <w:r w:rsidRPr="00637AC2">
        <w:rPr>
          <w:rFonts w:eastAsia="Calibri" w:cs="Arial"/>
          <w:szCs w:val="24"/>
        </w:rPr>
        <w:tab/>
        <w:t>$200.00</w:t>
      </w:r>
      <w:r w:rsidR="003153EB">
        <w:rPr>
          <w:rFonts w:eastAsia="Calibri" w:cs="Arial"/>
          <w:szCs w:val="24"/>
        </w:rPr>
        <w:t xml:space="preserve"> </w:t>
      </w:r>
      <w:r w:rsidR="003153EB">
        <w:t>(C &amp; V)</w:t>
      </w:r>
    </w:p>
    <w:p w14:paraId="675658AE" w14:textId="77777777" w:rsidR="003D52CE" w:rsidRDefault="003D52CE" w:rsidP="00AF6A46">
      <w:pPr>
        <w:ind w:right="-1080" w:hanging="900"/>
        <w:rPr>
          <w:rFonts w:eastAsia="Calibri" w:cs="Arial"/>
          <w:szCs w:val="24"/>
        </w:rPr>
      </w:pPr>
    </w:p>
    <w:p w14:paraId="7694F72E" w14:textId="680B552A" w:rsidR="003D52CE" w:rsidRPr="003D52CE" w:rsidRDefault="003D52CE" w:rsidP="003D52CE">
      <w:pPr>
        <w:ind w:left="-907"/>
        <w:jc w:val="both"/>
        <w:rPr>
          <w:rFonts w:eastAsia="Calibri" w:cs="Arial"/>
          <w:b/>
          <w:szCs w:val="24"/>
        </w:rPr>
      </w:pPr>
      <w:r w:rsidRPr="003D52CE">
        <w:rPr>
          <w:b/>
        </w:rPr>
        <w:t xml:space="preserve">C &amp; V = Prize of $250.00 = $100 in Vouchers and $150 in Direct Deposit. Prize of $200.00 = $100 in Vouchers and $100 in Direct Deposit. Vouchers will be for Bridge Supplies at Paul Lavings Book Shop situated in Convention Centre Foyer or </w:t>
      </w:r>
      <w:r w:rsidR="00215514">
        <w:rPr>
          <w:b/>
        </w:rPr>
        <w:t xml:space="preserve">Nominated </w:t>
      </w:r>
      <w:r w:rsidRPr="003D52CE">
        <w:rPr>
          <w:b/>
        </w:rPr>
        <w:t>Shops within Oasis Shopping Centre</w:t>
      </w:r>
      <w:r w:rsidR="00215514">
        <w:rPr>
          <w:b/>
        </w:rPr>
        <w:t>.</w:t>
      </w:r>
    </w:p>
    <w:p w14:paraId="2DC9AB82" w14:textId="77777777" w:rsidR="00B52DE0" w:rsidRDefault="00B52DE0">
      <w:pPr>
        <w:spacing w:after="160"/>
        <w:rPr>
          <w:rFonts w:eastAsiaTheme="majorEastAsia" w:cstheme="majorBidi"/>
          <w:b/>
          <w:bCs/>
          <w:color w:val="FF0000"/>
          <w:sz w:val="28"/>
          <w:szCs w:val="28"/>
        </w:rPr>
      </w:pPr>
      <w:r>
        <w:br w:type="page"/>
      </w:r>
    </w:p>
    <w:p w14:paraId="21C3183A" w14:textId="32A63C20" w:rsidR="004C60D4" w:rsidRPr="00637AC2" w:rsidRDefault="004C60D4" w:rsidP="004C60D4">
      <w:pPr>
        <w:pStyle w:val="Heading1"/>
      </w:pPr>
      <w:bookmarkStart w:id="210" w:name="_Toc82766525"/>
      <w:bookmarkStart w:id="211" w:name="_Toc82766847"/>
      <w:r w:rsidRPr="00D05B88">
        <w:lastRenderedPageBreak/>
        <w:t>PRIZE MONEY CONTINUED – 202</w:t>
      </w:r>
      <w:r w:rsidR="00F30A5F">
        <w:t>2</w:t>
      </w:r>
      <w:bookmarkEnd w:id="210"/>
      <w:bookmarkEnd w:id="211"/>
    </w:p>
    <w:p w14:paraId="421A169F" w14:textId="77777777" w:rsidR="00AF6A46" w:rsidRPr="00637AC2" w:rsidRDefault="00AF6A46" w:rsidP="00AF6A46">
      <w:pPr>
        <w:ind w:right="-1080" w:hanging="900"/>
        <w:jc w:val="center"/>
        <w:rPr>
          <w:rFonts w:eastAsia="Calibri" w:cs="Arial"/>
          <w:b/>
          <w:szCs w:val="24"/>
          <w:u w:val="single"/>
        </w:rPr>
      </w:pPr>
      <w:r w:rsidRPr="00637AC2">
        <w:rPr>
          <w:rFonts w:eastAsia="Calibri" w:cs="Arial"/>
          <w:b/>
          <w:szCs w:val="24"/>
          <w:u w:val="single"/>
        </w:rPr>
        <w:t>MONDAY BUTLER SWISS PAIRS</w:t>
      </w:r>
    </w:p>
    <w:p w14:paraId="7DE2ADEC" w14:textId="77777777" w:rsidR="00480831" w:rsidRPr="00637AC2" w:rsidRDefault="00480831" w:rsidP="00480831">
      <w:pPr>
        <w:ind w:left="-851"/>
        <w:jc w:val="both"/>
        <w:rPr>
          <w:rFonts w:eastAsia="Calibri" w:cs="Arial"/>
          <w:b/>
          <w:szCs w:val="24"/>
          <w:u w:val="single"/>
        </w:rPr>
      </w:pPr>
      <w:r w:rsidRPr="00637AC2">
        <w:rPr>
          <w:rFonts w:eastAsia="Calibri" w:cs="Arial"/>
          <w:b/>
          <w:szCs w:val="24"/>
          <w:u w:val="single"/>
        </w:rPr>
        <w:t>OPEN</w:t>
      </w:r>
      <w:r w:rsidR="00C13BD4">
        <w:rPr>
          <w:rFonts w:eastAsia="Calibri" w:cs="Arial"/>
          <w:b/>
          <w:szCs w:val="24"/>
          <w:u w:val="single"/>
        </w:rPr>
        <w:t xml:space="preserve"> – 2 FIELDS</w:t>
      </w:r>
      <w:r w:rsidRPr="00637AC2">
        <w:rPr>
          <w:rFonts w:eastAsia="Calibri" w:cs="Arial"/>
          <w:b/>
          <w:szCs w:val="24"/>
        </w:rPr>
        <w:tab/>
      </w:r>
      <w:r w:rsidRPr="00637AC2">
        <w:rPr>
          <w:rFonts w:eastAsia="Calibri" w:cs="Arial"/>
          <w:b/>
          <w:szCs w:val="24"/>
        </w:rPr>
        <w:tab/>
      </w:r>
      <w:r w:rsidRPr="00637AC2">
        <w:rPr>
          <w:rFonts w:eastAsia="Calibri" w:cs="Arial"/>
          <w:b/>
          <w:szCs w:val="24"/>
        </w:rPr>
        <w:tab/>
      </w:r>
      <w:r w:rsidRPr="00637AC2">
        <w:rPr>
          <w:rFonts w:eastAsia="Calibri" w:cs="Arial"/>
          <w:b/>
          <w:szCs w:val="24"/>
          <w:u w:val="single"/>
        </w:rPr>
        <w:t>0-500</w:t>
      </w:r>
    </w:p>
    <w:p w14:paraId="7C37209B" w14:textId="77777777" w:rsidR="00AF6A46" w:rsidRPr="00637AC2" w:rsidRDefault="00AF6A46" w:rsidP="00AF6A46">
      <w:pPr>
        <w:ind w:right="-1080" w:hanging="900"/>
        <w:rPr>
          <w:rFonts w:cs="Arial"/>
          <w:b/>
          <w:szCs w:val="24"/>
        </w:rPr>
      </w:pPr>
      <w:r w:rsidRPr="00637AC2">
        <w:rPr>
          <w:rFonts w:cs="Arial"/>
          <w:b/>
          <w:szCs w:val="24"/>
        </w:rPr>
        <w:t>1</w:t>
      </w:r>
      <w:r w:rsidR="00045AF3" w:rsidRPr="00637AC2">
        <w:rPr>
          <w:rFonts w:cs="Arial"/>
          <w:b/>
          <w:szCs w:val="24"/>
          <w:vertAlign w:val="superscript"/>
        </w:rPr>
        <w:t>st</w:t>
      </w:r>
      <w:r w:rsidR="00C13BD4">
        <w:rPr>
          <w:rFonts w:cs="Arial"/>
          <w:b/>
          <w:szCs w:val="24"/>
          <w:vertAlign w:val="superscript"/>
        </w:rPr>
        <w:t xml:space="preserve"> </w:t>
      </w:r>
      <w:r w:rsidR="00C13BD4">
        <w:rPr>
          <w:rFonts w:cs="Arial"/>
          <w:b/>
          <w:szCs w:val="24"/>
        </w:rPr>
        <w:t>NS/EW</w:t>
      </w:r>
      <w:r w:rsidRPr="00637AC2">
        <w:rPr>
          <w:rFonts w:eastAsia="Calibri" w:cs="Arial"/>
          <w:b/>
          <w:szCs w:val="24"/>
        </w:rPr>
        <w:tab/>
      </w:r>
      <w:r w:rsidRPr="00637AC2">
        <w:rPr>
          <w:rFonts w:eastAsia="Calibri" w:cs="Arial"/>
          <w:szCs w:val="24"/>
        </w:rPr>
        <w:t>$</w:t>
      </w:r>
      <w:r w:rsidR="00C13BD4">
        <w:rPr>
          <w:rFonts w:eastAsia="Calibri" w:cs="Arial"/>
          <w:szCs w:val="24"/>
        </w:rPr>
        <w:t>250</w:t>
      </w:r>
      <w:r w:rsidRPr="00637AC2">
        <w:rPr>
          <w:rFonts w:eastAsia="Calibri" w:cs="Arial"/>
          <w:szCs w:val="24"/>
        </w:rPr>
        <w:t>.00</w:t>
      </w:r>
      <w:r w:rsidR="00045AF3" w:rsidRPr="00637AC2">
        <w:rPr>
          <w:rFonts w:eastAsia="Calibri" w:cs="Arial"/>
          <w:b/>
          <w:szCs w:val="24"/>
        </w:rPr>
        <w:tab/>
      </w:r>
      <w:r w:rsidR="00045AF3" w:rsidRPr="00637AC2">
        <w:rPr>
          <w:rFonts w:eastAsia="Calibri" w:cs="Arial"/>
          <w:b/>
          <w:szCs w:val="24"/>
        </w:rPr>
        <w:tab/>
      </w:r>
      <w:r w:rsidR="00045AF3" w:rsidRPr="00637AC2">
        <w:rPr>
          <w:rFonts w:cs="Arial"/>
          <w:b/>
          <w:szCs w:val="24"/>
        </w:rPr>
        <w:t>1</w:t>
      </w:r>
      <w:r w:rsidR="00045AF3" w:rsidRPr="00637AC2">
        <w:rPr>
          <w:rFonts w:cs="Arial"/>
          <w:b/>
          <w:szCs w:val="24"/>
          <w:vertAlign w:val="superscript"/>
        </w:rPr>
        <w:t xml:space="preserve">st </w:t>
      </w:r>
      <w:r w:rsidR="00045AF3" w:rsidRPr="00637AC2">
        <w:rPr>
          <w:rFonts w:cs="Arial"/>
          <w:b/>
          <w:szCs w:val="24"/>
          <w:vertAlign w:val="superscript"/>
        </w:rPr>
        <w:tab/>
      </w:r>
      <w:r w:rsidR="00045AF3" w:rsidRPr="00637AC2">
        <w:rPr>
          <w:rFonts w:eastAsia="Calibri" w:cs="Arial"/>
          <w:szCs w:val="24"/>
        </w:rPr>
        <w:t>$250.00</w:t>
      </w:r>
    </w:p>
    <w:p w14:paraId="69EACD79" w14:textId="77777777" w:rsidR="00AF6A46" w:rsidRPr="00637AC2" w:rsidRDefault="00AF6A46" w:rsidP="00AF6A46">
      <w:pPr>
        <w:ind w:right="-1080" w:hanging="900"/>
        <w:rPr>
          <w:rFonts w:eastAsia="Calibri" w:cs="Arial"/>
          <w:b/>
          <w:szCs w:val="24"/>
        </w:rPr>
      </w:pPr>
      <w:r w:rsidRPr="00637AC2">
        <w:rPr>
          <w:rFonts w:cs="Arial"/>
          <w:b/>
          <w:szCs w:val="24"/>
        </w:rPr>
        <w:t>2</w:t>
      </w:r>
      <w:r w:rsidR="00045AF3" w:rsidRPr="00637AC2">
        <w:rPr>
          <w:rFonts w:cs="Arial"/>
          <w:b/>
          <w:szCs w:val="24"/>
          <w:vertAlign w:val="superscript"/>
        </w:rPr>
        <w:t>nd</w:t>
      </w:r>
      <w:r w:rsidR="00C13BD4">
        <w:rPr>
          <w:rFonts w:cs="Arial"/>
          <w:b/>
          <w:szCs w:val="24"/>
        </w:rPr>
        <w:t xml:space="preserve"> NS/EW</w:t>
      </w:r>
      <w:r w:rsidRPr="00637AC2">
        <w:rPr>
          <w:rFonts w:eastAsia="Calibri" w:cs="Arial"/>
          <w:b/>
          <w:szCs w:val="24"/>
        </w:rPr>
        <w:tab/>
      </w:r>
      <w:r w:rsidRPr="00637AC2">
        <w:rPr>
          <w:rFonts w:eastAsia="Calibri" w:cs="Arial"/>
          <w:szCs w:val="24"/>
        </w:rPr>
        <w:t>$2</w:t>
      </w:r>
      <w:r w:rsidR="00C13BD4">
        <w:rPr>
          <w:rFonts w:eastAsia="Calibri" w:cs="Arial"/>
          <w:szCs w:val="24"/>
        </w:rPr>
        <w:t>0</w:t>
      </w:r>
      <w:r w:rsidRPr="00637AC2">
        <w:rPr>
          <w:rFonts w:eastAsia="Calibri" w:cs="Arial"/>
          <w:szCs w:val="24"/>
        </w:rPr>
        <w:t>0.00</w:t>
      </w:r>
      <w:r w:rsidR="00045AF3" w:rsidRPr="00637AC2">
        <w:rPr>
          <w:rFonts w:eastAsia="Calibri" w:cs="Arial"/>
          <w:szCs w:val="24"/>
        </w:rPr>
        <w:tab/>
      </w:r>
      <w:r w:rsidR="00045AF3" w:rsidRPr="00637AC2">
        <w:rPr>
          <w:rFonts w:eastAsia="Calibri" w:cs="Arial"/>
          <w:szCs w:val="24"/>
        </w:rPr>
        <w:tab/>
      </w:r>
      <w:r w:rsidR="00045AF3" w:rsidRPr="00637AC2">
        <w:rPr>
          <w:rFonts w:cs="Arial"/>
          <w:b/>
          <w:szCs w:val="24"/>
        </w:rPr>
        <w:t>2</w:t>
      </w:r>
      <w:r w:rsidR="00045AF3" w:rsidRPr="00637AC2">
        <w:rPr>
          <w:rFonts w:cs="Arial"/>
          <w:b/>
          <w:szCs w:val="24"/>
          <w:vertAlign w:val="superscript"/>
        </w:rPr>
        <w:t>nd</w:t>
      </w:r>
      <w:r w:rsidR="00045AF3" w:rsidRPr="00637AC2">
        <w:rPr>
          <w:rFonts w:cs="Arial"/>
          <w:b/>
          <w:szCs w:val="24"/>
          <w:vertAlign w:val="superscript"/>
        </w:rPr>
        <w:tab/>
      </w:r>
      <w:r w:rsidR="00045AF3" w:rsidRPr="00637AC2">
        <w:rPr>
          <w:rFonts w:eastAsia="Calibri" w:cs="Arial"/>
          <w:szCs w:val="24"/>
        </w:rPr>
        <w:t>$200.00</w:t>
      </w:r>
    </w:p>
    <w:p w14:paraId="6FD97BD6" w14:textId="77777777" w:rsidR="00AF6A46" w:rsidRDefault="00AF6A46" w:rsidP="00AF6A46">
      <w:pPr>
        <w:ind w:right="-1080" w:hanging="900"/>
      </w:pPr>
      <w:r w:rsidRPr="00637AC2">
        <w:rPr>
          <w:rFonts w:cs="Arial"/>
          <w:b/>
          <w:szCs w:val="24"/>
        </w:rPr>
        <w:t>3</w:t>
      </w:r>
      <w:r w:rsidR="00045AF3" w:rsidRPr="00637AC2">
        <w:rPr>
          <w:rFonts w:cs="Arial"/>
          <w:b/>
          <w:szCs w:val="24"/>
          <w:vertAlign w:val="superscript"/>
        </w:rPr>
        <w:t>rd</w:t>
      </w:r>
      <w:r w:rsidR="00C13BD4">
        <w:rPr>
          <w:rFonts w:cs="Arial"/>
          <w:b/>
          <w:szCs w:val="24"/>
        </w:rPr>
        <w:t xml:space="preserve"> NS/EW</w:t>
      </w:r>
      <w:r w:rsidRPr="00637AC2">
        <w:rPr>
          <w:rFonts w:eastAsia="Calibri" w:cs="Arial"/>
          <w:b/>
          <w:szCs w:val="24"/>
        </w:rPr>
        <w:tab/>
      </w:r>
      <w:r w:rsidRPr="00637AC2">
        <w:rPr>
          <w:rFonts w:eastAsia="Calibri" w:cs="Arial"/>
          <w:szCs w:val="24"/>
        </w:rPr>
        <w:t>$</w:t>
      </w:r>
      <w:r w:rsidR="00C13BD4">
        <w:rPr>
          <w:rFonts w:eastAsia="Calibri" w:cs="Arial"/>
          <w:szCs w:val="24"/>
        </w:rPr>
        <w:t>15</w:t>
      </w:r>
      <w:r w:rsidRPr="00637AC2">
        <w:rPr>
          <w:rFonts w:eastAsia="Calibri" w:cs="Arial"/>
          <w:szCs w:val="24"/>
        </w:rPr>
        <w:t>0.00</w:t>
      </w:r>
      <w:r w:rsidR="00C13BD4">
        <w:rPr>
          <w:rFonts w:eastAsia="Calibri" w:cs="Arial"/>
          <w:szCs w:val="24"/>
        </w:rPr>
        <w:t xml:space="preserve"> </w:t>
      </w:r>
      <w:r w:rsidR="00C13BD4">
        <w:t>(C &amp; V)</w:t>
      </w:r>
      <w:r w:rsidR="00045AF3" w:rsidRPr="00637AC2">
        <w:rPr>
          <w:rFonts w:eastAsia="Calibri" w:cs="Arial"/>
          <w:szCs w:val="24"/>
        </w:rPr>
        <w:tab/>
      </w:r>
      <w:r w:rsidR="00045AF3" w:rsidRPr="00637AC2">
        <w:rPr>
          <w:rFonts w:cs="Arial"/>
          <w:b/>
          <w:szCs w:val="24"/>
        </w:rPr>
        <w:t>3</w:t>
      </w:r>
      <w:r w:rsidR="00045AF3" w:rsidRPr="00637AC2">
        <w:rPr>
          <w:rFonts w:cs="Arial"/>
          <w:b/>
          <w:szCs w:val="24"/>
          <w:vertAlign w:val="superscript"/>
        </w:rPr>
        <w:t>rd</w:t>
      </w:r>
      <w:r w:rsidR="00045AF3" w:rsidRPr="00637AC2">
        <w:rPr>
          <w:rFonts w:cs="Arial"/>
          <w:b/>
          <w:szCs w:val="24"/>
          <w:vertAlign w:val="superscript"/>
        </w:rPr>
        <w:tab/>
      </w:r>
      <w:r w:rsidR="00045AF3" w:rsidRPr="00637AC2">
        <w:rPr>
          <w:rFonts w:eastAsia="Calibri" w:cs="Arial"/>
          <w:szCs w:val="24"/>
        </w:rPr>
        <w:t>$150.00</w:t>
      </w:r>
      <w:r w:rsidR="00C13BD4">
        <w:rPr>
          <w:rFonts w:eastAsia="Calibri" w:cs="Arial"/>
          <w:szCs w:val="24"/>
        </w:rPr>
        <w:t xml:space="preserve"> </w:t>
      </w:r>
      <w:r w:rsidR="00C13BD4">
        <w:t>(C &amp; V)</w:t>
      </w:r>
    </w:p>
    <w:p w14:paraId="0570BBA1" w14:textId="77777777" w:rsidR="00C13BD4" w:rsidRDefault="00C13BD4" w:rsidP="00AF6A46">
      <w:pPr>
        <w:ind w:right="-1080" w:hanging="900"/>
        <w:rPr>
          <w:rFonts w:eastAsia="Calibri" w:cs="Arial"/>
          <w:b/>
          <w:szCs w:val="24"/>
        </w:rPr>
      </w:pPr>
    </w:p>
    <w:p w14:paraId="50DABEC4" w14:textId="129700E4" w:rsidR="00C13BD4" w:rsidRPr="00C13BD4" w:rsidRDefault="00C13BD4" w:rsidP="00C13BD4">
      <w:pPr>
        <w:ind w:left="-907" w:right="-680"/>
        <w:rPr>
          <w:rFonts w:eastAsia="Calibri" w:cs="Arial"/>
          <w:b/>
          <w:szCs w:val="24"/>
        </w:rPr>
      </w:pPr>
      <w:r w:rsidRPr="00C13BD4">
        <w:rPr>
          <w:b/>
        </w:rPr>
        <w:t>C &amp; V = Prize of $150.00 = $100 in Vouchers and $50 in Direct Deposit</w:t>
      </w:r>
      <w:r w:rsidR="00A87DD8">
        <w:rPr>
          <w:b/>
        </w:rPr>
        <w:t>.</w:t>
      </w:r>
      <w:r w:rsidRPr="00C13BD4">
        <w:rPr>
          <w:b/>
        </w:rPr>
        <w:t xml:space="preserve"> Vouchers will be for Bridge Supplies at Paul Lavings Book Shop situated in Convention Centre Foyer or </w:t>
      </w:r>
      <w:r w:rsidR="00215514">
        <w:rPr>
          <w:b/>
        </w:rPr>
        <w:t xml:space="preserve">Nominated </w:t>
      </w:r>
      <w:r w:rsidRPr="00C13BD4">
        <w:rPr>
          <w:b/>
        </w:rPr>
        <w:t>Shops within Oasis Shopping Centre</w:t>
      </w:r>
      <w:r w:rsidR="00215514">
        <w:rPr>
          <w:b/>
        </w:rPr>
        <w:t>.</w:t>
      </w:r>
    </w:p>
    <w:p w14:paraId="72D556A4" w14:textId="77777777" w:rsidR="00AC7C89" w:rsidRPr="00637AC2" w:rsidRDefault="00AC7C89" w:rsidP="00AF6A46">
      <w:pPr>
        <w:ind w:right="-1080" w:hanging="900"/>
        <w:rPr>
          <w:rFonts w:eastAsia="Calibri" w:cs="Arial"/>
          <w:szCs w:val="24"/>
        </w:rPr>
      </w:pPr>
    </w:p>
    <w:p w14:paraId="7D69D1ED" w14:textId="77777777" w:rsidR="00AF6A46" w:rsidRPr="00637AC2" w:rsidRDefault="00AF6A46" w:rsidP="00AF6A46">
      <w:pPr>
        <w:ind w:right="-1080" w:hanging="900"/>
        <w:jc w:val="center"/>
        <w:rPr>
          <w:rFonts w:eastAsia="Calibri" w:cs="Arial"/>
          <w:b/>
          <w:szCs w:val="24"/>
          <w:u w:val="single"/>
        </w:rPr>
      </w:pPr>
      <w:r w:rsidRPr="00637AC2">
        <w:rPr>
          <w:rFonts w:eastAsia="Calibri" w:cs="Arial"/>
          <w:b/>
          <w:szCs w:val="24"/>
          <w:u w:val="single"/>
        </w:rPr>
        <w:t>ROOKIE PAIRS</w:t>
      </w:r>
    </w:p>
    <w:p w14:paraId="5FA77725" w14:textId="77777777" w:rsidR="00480831" w:rsidRPr="00637AC2" w:rsidRDefault="00480831" w:rsidP="00480831">
      <w:pPr>
        <w:ind w:right="-1080" w:hanging="900"/>
        <w:rPr>
          <w:rFonts w:cs="Arial"/>
          <w:szCs w:val="24"/>
        </w:rPr>
      </w:pPr>
    </w:p>
    <w:p w14:paraId="36929EA2" w14:textId="77777777" w:rsidR="00AF6A46" w:rsidRPr="00637AC2" w:rsidRDefault="00AF6A46" w:rsidP="00AF6A46">
      <w:pPr>
        <w:ind w:right="-1080" w:hanging="900"/>
        <w:rPr>
          <w:rFonts w:eastAsia="Calibri" w:cs="Arial"/>
          <w:b/>
          <w:szCs w:val="24"/>
        </w:rPr>
      </w:pPr>
      <w:r w:rsidRPr="00637AC2">
        <w:rPr>
          <w:rFonts w:cs="Arial"/>
          <w:b/>
          <w:szCs w:val="24"/>
        </w:rPr>
        <w:t>1</w:t>
      </w:r>
      <w:r w:rsidR="00045AF3" w:rsidRPr="00637AC2">
        <w:rPr>
          <w:rFonts w:cs="Arial"/>
          <w:b/>
          <w:szCs w:val="24"/>
          <w:vertAlign w:val="superscript"/>
        </w:rPr>
        <w:t>st</w:t>
      </w:r>
      <w:r w:rsidRPr="00637AC2">
        <w:rPr>
          <w:rFonts w:eastAsia="Calibri" w:cs="Arial"/>
          <w:b/>
          <w:szCs w:val="24"/>
        </w:rPr>
        <w:tab/>
      </w:r>
      <w:r w:rsidRPr="00637AC2">
        <w:rPr>
          <w:rFonts w:eastAsia="Calibri" w:cs="Arial"/>
          <w:b/>
          <w:szCs w:val="24"/>
        </w:rPr>
        <w:tab/>
      </w:r>
      <w:r w:rsidR="00665A20" w:rsidRPr="00637AC2">
        <w:rPr>
          <w:rFonts w:eastAsia="Calibri" w:cs="Arial"/>
          <w:szCs w:val="24"/>
        </w:rPr>
        <w:t>$8</w:t>
      </w:r>
      <w:r w:rsidRPr="00637AC2">
        <w:rPr>
          <w:rFonts w:eastAsia="Calibri" w:cs="Arial"/>
          <w:szCs w:val="24"/>
        </w:rPr>
        <w:t>0.00</w:t>
      </w:r>
      <w:r w:rsidR="00665A20" w:rsidRPr="00637AC2">
        <w:rPr>
          <w:rFonts w:eastAsia="Calibri" w:cs="Arial"/>
          <w:szCs w:val="24"/>
        </w:rPr>
        <w:t xml:space="preserve"> for both North-South and East-West</w:t>
      </w:r>
    </w:p>
    <w:p w14:paraId="31DC7EAD" w14:textId="77777777" w:rsidR="00AF6A46" w:rsidRDefault="00AF6A46" w:rsidP="00AF6A46">
      <w:pPr>
        <w:ind w:right="-1080" w:hanging="900"/>
        <w:rPr>
          <w:rFonts w:eastAsia="Calibri" w:cs="Arial"/>
          <w:szCs w:val="24"/>
        </w:rPr>
      </w:pPr>
      <w:r w:rsidRPr="00637AC2">
        <w:rPr>
          <w:rFonts w:cs="Arial"/>
          <w:b/>
          <w:szCs w:val="24"/>
        </w:rPr>
        <w:t>2</w:t>
      </w:r>
      <w:r w:rsidR="00045AF3" w:rsidRPr="00637AC2">
        <w:rPr>
          <w:rFonts w:cs="Arial"/>
          <w:b/>
          <w:szCs w:val="24"/>
          <w:vertAlign w:val="superscript"/>
        </w:rPr>
        <w:t>nd</w:t>
      </w:r>
      <w:r w:rsidRPr="00637AC2">
        <w:rPr>
          <w:rFonts w:eastAsia="Calibri" w:cs="Arial"/>
          <w:b/>
          <w:szCs w:val="24"/>
        </w:rPr>
        <w:tab/>
      </w:r>
      <w:r w:rsidRPr="00637AC2">
        <w:rPr>
          <w:rFonts w:eastAsia="Calibri" w:cs="Arial"/>
          <w:b/>
          <w:szCs w:val="24"/>
        </w:rPr>
        <w:tab/>
      </w:r>
      <w:r w:rsidR="00665A20" w:rsidRPr="00637AC2">
        <w:rPr>
          <w:rFonts w:eastAsia="Calibri" w:cs="Arial"/>
          <w:szCs w:val="24"/>
        </w:rPr>
        <w:t>$5</w:t>
      </w:r>
      <w:r w:rsidRPr="00637AC2">
        <w:rPr>
          <w:rFonts w:eastAsia="Calibri" w:cs="Arial"/>
          <w:szCs w:val="24"/>
        </w:rPr>
        <w:t>0.00</w:t>
      </w:r>
      <w:r w:rsidR="00665A20" w:rsidRPr="00637AC2">
        <w:rPr>
          <w:rFonts w:eastAsia="Calibri" w:cs="Arial"/>
          <w:szCs w:val="24"/>
        </w:rPr>
        <w:t xml:space="preserve"> for both North-South and East-West</w:t>
      </w:r>
      <w:r w:rsidR="001305C6">
        <w:rPr>
          <w:rFonts w:eastAsia="Calibri" w:cs="Arial"/>
          <w:szCs w:val="24"/>
        </w:rPr>
        <w:t xml:space="preserve"> </w:t>
      </w:r>
      <w:r w:rsidR="002B101B">
        <w:rPr>
          <w:rFonts w:eastAsia="Calibri" w:cs="Arial"/>
          <w:szCs w:val="24"/>
        </w:rPr>
        <w:t>–</w:t>
      </w:r>
      <w:r w:rsidR="001305C6">
        <w:rPr>
          <w:rFonts w:eastAsia="Calibri" w:cs="Arial"/>
          <w:szCs w:val="24"/>
        </w:rPr>
        <w:t xml:space="preserve"> Vouchers</w:t>
      </w:r>
    </w:p>
    <w:p w14:paraId="72F473CF" w14:textId="77777777" w:rsidR="002B101B" w:rsidRPr="00637AC2" w:rsidRDefault="002B101B" w:rsidP="00AF6A46">
      <w:pPr>
        <w:ind w:right="-1080" w:hanging="900"/>
        <w:rPr>
          <w:rFonts w:eastAsia="Calibri" w:cs="Arial"/>
          <w:szCs w:val="24"/>
        </w:rPr>
      </w:pPr>
    </w:p>
    <w:p w14:paraId="270BB88C" w14:textId="77777777" w:rsidR="00480831" w:rsidRPr="00637AC2" w:rsidRDefault="001305C6" w:rsidP="00C5390F">
      <w:pPr>
        <w:ind w:left="-907"/>
        <w:rPr>
          <w:rFonts w:eastAsia="Calibri" w:cs="Arial"/>
          <w:b/>
          <w:szCs w:val="24"/>
        </w:rPr>
      </w:pPr>
      <w:r w:rsidRPr="002B101B">
        <w:rPr>
          <w:b/>
        </w:rPr>
        <w:t>Vouchers - Vouchers will be for Bridge Supplies at Paul Lavings Book Shop situated in Convention Centre Foyer or Shops within Oasis Shopping Centre not Woolworths</w:t>
      </w:r>
    </w:p>
    <w:p w14:paraId="47FBE018" w14:textId="77777777" w:rsidR="004C60D4" w:rsidRDefault="004C60D4" w:rsidP="0097324E">
      <w:pPr>
        <w:ind w:right="-1080" w:hanging="900"/>
        <w:jc w:val="center"/>
        <w:rPr>
          <w:rFonts w:eastAsia="Calibri" w:cs="Arial"/>
          <w:b/>
          <w:szCs w:val="24"/>
          <w:u w:val="single"/>
        </w:rPr>
      </w:pPr>
    </w:p>
    <w:p w14:paraId="108B7FAA" w14:textId="6BD8E2CD" w:rsidR="0097324E" w:rsidRDefault="0097324E" w:rsidP="0097324E">
      <w:pPr>
        <w:ind w:right="-1080" w:hanging="900"/>
        <w:jc w:val="center"/>
        <w:rPr>
          <w:rFonts w:eastAsia="Calibri" w:cs="Arial"/>
          <w:b/>
          <w:szCs w:val="24"/>
          <w:u w:val="single"/>
        </w:rPr>
      </w:pPr>
      <w:r w:rsidRPr="00637AC2">
        <w:rPr>
          <w:rFonts w:eastAsia="Calibri" w:cs="Arial"/>
          <w:b/>
          <w:szCs w:val="24"/>
          <w:u w:val="single"/>
        </w:rPr>
        <w:t xml:space="preserve">UNDER 50 PAIRS – </w:t>
      </w:r>
      <w:r w:rsidR="00892725">
        <w:rPr>
          <w:rFonts w:eastAsia="Calibri" w:cs="Arial"/>
          <w:b/>
          <w:szCs w:val="24"/>
          <w:u w:val="single"/>
        </w:rPr>
        <w:t>2</w:t>
      </w:r>
      <w:r w:rsidRPr="00637AC2">
        <w:rPr>
          <w:rFonts w:eastAsia="Calibri" w:cs="Arial"/>
          <w:b/>
          <w:szCs w:val="24"/>
          <w:u w:val="single"/>
        </w:rPr>
        <w:t xml:space="preserve"> SESSION</w:t>
      </w:r>
      <w:r w:rsidR="00892725">
        <w:rPr>
          <w:rFonts w:eastAsia="Calibri" w:cs="Arial"/>
          <w:b/>
          <w:szCs w:val="24"/>
          <w:u w:val="single"/>
        </w:rPr>
        <w:t>S</w:t>
      </w:r>
    </w:p>
    <w:p w14:paraId="52AD4F69" w14:textId="77777777" w:rsidR="0097324E" w:rsidRDefault="0097324E" w:rsidP="0097324E">
      <w:pPr>
        <w:ind w:right="-1080" w:hanging="900"/>
        <w:jc w:val="center"/>
        <w:rPr>
          <w:rFonts w:eastAsia="Calibri" w:cs="Arial"/>
          <w:b/>
          <w:szCs w:val="24"/>
          <w:u w:val="single"/>
        </w:rPr>
      </w:pPr>
    </w:p>
    <w:p w14:paraId="5DCC40E4" w14:textId="77777777" w:rsidR="0097324E" w:rsidRPr="00637AC2" w:rsidRDefault="0097324E" w:rsidP="0097324E">
      <w:pPr>
        <w:ind w:right="-1080" w:hanging="900"/>
        <w:rPr>
          <w:rFonts w:eastAsia="Calibri" w:cs="Arial"/>
          <w:b/>
          <w:szCs w:val="24"/>
        </w:rPr>
      </w:pPr>
      <w:r>
        <w:rPr>
          <w:rFonts w:cs="Arial"/>
          <w:b/>
          <w:szCs w:val="24"/>
        </w:rPr>
        <w:t>Over 30 Tables</w:t>
      </w:r>
      <w:r>
        <w:rPr>
          <w:rFonts w:cs="Arial"/>
          <w:b/>
          <w:szCs w:val="24"/>
        </w:rPr>
        <w:tab/>
      </w:r>
      <w:r w:rsidRPr="00637AC2">
        <w:rPr>
          <w:rFonts w:cs="Arial"/>
          <w:b/>
          <w:szCs w:val="24"/>
        </w:rPr>
        <w:t>1</w:t>
      </w:r>
      <w:r w:rsidRPr="00637AC2">
        <w:rPr>
          <w:rFonts w:cs="Arial"/>
          <w:b/>
          <w:szCs w:val="24"/>
          <w:vertAlign w:val="superscript"/>
        </w:rPr>
        <w:t>st</w:t>
      </w:r>
      <w:r w:rsidRPr="00637AC2">
        <w:rPr>
          <w:rFonts w:eastAsia="Calibri" w:cs="Arial"/>
          <w:b/>
          <w:szCs w:val="24"/>
        </w:rPr>
        <w:tab/>
      </w:r>
      <w:r w:rsidRPr="00637AC2">
        <w:rPr>
          <w:rFonts w:eastAsia="Calibri" w:cs="Arial"/>
          <w:b/>
          <w:szCs w:val="24"/>
        </w:rPr>
        <w:tab/>
      </w:r>
      <w:r w:rsidRPr="00637AC2">
        <w:rPr>
          <w:rFonts w:eastAsia="Calibri" w:cs="Arial"/>
          <w:szCs w:val="24"/>
        </w:rPr>
        <w:t>$</w:t>
      </w:r>
      <w:r>
        <w:rPr>
          <w:rFonts w:eastAsia="Calibri" w:cs="Arial"/>
          <w:szCs w:val="24"/>
        </w:rPr>
        <w:t>10</w:t>
      </w:r>
      <w:r w:rsidRPr="00637AC2">
        <w:rPr>
          <w:rFonts w:eastAsia="Calibri" w:cs="Arial"/>
          <w:szCs w:val="24"/>
        </w:rPr>
        <w:t>0.00 for both North-South and East-West</w:t>
      </w:r>
    </w:p>
    <w:p w14:paraId="7FE24B2F" w14:textId="77777777" w:rsidR="0097324E" w:rsidRDefault="0097324E" w:rsidP="0097324E">
      <w:pPr>
        <w:ind w:left="720" w:right="-1080" w:firstLine="720"/>
        <w:rPr>
          <w:rFonts w:eastAsia="Calibri" w:cs="Arial"/>
          <w:szCs w:val="24"/>
        </w:rPr>
      </w:pPr>
      <w:r w:rsidRPr="00637AC2">
        <w:rPr>
          <w:rFonts w:cs="Arial"/>
          <w:b/>
          <w:szCs w:val="24"/>
        </w:rPr>
        <w:t>2</w:t>
      </w:r>
      <w:r w:rsidRPr="00637AC2">
        <w:rPr>
          <w:rFonts w:cs="Arial"/>
          <w:b/>
          <w:szCs w:val="24"/>
          <w:vertAlign w:val="superscript"/>
        </w:rPr>
        <w:t>nd</w:t>
      </w:r>
      <w:r w:rsidRPr="00637AC2">
        <w:rPr>
          <w:rFonts w:eastAsia="Calibri" w:cs="Arial"/>
          <w:b/>
          <w:szCs w:val="24"/>
        </w:rPr>
        <w:tab/>
      </w:r>
      <w:r w:rsidRPr="00637AC2">
        <w:rPr>
          <w:rFonts w:eastAsia="Calibri" w:cs="Arial"/>
          <w:b/>
          <w:szCs w:val="24"/>
        </w:rPr>
        <w:tab/>
      </w:r>
      <w:r w:rsidRPr="00637AC2">
        <w:rPr>
          <w:rFonts w:eastAsia="Calibri" w:cs="Arial"/>
          <w:szCs w:val="24"/>
        </w:rPr>
        <w:t>$</w:t>
      </w:r>
      <w:r>
        <w:rPr>
          <w:rFonts w:eastAsia="Calibri" w:cs="Arial"/>
          <w:szCs w:val="24"/>
        </w:rPr>
        <w:t>7</w:t>
      </w:r>
      <w:r w:rsidRPr="00637AC2">
        <w:rPr>
          <w:rFonts w:eastAsia="Calibri" w:cs="Arial"/>
          <w:szCs w:val="24"/>
        </w:rPr>
        <w:t>0.00 for both North-South and East-West</w:t>
      </w:r>
      <w:r>
        <w:rPr>
          <w:rFonts w:eastAsia="Calibri" w:cs="Arial"/>
          <w:szCs w:val="24"/>
        </w:rPr>
        <w:t xml:space="preserve"> – Vouchers</w:t>
      </w:r>
    </w:p>
    <w:p w14:paraId="276B3A8B" w14:textId="77777777" w:rsidR="0097324E" w:rsidRPr="00637AC2" w:rsidRDefault="0097324E" w:rsidP="0097324E">
      <w:pPr>
        <w:ind w:right="-1080" w:hanging="900"/>
        <w:rPr>
          <w:rFonts w:eastAsia="Calibri" w:cs="Arial"/>
          <w:b/>
          <w:szCs w:val="24"/>
        </w:rPr>
      </w:pPr>
      <w:r>
        <w:rPr>
          <w:rFonts w:cs="Arial"/>
          <w:b/>
          <w:szCs w:val="24"/>
        </w:rPr>
        <w:t>Under 30 Tables</w:t>
      </w:r>
      <w:r>
        <w:rPr>
          <w:rFonts w:cs="Arial"/>
          <w:b/>
          <w:szCs w:val="24"/>
        </w:rPr>
        <w:tab/>
      </w:r>
      <w:r w:rsidRPr="00637AC2">
        <w:rPr>
          <w:rFonts w:cs="Arial"/>
          <w:b/>
          <w:szCs w:val="24"/>
        </w:rPr>
        <w:t>1</w:t>
      </w:r>
      <w:r w:rsidRPr="00637AC2">
        <w:rPr>
          <w:rFonts w:cs="Arial"/>
          <w:b/>
          <w:szCs w:val="24"/>
          <w:vertAlign w:val="superscript"/>
        </w:rPr>
        <w:t>st</w:t>
      </w:r>
      <w:r w:rsidRPr="00637AC2">
        <w:rPr>
          <w:rFonts w:eastAsia="Calibri" w:cs="Arial"/>
          <w:b/>
          <w:szCs w:val="24"/>
        </w:rPr>
        <w:tab/>
      </w:r>
      <w:r w:rsidRPr="00637AC2">
        <w:rPr>
          <w:rFonts w:eastAsia="Calibri" w:cs="Arial"/>
          <w:b/>
          <w:szCs w:val="24"/>
        </w:rPr>
        <w:tab/>
      </w:r>
      <w:r w:rsidRPr="00637AC2">
        <w:rPr>
          <w:rFonts w:eastAsia="Calibri" w:cs="Arial"/>
          <w:szCs w:val="24"/>
        </w:rPr>
        <w:t>$</w:t>
      </w:r>
      <w:r>
        <w:rPr>
          <w:rFonts w:eastAsia="Calibri" w:cs="Arial"/>
          <w:szCs w:val="24"/>
        </w:rPr>
        <w:t>8</w:t>
      </w:r>
      <w:r w:rsidRPr="00637AC2">
        <w:rPr>
          <w:rFonts w:eastAsia="Calibri" w:cs="Arial"/>
          <w:szCs w:val="24"/>
        </w:rPr>
        <w:t>0.00 for both North-South and East-West</w:t>
      </w:r>
    </w:p>
    <w:p w14:paraId="57B1B2B2" w14:textId="77777777" w:rsidR="0097324E" w:rsidRDefault="0097324E" w:rsidP="0097324E">
      <w:pPr>
        <w:ind w:left="720" w:right="-1080" w:firstLine="720"/>
        <w:rPr>
          <w:rFonts w:eastAsia="Calibri" w:cs="Arial"/>
          <w:szCs w:val="24"/>
        </w:rPr>
      </w:pPr>
      <w:r w:rsidRPr="00637AC2">
        <w:rPr>
          <w:rFonts w:cs="Arial"/>
          <w:b/>
          <w:szCs w:val="24"/>
        </w:rPr>
        <w:t>2</w:t>
      </w:r>
      <w:r w:rsidRPr="00637AC2">
        <w:rPr>
          <w:rFonts w:cs="Arial"/>
          <w:b/>
          <w:szCs w:val="24"/>
          <w:vertAlign w:val="superscript"/>
        </w:rPr>
        <w:t>nd</w:t>
      </w:r>
      <w:r w:rsidRPr="00637AC2">
        <w:rPr>
          <w:rFonts w:eastAsia="Calibri" w:cs="Arial"/>
          <w:b/>
          <w:szCs w:val="24"/>
        </w:rPr>
        <w:tab/>
      </w:r>
      <w:r w:rsidRPr="00637AC2">
        <w:rPr>
          <w:rFonts w:eastAsia="Calibri" w:cs="Arial"/>
          <w:b/>
          <w:szCs w:val="24"/>
        </w:rPr>
        <w:tab/>
      </w:r>
      <w:r w:rsidRPr="00637AC2">
        <w:rPr>
          <w:rFonts w:eastAsia="Calibri" w:cs="Arial"/>
          <w:szCs w:val="24"/>
        </w:rPr>
        <w:t>$</w:t>
      </w:r>
      <w:r>
        <w:rPr>
          <w:rFonts w:eastAsia="Calibri" w:cs="Arial"/>
          <w:szCs w:val="24"/>
        </w:rPr>
        <w:t>5</w:t>
      </w:r>
      <w:r w:rsidRPr="00637AC2">
        <w:rPr>
          <w:rFonts w:eastAsia="Calibri" w:cs="Arial"/>
          <w:szCs w:val="24"/>
        </w:rPr>
        <w:t>0.00 for both North-South and East-West</w:t>
      </w:r>
      <w:r>
        <w:rPr>
          <w:rFonts w:eastAsia="Calibri" w:cs="Arial"/>
          <w:szCs w:val="24"/>
        </w:rPr>
        <w:t xml:space="preserve"> – Vouchers</w:t>
      </w:r>
    </w:p>
    <w:p w14:paraId="57214C73" w14:textId="77777777" w:rsidR="0097324E" w:rsidRDefault="0097324E" w:rsidP="0097324E">
      <w:pPr>
        <w:ind w:right="-1080" w:hanging="900"/>
        <w:jc w:val="center"/>
        <w:rPr>
          <w:rFonts w:eastAsia="Calibri" w:cs="Arial"/>
          <w:b/>
          <w:szCs w:val="24"/>
          <w:u w:val="single"/>
        </w:rPr>
      </w:pPr>
    </w:p>
    <w:p w14:paraId="337EC64C" w14:textId="77777777" w:rsidR="0097324E" w:rsidRPr="00637AC2" w:rsidRDefault="0097324E" w:rsidP="0097324E">
      <w:pPr>
        <w:ind w:left="-907"/>
        <w:rPr>
          <w:rFonts w:eastAsia="Calibri" w:cs="Arial"/>
          <w:b/>
          <w:szCs w:val="24"/>
        </w:rPr>
      </w:pPr>
      <w:r w:rsidRPr="002B101B">
        <w:rPr>
          <w:b/>
        </w:rPr>
        <w:t xml:space="preserve">Vouchers - Vouchers will be for Bridge Supplies at Paul Lavings Book Shop situated in Convention Centre Foyer or </w:t>
      </w:r>
      <w:r>
        <w:rPr>
          <w:b/>
        </w:rPr>
        <w:t xml:space="preserve">Nominated </w:t>
      </w:r>
      <w:r w:rsidRPr="002B101B">
        <w:rPr>
          <w:b/>
        </w:rPr>
        <w:t>Shops within Oasis Shopping Centre</w:t>
      </w:r>
      <w:r>
        <w:rPr>
          <w:b/>
        </w:rPr>
        <w:t>.</w:t>
      </w:r>
    </w:p>
    <w:p w14:paraId="218A2861" w14:textId="77777777" w:rsidR="0097324E" w:rsidRDefault="0097324E" w:rsidP="0097324E">
      <w:pPr>
        <w:ind w:right="-1080" w:hanging="900"/>
        <w:jc w:val="center"/>
        <w:rPr>
          <w:rFonts w:eastAsia="Calibri" w:cs="Arial"/>
          <w:b/>
          <w:szCs w:val="24"/>
          <w:u w:val="single"/>
        </w:rPr>
      </w:pPr>
    </w:p>
    <w:p w14:paraId="4C3BD1C0" w14:textId="77777777" w:rsidR="00AF6A46" w:rsidRPr="00637AC2" w:rsidRDefault="00AF6A46" w:rsidP="00AF6A46">
      <w:pPr>
        <w:ind w:right="-1080" w:hanging="900"/>
        <w:jc w:val="center"/>
        <w:rPr>
          <w:rFonts w:eastAsia="Calibri" w:cs="Arial"/>
          <w:b/>
          <w:szCs w:val="24"/>
          <w:u w:val="single"/>
        </w:rPr>
      </w:pPr>
      <w:r w:rsidRPr="00637AC2">
        <w:rPr>
          <w:rFonts w:eastAsia="Calibri" w:cs="Arial"/>
          <w:b/>
          <w:szCs w:val="24"/>
          <w:u w:val="single"/>
        </w:rPr>
        <w:t>UNDER 50 PAIRS – 2 SESSIONS</w:t>
      </w:r>
    </w:p>
    <w:p w14:paraId="2DEA9BA7" w14:textId="77777777" w:rsidR="00480831" w:rsidRPr="00637AC2" w:rsidRDefault="00480831" w:rsidP="00480831">
      <w:pPr>
        <w:ind w:right="-1080" w:hanging="900"/>
        <w:rPr>
          <w:rFonts w:cs="Arial"/>
          <w:szCs w:val="24"/>
        </w:rPr>
      </w:pPr>
    </w:p>
    <w:p w14:paraId="1C621489" w14:textId="77777777" w:rsidR="00480831" w:rsidRPr="0097324E" w:rsidRDefault="0097324E" w:rsidP="00480831">
      <w:pPr>
        <w:ind w:right="-1080" w:hanging="900"/>
        <w:rPr>
          <w:rFonts w:cs="Arial"/>
          <w:b/>
          <w:bCs/>
          <w:szCs w:val="24"/>
        </w:rPr>
      </w:pPr>
      <w:r w:rsidRPr="0097324E">
        <w:rPr>
          <w:rFonts w:cs="Arial"/>
          <w:b/>
          <w:bCs/>
          <w:szCs w:val="24"/>
        </w:rPr>
        <w:t>I</w:t>
      </w:r>
      <w:r w:rsidR="00480831" w:rsidRPr="0097324E">
        <w:rPr>
          <w:rFonts w:cs="Arial"/>
          <w:b/>
          <w:bCs/>
          <w:szCs w:val="24"/>
        </w:rPr>
        <w:t xml:space="preserve">f over 30 </w:t>
      </w:r>
      <w:r w:rsidRPr="0097324E">
        <w:rPr>
          <w:rFonts w:cs="Arial"/>
          <w:b/>
          <w:bCs/>
          <w:szCs w:val="24"/>
        </w:rPr>
        <w:t>T</w:t>
      </w:r>
      <w:r w:rsidR="00480831" w:rsidRPr="0097324E">
        <w:rPr>
          <w:rFonts w:cs="Arial"/>
          <w:b/>
          <w:bCs/>
          <w:szCs w:val="24"/>
        </w:rPr>
        <w:t>ables</w:t>
      </w:r>
      <w:r w:rsidRPr="0097324E">
        <w:rPr>
          <w:rFonts w:cs="Arial"/>
          <w:b/>
          <w:bCs/>
          <w:szCs w:val="24"/>
        </w:rPr>
        <w:tab/>
      </w:r>
      <w:r w:rsidRPr="0097324E">
        <w:rPr>
          <w:rFonts w:cs="Arial"/>
          <w:b/>
          <w:bCs/>
          <w:szCs w:val="24"/>
        </w:rPr>
        <w:tab/>
      </w:r>
      <w:r w:rsidRPr="0097324E">
        <w:rPr>
          <w:rFonts w:cs="Arial"/>
          <w:b/>
          <w:bCs/>
          <w:szCs w:val="24"/>
        </w:rPr>
        <w:tab/>
      </w:r>
      <w:r w:rsidRPr="0097324E">
        <w:rPr>
          <w:rFonts w:cs="Arial"/>
          <w:b/>
          <w:bCs/>
          <w:szCs w:val="24"/>
        </w:rPr>
        <w:tab/>
        <w:t>If under 30 Tables</w:t>
      </w:r>
    </w:p>
    <w:p w14:paraId="79BA8E74" w14:textId="77777777" w:rsidR="00AF6A46" w:rsidRPr="00637AC2" w:rsidRDefault="00AF6A46" w:rsidP="00AF6A46">
      <w:pPr>
        <w:ind w:right="-1080" w:hanging="900"/>
        <w:rPr>
          <w:rFonts w:eastAsia="Calibri" w:cs="Arial"/>
          <w:szCs w:val="24"/>
        </w:rPr>
      </w:pPr>
      <w:r w:rsidRPr="00637AC2">
        <w:rPr>
          <w:rFonts w:cs="Arial"/>
          <w:b/>
          <w:szCs w:val="24"/>
        </w:rPr>
        <w:t>1</w:t>
      </w:r>
      <w:r w:rsidR="00665A20" w:rsidRPr="00637AC2">
        <w:rPr>
          <w:rFonts w:cs="Arial"/>
          <w:b/>
          <w:szCs w:val="24"/>
          <w:vertAlign w:val="superscript"/>
        </w:rPr>
        <w:t>st</w:t>
      </w:r>
      <w:r w:rsidRPr="00637AC2">
        <w:rPr>
          <w:rFonts w:eastAsia="Calibri" w:cs="Arial"/>
          <w:b/>
          <w:szCs w:val="24"/>
        </w:rPr>
        <w:tab/>
      </w:r>
      <w:r w:rsidRPr="00637AC2">
        <w:rPr>
          <w:rFonts w:eastAsia="Calibri" w:cs="Arial"/>
          <w:b/>
          <w:szCs w:val="24"/>
        </w:rPr>
        <w:tab/>
      </w:r>
      <w:r w:rsidRPr="00637AC2">
        <w:rPr>
          <w:rFonts w:eastAsia="Calibri" w:cs="Arial"/>
          <w:szCs w:val="24"/>
        </w:rPr>
        <w:t>$2</w:t>
      </w:r>
      <w:r w:rsidR="0097324E">
        <w:rPr>
          <w:rFonts w:eastAsia="Calibri" w:cs="Arial"/>
          <w:szCs w:val="24"/>
        </w:rPr>
        <w:t>5</w:t>
      </w:r>
      <w:r w:rsidRPr="00637AC2">
        <w:rPr>
          <w:rFonts w:eastAsia="Calibri" w:cs="Arial"/>
          <w:szCs w:val="24"/>
        </w:rPr>
        <w:t>0.00</w:t>
      </w:r>
      <w:r w:rsidR="0097324E">
        <w:rPr>
          <w:rFonts w:eastAsia="Calibri" w:cs="Arial"/>
          <w:szCs w:val="24"/>
        </w:rPr>
        <w:tab/>
      </w:r>
      <w:r w:rsidR="0097324E">
        <w:rPr>
          <w:rFonts w:eastAsia="Calibri" w:cs="Arial"/>
          <w:szCs w:val="24"/>
        </w:rPr>
        <w:tab/>
      </w:r>
      <w:r w:rsidR="0097324E">
        <w:rPr>
          <w:rFonts w:eastAsia="Calibri" w:cs="Arial"/>
          <w:szCs w:val="24"/>
        </w:rPr>
        <w:tab/>
      </w:r>
      <w:r w:rsidR="0097324E" w:rsidRPr="0097324E">
        <w:rPr>
          <w:rFonts w:eastAsia="Calibri" w:cs="Arial"/>
          <w:b/>
          <w:bCs/>
          <w:szCs w:val="24"/>
        </w:rPr>
        <w:t>1</w:t>
      </w:r>
      <w:r w:rsidR="0097324E" w:rsidRPr="0097324E">
        <w:rPr>
          <w:rFonts w:eastAsia="Calibri" w:cs="Arial"/>
          <w:b/>
          <w:bCs/>
          <w:szCs w:val="24"/>
          <w:vertAlign w:val="superscript"/>
        </w:rPr>
        <w:t>st</w:t>
      </w:r>
      <w:r w:rsidR="0097324E">
        <w:rPr>
          <w:rFonts w:eastAsia="Calibri" w:cs="Arial"/>
          <w:szCs w:val="24"/>
        </w:rPr>
        <w:tab/>
        <w:t>$200.00</w:t>
      </w:r>
    </w:p>
    <w:p w14:paraId="04F7EB4F" w14:textId="6BCAFE0E" w:rsidR="00AF6A46" w:rsidRPr="00637AC2" w:rsidRDefault="00665A20" w:rsidP="00AF6A46">
      <w:pPr>
        <w:ind w:right="-1080" w:hanging="900"/>
        <w:rPr>
          <w:rFonts w:eastAsia="Calibri" w:cs="Arial"/>
          <w:b/>
          <w:szCs w:val="24"/>
        </w:rPr>
      </w:pPr>
      <w:r w:rsidRPr="00637AC2">
        <w:rPr>
          <w:rFonts w:cs="Arial"/>
          <w:b/>
          <w:szCs w:val="24"/>
        </w:rPr>
        <w:t>2</w:t>
      </w:r>
      <w:r w:rsidRPr="00637AC2">
        <w:rPr>
          <w:rFonts w:cs="Arial"/>
          <w:b/>
          <w:szCs w:val="24"/>
          <w:vertAlign w:val="superscript"/>
        </w:rPr>
        <w:t>nd</w:t>
      </w:r>
      <w:r w:rsidR="00AF6A46" w:rsidRPr="00637AC2">
        <w:rPr>
          <w:rFonts w:eastAsia="Calibri" w:cs="Arial"/>
          <w:b/>
          <w:szCs w:val="24"/>
        </w:rPr>
        <w:tab/>
      </w:r>
      <w:r w:rsidR="00AF6A46" w:rsidRPr="00637AC2">
        <w:rPr>
          <w:rFonts w:eastAsia="Calibri" w:cs="Arial"/>
          <w:b/>
          <w:szCs w:val="24"/>
        </w:rPr>
        <w:tab/>
      </w:r>
      <w:r w:rsidRPr="00637AC2">
        <w:rPr>
          <w:rFonts w:eastAsia="Calibri" w:cs="Arial"/>
          <w:szCs w:val="24"/>
        </w:rPr>
        <w:t>$</w:t>
      </w:r>
      <w:r w:rsidR="007F6015">
        <w:rPr>
          <w:rFonts w:eastAsia="Calibri" w:cs="Arial"/>
          <w:szCs w:val="24"/>
        </w:rPr>
        <w:t>20</w:t>
      </w:r>
      <w:r w:rsidR="00AF6A46" w:rsidRPr="00637AC2">
        <w:rPr>
          <w:rFonts w:eastAsia="Calibri" w:cs="Arial"/>
          <w:szCs w:val="24"/>
        </w:rPr>
        <w:t>0.00</w:t>
      </w:r>
      <w:r w:rsidR="0097324E">
        <w:rPr>
          <w:rFonts w:eastAsia="Calibri" w:cs="Arial"/>
          <w:szCs w:val="24"/>
        </w:rPr>
        <w:tab/>
      </w:r>
      <w:r w:rsidR="0097324E">
        <w:rPr>
          <w:rFonts w:eastAsia="Calibri" w:cs="Arial"/>
          <w:szCs w:val="24"/>
        </w:rPr>
        <w:tab/>
      </w:r>
      <w:r w:rsidR="0097324E">
        <w:rPr>
          <w:rFonts w:eastAsia="Calibri" w:cs="Arial"/>
          <w:szCs w:val="24"/>
        </w:rPr>
        <w:tab/>
      </w:r>
      <w:r w:rsidR="0097324E" w:rsidRPr="0097324E">
        <w:rPr>
          <w:rFonts w:eastAsia="Calibri" w:cs="Arial"/>
          <w:b/>
          <w:bCs/>
          <w:szCs w:val="24"/>
        </w:rPr>
        <w:t>2</w:t>
      </w:r>
      <w:r w:rsidR="0097324E" w:rsidRPr="0097324E">
        <w:rPr>
          <w:rFonts w:eastAsia="Calibri" w:cs="Arial"/>
          <w:b/>
          <w:bCs/>
          <w:szCs w:val="24"/>
          <w:vertAlign w:val="superscript"/>
        </w:rPr>
        <w:t>nd</w:t>
      </w:r>
      <w:r w:rsidR="0097324E">
        <w:rPr>
          <w:rFonts w:eastAsia="Calibri" w:cs="Arial"/>
          <w:szCs w:val="24"/>
        </w:rPr>
        <w:tab/>
        <w:t>$150.00</w:t>
      </w:r>
    </w:p>
    <w:p w14:paraId="360AF038" w14:textId="588AB0B0" w:rsidR="00AF6A46" w:rsidRDefault="00665A20" w:rsidP="00AF6A46">
      <w:pPr>
        <w:ind w:right="-1080" w:hanging="900"/>
        <w:rPr>
          <w:rFonts w:eastAsia="Calibri" w:cs="Arial"/>
          <w:szCs w:val="24"/>
        </w:rPr>
      </w:pPr>
      <w:r w:rsidRPr="00637AC2">
        <w:rPr>
          <w:rFonts w:cs="Arial"/>
          <w:b/>
          <w:szCs w:val="24"/>
        </w:rPr>
        <w:t>3</w:t>
      </w:r>
      <w:r w:rsidRPr="00637AC2">
        <w:rPr>
          <w:rFonts w:cs="Arial"/>
          <w:b/>
          <w:szCs w:val="24"/>
          <w:vertAlign w:val="superscript"/>
        </w:rPr>
        <w:t>rd</w:t>
      </w:r>
      <w:r w:rsidR="00AF6A46" w:rsidRPr="00637AC2">
        <w:rPr>
          <w:rFonts w:eastAsia="Calibri" w:cs="Arial"/>
          <w:b/>
          <w:szCs w:val="24"/>
        </w:rPr>
        <w:tab/>
      </w:r>
      <w:r w:rsidR="00AF6A46" w:rsidRPr="00637AC2">
        <w:rPr>
          <w:rFonts w:eastAsia="Calibri" w:cs="Arial"/>
          <w:b/>
          <w:szCs w:val="24"/>
        </w:rPr>
        <w:tab/>
      </w:r>
      <w:r w:rsidRPr="00637AC2">
        <w:rPr>
          <w:rFonts w:eastAsia="Calibri" w:cs="Arial"/>
          <w:szCs w:val="24"/>
        </w:rPr>
        <w:t>$1</w:t>
      </w:r>
      <w:r w:rsidR="00912961">
        <w:rPr>
          <w:rFonts w:eastAsia="Calibri" w:cs="Arial"/>
          <w:szCs w:val="24"/>
        </w:rPr>
        <w:t>5</w:t>
      </w:r>
      <w:r w:rsidR="00AF6A46" w:rsidRPr="00637AC2">
        <w:rPr>
          <w:rFonts w:eastAsia="Calibri" w:cs="Arial"/>
          <w:szCs w:val="24"/>
        </w:rPr>
        <w:t>0.00</w:t>
      </w:r>
      <w:r w:rsidR="00C5390F">
        <w:rPr>
          <w:rFonts w:eastAsia="Calibri" w:cs="Arial"/>
          <w:szCs w:val="24"/>
        </w:rPr>
        <w:t xml:space="preserve"> (</w:t>
      </w:r>
      <w:r w:rsidR="0097324E">
        <w:rPr>
          <w:rFonts w:eastAsia="Calibri" w:cs="Arial"/>
          <w:szCs w:val="24"/>
        </w:rPr>
        <w:t>Vouchers</w:t>
      </w:r>
      <w:r w:rsidR="00912961">
        <w:rPr>
          <w:rFonts w:eastAsia="Calibri" w:cs="Arial"/>
          <w:szCs w:val="24"/>
        </w:rPr>
        <w:t>)</w:t>
      </w:r>
      <w:r w:rsidR="0097324E">
        <w:rPr>
          <w:rFonts w:eastAsia="Calibri" w:cs="Arial"/>
          <w:szCs w:val="24"/>
        </w:rPr>
        <w:tab/>
      </w:r>
      <w:r w:rsidR="0097324E">
        <w:rPr>
          <w:rFonts w:eastAsia="Calibri" w:cs="Arial"/>
          <w:szCs w:val="24"/>
        </w:rPr>
        <w:tab/>
      </w:r>
      <w:r w:rsidR="0097324E" w:rsidRPr="0097324E">
        <w:rPr>
          <w:rFonts w:eastAsia="Calibri" w:cs="Arial"/>
          <w:b/>
          <w:bCs/>
          <w:szCs w:val="24"/>
        </w:rPr>
        <w:t>3</w:t>
      </w:r>
      <w:r w:rsidR="0097324E" w:rsidRPr="0097324E">
        <w:rPr>
          <w:rFonts w:eastAsia="Calibri" w:cs="Arial"/>
          <w:b/>
          <w:bCs/>
          <w:szCs w:val="24"/>
          <w:vertAlign w:val="superscript"/>
        </w:rPr>
        <w:t>rd</w:t>
      </w:r>
      <w:r w:rsidR="0097324E">
        <w:rPr>
          <w:rFonts w:eastAsia="Calibri" w:cs="Arial"/>
          <w:szCs w:val="24"/>
        </w:rPr>
        <w:tab/>
        <w:t>$100.00 (Vouchers)</w:t>
      </w:r>
    </w:p>
    <w:p w14:paraId="5CAE68DD" w14:textId="77777777" w:rsidR="00C5390F" w:rsidRDefault="00C5390F" w:rsidP="00AF6A46">
      <w:pPr>
        <w:ind w:right="-1080" w:hanging="900"/>
        <w:rPr>
          <w:rFonts w:eastAsia="Calibri" w:cs="Arial"/>
          <w:szCs w:val="24"/>
        </w:rPr>
      </w:pPr>
    </w:p>
    <w:p w14:paraId="29F9BBEE" w14:textId="77777777" w:rsidR="00AF6A46" w:rsidRPr="00637AC2" w:rsidRDefault="00AF6A46" w:rsidP="00AF6A46">
      <w:pPr>
        <w:ind w:right="-1080" w:hanging="900"/>
        <w:jc w:val="center"/>
        <w:rPr>
          <w:rFonts w:eastAsia="Calibri" w:cs="Arial"/>
          <w:b/>
          <w:szCs w:val="24"/>
          <w:u w:val="single"/>
        </w:rPr>
      </w:pPr>
      <w:r w:rsidRPr="00637AC2">
        <w:rPr>
          <w:rFonts w:eastAsia="Calibri" w:cs="Arial"/>
          <w:b/>
          <w:szCs w:val="24"/>
          <w:u w:val="single"/>
        </w:rPr>
        <w:t xml:space="preserve">WALK IN PAIRS </w:t>
      </w:r>
    </w:p>
    <w:p w14:paraId="6CAB6489" w14:textId="77777777" w:rsidR="00AF6A46" w:rsidRPr="00637AC2" w:rsidRDefault="00AF6A46" w:rsidP="00AF6A46">
      <w:pPr>
        <w:ind w:right="-1080" w:hanging="900"/>
        <w:rPr>
          <w:rFonts w:eastAsia="Calibri" w:cs="Arial"/>
          <w:b/>
          <w:szCs w:val="24"/>
        </w:rPr>
      </w:pPr>
    </w:p>
    <w:p w14:paraId="063CDC20" w14:textId="77777777" w:rsidR="00AF6A46" w:rsidRPr="00510E66" w:rsidRDefault="00AF6A46" w:rsidP="00AF6A46">
      <w:pPr>
        <w:ind w:left="-900" w:right="-1080"/>
        <w:rPr>
          <w:rFonts w:eastAsia="Calibri" w:cs="Arial"/>
          <w:szCs w:val="24"/>
        </w:rPr>
      </w:pPr>
      <w:r w:rsidRPr="00510E66">
        <w:rPr>
          <w:rFonts w:eastAsia="Calibri" w:cs="Arial"/>
          <w:szCs w:val="24"/>
        </w:rPr>
        <w:t>$50 vouchers for North/South a</w:t>
      </w:r>
      <w:r w:rsidR="00665A20" w:rsidRPr="00510E66">
        <w:rPr>
          <w:rFonts w:eastAsia="Calibri" w:cs="Arial"/>
          <w:szCs w:val="24"/>
        </w:rPr>
        <w:t>nd East/</w:t>
      </w:r>
      <w:r w:rsidRPr="00510E66">
        <w:rPr>
          <w:rFonts w:eastAsia="Calibri" w:cs="Arial"/>
          <w:szCs w:val="24"/>
        </w:rPr>
        <w:t xml:space="preserve">West Daily Winners.  </w:t>
      </w:r>
    </w:p>
    <w:p w14:paraId="67D570F1" w14:textId="77777777" w:rsidR="00510E66" w:rsidRPr="00510E66" w:rsidRDefault="00510E66" w:rsidP="00510E66">
      <w:pPr>
        <w:ind w:right="-1080" w:hanging="900"/>
        <w:rPr>
          <w:bCs/>
          <w:szCs w:val="24"/>
        </w:rPr>
      </w:pPr>
      <w:r w:rsidRPr="00510E66">
        <w:rPr>
          <w:b/>
          <w:szCs w:val="24"/>
        </w:rPr>
        <w:t>No Frills Walk Ins</w:t>
      </w:r>
      <w:r w:rsidRPr="00510E66">
        <w:rPr>
          <w:bCs/>
          <w:szCs w:val="24"/>
        </w:rPr>
        <w:t xml:space="preserve"> – Sectional and Directional Winners to receive wine and pen</w:t>
      </w:r>
    </w:p>
    <w:p w14:paraId="025ACC09" w14:textId="24D0DBDA" w:rsidR="004C60D4" w:rsidRDefault="004C60D4">
      <w:pPr>
        <w:spacing w:after="160"/>
        <w:rPr>
          <w:rFonts w:cs="Arial"/>
          <w:szCs w:val="24"/>
        </w:rPr>
      </w:pPr>
      <w:r>
        <w:rPr>
          <w:rFonts w:cs="Arial"/>
          <w:szCs w:val="24"/>
        </w:rPr>
        <w:br w:type="page"/>
      </w:r>
    </w:p>
    <w:p w14:paraId="6AD2F011" w14:textId="501C07D1" w:rsidR="004C60D4" w:rsidRPr="00637AC2" w:rsidRDefault="004C60D4" w:rsidP="004C60D4">
      <w:pPr>
        <w:pStyle w:val="Heading1"/>
      </w:pPr>
      <w:bookmarkStart w:id="212" w:name="_Toc82766526"/>
      <w:bookmarkStart w:id="213" w:name="_Toc82766848"/>
      <w:r w:rsidRPr="003220CC">
        <w:lastRenderedPageBreak/>
        <w:t>PRIZE MONEY CONTINUED – 202</w:t>
      </w:r>
      <w:r w:rsidR="00F30A5F">
        <w:t>2</w:t>
      </w:r>
      <w:bookmarkEnd w:id="212"/>
      <w:bookmarkEnd w:id="213"/>
    </w:p>
    <w:p w14:paraId="705219C2" w14:textId="77777777" w:rsidR="00AF6A46" w:rsidRPr="00637AC2" w:rsidRDefault="00AF6A46" w:rsidP="00401CEA">
      <w:pPr>
        <w:spacing w:after="120"/>
        <w:ind w:right="-1077" w:hanging="902"/>
        <w:jc w:val="center"/>
        <w:rPr>
          <w:rFonts w:eastAsia="Calibri" w:cs="Arial"/>
          <w:b/>
          <w:szCs w:val="24"/>
          <w:u w:val="single"/>
        </w:rPr>
      </w:pPr>
      <w:r w:rsidRPr="00637AC2">
        <w:rPr>
          <w:rFonts w:eastAsia="Calibri" w:cs="Arial"/>
          <w:b/>
          <w:szCs w:val="24"/>
          <w:u w:val="single"/>
        </w:rPr>
        <w:t>TEAMS CHAMPIONSHIP</w:t>
      </w:r>
    </w:p>
    <w:p w14:paraId="18B312EE" w14:textId="52E5B3AD" w:rsidR="00AF6A46" w:rsidRPr="00637AC2" w:rsidRDefault="00AF6A46" w:rsidP="00AF6A46">
      <w:pPr>
        <w:ind w:right="-1080" w:hanging="900"/>
        <w:rPr>
          <w:rFonts w:eastAsia="Calibri" w:cs="Arial"/>
          <w:b/>
          <w:szCs w:val="24"/>
          <w:u w:val="single"/>
        </w:rPr>
      </w:pPr>
      <w:r w:rsidRPr="00637AC2">
        <w:rPr>
          <w:rFonts w:eastAsia="Calibri" w:cs="Arial"/>
          <w:b/>
          <w:szCs w:val="24"/>
        </w:rPr>
        <w:tab/>
      </w:r>
      <w:r w:rsidRPr="00637AC2">
        <w:rPr>
          <w:rFonts w:cs="Arial"/>
          <w:b/>
          <w:szCs w:val="24"/>
          <w:u w:val="single"/>
        </w:rPr>
        <w:t>Open</w:t>
      </w:r>
      <w:r w:rsidRPr="00637AC2">
        <w:rPr>
          <w:rFonts w:cs="Arial"/>
          <w:b/>
          <w:szCs w:val="24"/>
          <w:u w:val="single"/>
        </w:rPr>
        <w:tab/>
      </w:r>
      <w:r w:rsidR="00B3572A">
        <w:rPr>
          <w:rFonts w:cs="Arial"/>
          <w:b/>
          <w:szCs w:val="24"/>
          <w:u w:val="single"/>
        </w:rPr>
        <w:tab/>
      </w:r>
      <w:r w:rsidRPr="00637AC2">
        <w:rPr>
          <w:rFonts w:cs="Arial"/>
          <w:b/>
          <w:szCs w:val="24"/>
          <w:u w:val="single"/>
        </w:rPr>
        <w:t>Seniors</w:t>
      </w:r>
      <w:r w:rsidR="00B3572A">
        <w:rPr>
          <w:rFonts w:cs="Arial"/>
          <w:b/>
          <w:szCs w:val="24"/>
          <w:u w:val="single"/>
        </w:rPr>
        <w:tab/>
      </w:r>
      <w:r w:rsidR="00232BA4">
        <w:rPr>
          <w:rFonts w:cs="Arial"/>
          <w:b/>
          <w:szCs w:val="24"/>
          <w:u w:val="single"/>
        </w:rPr>
        <w:t>Women’s</w:t>
      </w:r>
      <w:r w:rsidR="00541D9D">
        <w:rPr>
          <w:rFonts w:cs="Arial"/>
          <w:b/>
          <w:szCs w:val="24"/>
          <w:u w:val="single"/>
        </w:rPr>
        <w:tab/>
      </w:r>
      <w:r w:rsidR="00D6308D">
        <w:rPr>
          <w:rFonts w:cs="Arial"/>
          <w:b/>
          <w:szCs w:val="24"/>
          <w:u w:val="single"/>
        </w:rPr>
        <w:t>Under 1500</w:t>
      </w:r>
      <w:r w:rsidR="00D6308D">
        <w:rPr>
          <w:rFonts w:cs="Arial"/>
          <w:b/>
          <w:szCs w:val="24"/>
          <w:u w:val="single"/>
        </w:rPr>
        <w:tab/>
      </w:r>
      <w:r w:rsidRPr="00637AC2">
        <w:rPr>
          <w:rFonts w:eastAsia="Calibri" w:cs="Arial"/>
          <w:b/>
          <w:szCs w:val="24"/>
          <w:u w:val="single"/>
        </w:rPr>
        <w:t>Inter</w:t>
      </w:r>
      <w:r w:rsidR="008F3943" w:rsidRPr="00637AC2">
        <w:rPr>
          <w:rFonts w:eastAsia="Calibri" w:cs="Arial"/>
          <w:b/>
          <w:szCs w:val="24"/>
          <w:u w:val="single"/>
        </w:rPr>
        <w:tab/>
      </w:r>
      <w:r w:rsidR="00861856">
        <w:rPr>
          <w:rFonts w:eastAsia="Calibri" w:cs="Arial"/>
          <w:b/>
          <w:szCs w:val="24"/>
          <w:u w:val="single"/>
        </w:rPr>
        <w:tab/>
      </w:r>
      <w:r w:rsidRPr="00637AC2">
        <w:rPr>
          <w:rFonts w:eastAsia="Calibri" w:cs="Arial"/>
          <w:b/>
          <w:szCs w:val="24"/>
          <w:u w:val="single"/>
        </w:rPr>
        <w:t>Rest</w:t>
      </w:r>
      <w:r w:rsidRPr="00637AC2">
        <w:rPr>
          <w:rFonts w:eastAsia="Calibri" w:cs="Arial"/>
          <w:b/>
          <w:szCs w:val="24"/>
          <w:u w:val="single"/>
        </w:rPr>
        <w:tab/>
      </w:r>
      <w:r w:rsidRPr="00637AC2">
        <w:rPr>
          <w:rFonts w:cs="Arial"/>
          <w:b/>
          <w:szCs w:val="24"/>
          <w:u w:val="single"/>
        </w:rPr>
        <w:tab/>
      </w:r>
      <w:r w:rsidRPr="00637AC2">
        <w:rPr>
          <w:rFonts w:eastAsia="Calibri" w:cs="Arial"/>
          <w:b/>
          <w:szCs w:val="24"/>
          <w:u w:val="single"/>
        </w:rPr>
        <w:t>Nov</w:t>
      </w:r>
    </w:p>
    <w:p w14:paraId="28E9EAC9" w14:textId="77777777" w:rsidR="00AF6A46" w:rsidRPr="00637AC2" w:rsidRDefault="00AF6A46" w:rsidP="00AF6A46">
      <w:pPr>
        <w:ind w:right="-1080" w:hanging="900"/>
        <w:rPr>
          <w:rFonts w:eastAsia="Calibri" w:cs="Arial"/>
          <w:b/>
          <w:szCs w:val="24"/>
          <w:u w:val="single"/>
        </w:rPr>
      </w:pPr>
    </w:p>
    <w:p w14:paraId="30E0EEF2" w14:textId="6FCB199A" w:rsidR="00AF6A46" w:rsidRPr="00637AC2" w:rsidRDefault="00AF6A46" w:rsidP="00AF6A46">
      <w:pPr>
        <w:ind w:right="-1080" w:hanging="900"/>
        <w:rPr>
          <w:rFonts w:eastAsia="Calibri" w:cs="Arial"/>
          <w:b/>
          <w:szCs w:val="24"/>
        </w:rPr>
      </w:pPr>
      <w:r w:rsidRPr="00637AC2">
        <w:rPr>
          <w:rFonts w:cs="Arial"/>
          <w:b/>
          <w:szCs w:val="24"/>
        </w:rPr>
        <w:t>1</w:t>
      </w:r>
      <w:r w:rsidR="00401CEA" w:rsidRPr="00637AC2">
        <w:rPr>
          <w:rFonts w:cs="Arial"/>
          <w:b/>
          <w:szCs w:val="24"/>
          <w:vertAlign w:val="superscript"/>
        </w:rPr>
        <w:t>st</w:t>
      </w:r>
      <w:r w:rsidRPr="00637AC2">
        <w:rPr>
          <w:rFonts w:eastAsia="Calibri" w:cs="Arial"/>
          <w:b/>
          <w:szCs w:val="24"/>
        </w:rPr>
        <w:tab/>
      </w:r>
      <w:r w:rsidRPr="00637AC2">
        <w:rPr>
          <w:rFonts w:cs="Arial"/>
          <w:szCs w:val="24"/>
        </w:rPr>
        <w:t>$</w:t>
      </w:r>
      <w:r w:rsidR="005400CF" w:rsidRPr="00637AC2">
        <w:rPr>
          <w:rFonts w:cs="Arial"/>
          <w:szCs w:val="24"/>
        </w:rPr>
        <w:t>5,0</w:t>
      </w:r>
      <w:r w:rsidRPr="00637AC2">
        <w:rPr>
          <w:rFonts w:eastAsia="Calibri" w:cs="Arial"/>
          <w:szCs w:val="24"/>
        </w:rPr>
        <w:t>00.00</w:t>
      </w:r>
      <w:r w:rsidR="00B3572A">
        <w:rPr>
          <w:rFonts w:eastAsia="Calibri" w:cs="Arial"/>
          <w:szCs w:val="24"/>
        </w:rPr>
        <w:tab/>
      </w:r>
      <w:r w:rsidRPr="00637AC2">
        <w:rPr>
          <w:rFonts w:cs="Arial"/>
          <w:szCs w:val="24"/>
        </w:rPr>
        <w:t>$</w:t>
      </w:r>
      <w:r w:rsidR="005400CF" w:rsidRPr="00637AC2">
        <w:rPr>
          <w:rFonts w:eastAsia="Calibri" w:cs="Arial"/>
          <w:szCs w:val="24"/>
        </w:rPr>
        <w:t>1,5</w:t>
      </w:r>
      <w:r w:rsidRPr="00637AC2">
        <w:rPr>
          <w:rFonts w:eastAsia="Calibri" w:cs="Arial"/>
          <w:szCs w:val="24"/>
        </w:rPr>
        <w:t>00.00</w:t>
      </w:r>
      <w:r w:rsidRPr="00637AC2">
        <w:rPr>
          <w:rFonts w:eastAsia="Calibri" w:cs="Arial"/>
          <w:szCs w:val="24"/>
        </w:rPr>
        <w:tab/>
      </w:r>
      <w:r w:rsidR="00541D9D">
        <w:rPr>
          <w:rFonts w:eastAsia="Calibri" w:cs="Arial"/>
          <w:szCs w:val="24"/>
        </w:rPr>
        <w:t>$1500.00</w:t>
      </w:r>
      <w:r w:rsidR="00541D9D">
        <w:rPr>
          <w:rFonts w:eastAsia="Calibri" w:cs="Arial"/>
          <w:szCs w:val="24"/>
        </w:rPr>
        <w:tab/>
      </w:r>
      <w:r w:rsidRPr="00637AC2">
        <w:rPr>
          <w:rFonts w:cs="Arial"/>
          <w:szCs w:val="24"/>
        </w:rPr>
        <w:t>$</w:t>
      </w:r>
      <w:r w:rsidR="005400CF" w:rsidRPr="00637AC2">
        <w:rPr>
          <w:rFonts w:eastAsia="Calibri" w:cs="Arial"/>
          <w:szCs w:val="24"/>
        </w:rPr>
        <w:t>2,0</w:t>
      </w:r>
      <w:r w:rsidRPr="00637AC2">
        <w:rPr>
          <w:rFonts w:eastAsia="Calibri" w:cs="Arial"/>
          <w:szCs w:val="24"/>
        </w:rPr>
        <w:t>00.00</w:t>
      </w:r>
      <w:r w:rsidRPr="00637AC2">
        <w:rPr>
          <w:rFonts w:eastAsia="Calibri" w:cs="Arial"/>
          <w:szCs w:val="24"/>
        </w:rPr>
        <w:tab/>
      </w:r>
      <w:r w:rsidR="005400CF" w:rsidRPr="00637AC2">
        <w:rPr>
          <w:rFonts w:cs="Arial"/>
          <w:szCs w:val="24"/>
        </w:rPr>
        <w:t>$</w:t>
      </w:r>
      <w:r w:rsidR="005400CF" w:rsidRPr="00637AC2">
        <w:rPr>
          <w:rFonts w:eastAsia="Calibri" w:cs="Arial"/>
          <w:szCs w:val="24"/>
        </w:rPr>
        <w:t>2,000.00</w:t>
      </w:r>
      <w:r w:rsidR="00C41479">
        <w:rPr>
          <w:rFonts w:eastAsia="Calibri" w:cs="Arial"/>
          <w:szCs w:val="24"/>
        </w:rPr>
        <w:tab/>
      </w:r>
      <w:r w:rsidR="00C41479" w:rsidRPr="00637AC2">
        <w:rPr>
          <w:rFonts w:cs="Arial"/>
          <w:szCs w:val="24"/>
        </w:rPr>
        <w:t>$</w:t>
      </w:r>
      <w:r w:rsidR="00C41479" w:rsidRPr="00637AC2">
        <w:rPr>
          <w:rFonts w:eastAsia="Calibri" w:cs="Arial"/>
          <w:szCs w:val="24"/>
        </w:rPr>
        <w:t>2,000.00</w:t>
      </w:r>
      <w:r w:rsidR="00F1017B">
        <w:rPr>
          <w:rFonts w:eastAsia="Calibri" w:cs="Arial"/>
          <w:szCs w:val="24"/>
        </w:rPr>
        <w:tab/>
      </w:r>
      <w:r w:rsidR="005400CF" w:rsidRPr="00637AC2">
        <w:rPr>
          <w:rFonts w:cs="Arial"/>
          <w:szCs w:val="24"/>
        </w:rPr>
        <w:t>$</w:t>
      </w:r>
      <w:r w:rsidR="005400CF" w:rsidRPr="00637AC2">
        <w:rPr>
          <w:rFonts w:eastAsia="Calibri" w:cs="Arial"/>
          <w:szCs w:val="24"/>
        </w:rPr>
        <w:t>1,500.00</w:t>
      </w:r>
    </w:p>
    <w:p w14:paraId="403B9028" w14:textId="761463F8" w:rsidR="00AF6A46" w:rsidRPr="00637AC2" w:rsidRDefault="00401CEA" w:rsidP="00AF6A46">
      <w:pPr>
        <w:ind w:right="-1080" w:hanging="900"/>
        <w:rPr>
          <w:rFonts w:eastAsia="Calibri" w:cs="Arial"/>
          <w:b/>
          <w:szCs w:val="24"/>
        </w:rPr>
      </w:pPr>
      <w:r w:rsidRPr="00637AC2">
        <w:rPr>
          <w:rFonts w:cs="Arial"/>
          <w:b/>
          <w:szCs w:val="24"/>
        </w:rPr>
        <w:t>2</w:t>
      </w:r>
      <w:r w:rsidRPr="00637AC2">
        <w:rPr>
          <w:rFonts w:cs="Arial"/>
          <w:b/>
          <w:szCs w:val="24"/>
          <w:vertAlign w:val="superscript"/>
        </w:rPr>
        <w:t>nd</w:t>
      </w:r>
      <w:r w:rsidR="00AF6A46" w:rsidRPr="00637AC2">
        <w:rPr>
          <w:rFonts w:eastAsia="Calibri" w:cs="Arial"/>
          <w:b/>
          <w:szCs w:val="24"/>
        </w:rPr>
        <w:tab/>
      </w:r>
      <w:r w:rsidR="00AF6A46" w:rsidRPr="00637AC2">
        <w:rPr>
          <w:rFonts w:cs="Arial"/>
          <w:szCs w:val="24"/>
        </w:rPr>
        <w:t>$</w:t>
      </w:r>
      <w:r w:rsidR="005400CF" w:rsidRPr="00637AC2">
        <w:rPr>
          <w:rFonts w:eastAsia="Calibri" w:cs="Arial"/>
          <w:szCs w:val="24"/>
        </w:rPr>
        <w:t>3,000.00</w:t>
      </w:r>
      <w:r w:rsidR="005400CF" w:rsidRPr="00637AC2">
        <w:rPr>
          <w:rFonts w:eastAsia="Calibri" w:cs="Arial"/>
          <w:szCs w:val="24"/>
        </w:rPr>
        <w:tab/>
      </w:r>
      <w:r w:rsidR="00AF6A46" w:rsidRPr="00637AC2">
        <w:rPr>
          <w:rFonts w:cs="Arial"/>
          <w:szCs w:val="24"/>
        </w:rPr>
        <w:t>$</w:t>
      </w:r>
      <w:r w:rsidR="005400CF" w:rsidRPr="00637AC2">
        <w:rPr>
          <w:rFonts w:cs="Arial"/>
          <w:szCs w:val="24"/>
        </w:rPr>
        <w:t>1,0</w:t>
      </w:r>
      <w:r w:rsidR="005400CF" w:rsidRPr="00637AC2">
        <w:rPr>
          <w:rFonts w:eastAsia="Calibri" w:cs="Arial"/>
          <w:szCs w:val="24"/>
        </w:rPr>
        <w:t>00.00</w:t>
      </w:r>
      <w:r w:rsidR="00541D9D">
        <w:rPr>
          <w:rFonts w:eastAsia="Calibri" w:cs="Arial"/>
          <w:szCs w:val="24"/>
        </w:rPr>
        <w:tab/>
        <w:t>$1000.00</w:t>
      </w:r>
      <w:r w:rsidR="00541D9D">
        <w:rPr>
          <w:rFonts w:eastAsia="Calibri" w:cs="Arial"/>
          <w:szCs w:val="24"/>
        </w:rPr>
        <w:tab/>
      </w:r>
      <w:r w:rsidR="00AF6A46" w:rsidRPr="00637AC2">
        <w:rPr>
          <w:rFonts w:cs="Arial"/>
          <w:szCs w:val="24"/>
        </w:rPr>
        <w:t>$</w:t>
      </w:r>
      <w:r w:rsidR="005400CF" w:rsidRPr="00637AC2">
        <w:rPr>
          <w:rFonts w:eastAsia="Calibri" w:cs="Arial"/>
          <w:szCs w:val="24"/>
        </w:rPr>
        <w:t>1,5</w:t>
      </w:r>
      <w:r w:rsidR="00AF6A46" w:rsidRPr="00637AC2">
        <w:rPr>
          <w:rFonts w:eastAsia="Calibri" w:cs="Arial"/>
          <w:szCs w:val="24"/>
        </w:rPr>
        <w:t>00.00</w:t>
      </w:r>
      <w:r w:rsidR="00AF6A46" w:rsidRPr="00637AC2">
        <w:rPr>
          <w:rFonts w:eastAsia="Calibri" w:cs="Arial"/>
          <w:szCs w:val="24"/>
        </w:rPr>
        <w:tab/>
      </w:r>
      <w:r w:rsidR="005400CF" w:rsidRPr="00637AC2">
        <w:rPr>
          <w:rFonts w:cs="Arial"/>
          <w:szCs w:val="24"/>
        </w:rPr>
        <w:t>$</w:t>
      </w:r>
      <w:r w:rsidR="005400CF" w:rsidRPr="00637AC2">
        <w:rPr>
          <w:rFonts w:eastAsia="Calibri" w:cs="Arial"/>
          <w:szCs w:val="24"/>
        </w:rPr>
        <w:t>1,500.00</w:t>
      </w:r>
      <w:r w:rsidR="00AF6A46" w:rsidRPr="00637AC2">
        <w:rPr>
          <w:rFonts w:eastAsia="Calibri" w:cs="Arial"/>
          <w:szCs w:val="24"/>
        </w:rPr>
        <w:tab/>
      </w:r>
      <w:r w:rsidR="00C41479" w:rsidRPr="00637AC2">
        <w:rPr>
          <w:rFonts w:cs="Arial"/>
          <w:szCs w:val="24"/>
        </w:rPr>
        <w:t>$</w:t>
      </w:r>
      <w:r w:rsidR="00C41479" w:rsidRPr="00637AC2">
        <w:rPr>
          <w:rFonts w:eastAsia="Calibri" w:cs="Arial"/>
          <w:szCs w:val="24"/>
        </w:rPr>
        <w:t>1,500.00</w:t>
      </w:r>
      <w:r w:rsidR="00F1017B">
        <w:rPr>
          <w:rFonts w:eastAsia="Calibri" w:cs="Arial"/>
          <w:szCs w:val="24"/>
        </w:rPr>
        <w:tab/>
      </w:r>
      <w:r w:rsidR="005400CF" w:rsidRPr="00637AC2">
        <w:rPr>
          <w:rFonts w:cs="Arial"/>
          <w:szCs w:val="24"/>
        </w:rPr>
        <w:t>$</w:t>
      </w:r>
      <w:r w:rsidR="005400CF" w:rsidRPr="00637AC2">
        <w:rPr>
          <w:rFonts w:eastAsia="Calibri" w:cs="Arial"/>
          <w:szCs w:val="24"/>
        </w:rPr>
        <w:t>1,</w:t>
      </w:r>
      <w:r w:rsidR="00DE586E">
        <w:rPr>
          <w:rFonts w:eastAsia="Calibri" w:cs="Arial"/>
          <w:szCs w:val="24"/>
        </w:rPr>
        <w:t>0</w:t>
      </w:r>
      <w:r w:rsidR="005400CF" w:rsidRPr="00637AC2">
        <w:rPr>
          <w:rFonts w:eastAsia="Calibri" w:cs="Arial"/>
          <w:szCs w:val="24"/>
        </w:rPr>
        <w:t>00.00</w:t>
      </w:r>
    </w:p>
    <w:p w14:paraId="48162AFE" w14:textId="38A7B53E" w:rsidR="00AF6A46" w:rsidRPr="00637AC2" w:rsidRDefault="00401CEA" w:rsidP="00AF6A46">
      <w:pPr>
        <w:ind w:right="-1080" w:hanging="900"/>
        <w:rPr>
          <w:rFonts w:eastAsia="Calibri" w:cs="Arial"/>
          <w:b/>
          <w:szCs w:val="24"/>
        </w:rPr>
      </w:pPr>
      <w:r w:rsidRPr="00637AC2">
        <w:rPr>
          <w:rFonts w:cs="Arial"/>
          <w:b/>
          <w:szCs w:val="24"/>
        </w:rPr>
        <w:t>3</w:t>
      </w:r>
      <w:r w:rsidRPr="00637AC2">
        <w:rPr>
          <w:rFonts w:cs="Arial"/>
          <w:b/>
          <w:szCs w:val="24"/>
          <w:vertAlign w:val="superscript"/>
        </w:rPr>
        <w:t>rd</w:t>
      </w:r>
      <w:r w:rsidR="00AF6A46" w:rsidRPr="00637AC2">
        <w:rPr>
          <w:rFonts w:eastAsia="Calibri" w:cs="Arial"/>
          <w:b/>
          <w:szCs w:val="24"/>
        </w:rPr>
        <w:tab/>
      </w:r>
      <w:r w:rsidR="00AF6A46" w:rsidRPr="00637AC2">
        <w:rPr>
          <w:rFonts w:cs="Arial"/>
          <w:szCs w:val="24"/>
        </w:rPr>
        <w:t>$</w:t>
      </w:r>
      <w:r w:rsidR="00AF6A46" w:rsidRPr="00637AC2">
        <w:rPr>
          <w:rFonts w:eastAsia="Calibri" w:cs="Arial"/>
          <w:szCs w:val="24"/>
        </w:rPr>
        <w:t>1</w:t>
      </w:r>
      <w:r w:rsidR="005400CF" w:rsidRPr="00637AC2">
        <w:rPr>
          <w:rFonts w:eastAsia="Calibri" w:cs="Arial"/>
          <w:szCs w:val="24"/>
        </w:rPr>
        <w:t>,500.00</w:t>
      </w:r>
      <w:r w:rsidR="005400CF" w:rsidRPr="00637AC2">
        <w:rPr>
          <w:rFonts w:eastAsia="Calibri" w:cs="Arial"/>
          <w:szCs w:val="24"/>
        </w:rPr>
        <w:tab/>
      </w:r>
      <w:r w:rsidR="00541D9D">
        <w:rPr>
          <w:rFonts w:eastAsia="Calibri" w:cs="Arial"/>
          <w:szCs w:val="24"/>
        </w:rPr>
        <w:tab/>
      </w:r>
      <w:r w:rsidR="005400CF" w:rsidRPr="00637AC2">
        <w:rPr>
          <w:rFonts w:eastAsia="Calibri" w:cs="Arial"/>
          <w:szCs w:val="24"/>
        </w:rPr>
        <w:tab/>
      </w:r>
      <w:r w:rsidR="00541D9D">
        <w:rPr>
          <w:rFonts w:eastAsia="Calibri" w:cs="Arial"/>
          <w:szCs w:val="24"/>
        </w:rPr>
        <w:tab/>
      </w:r>
      <w:r w:rsidR="00541D9D">
        <w:rPr>
          <w:rFonts w:eastAsia="Calibri" w:cs="Arial"/>
          <w:szCs w:val="24"/>
        </w:rPr>
        <w:tab/>
      </w:r>
      <w:r w:rsidR="00AF6A46" w:rsidRPr="00637AC2">
        <w:rPr>
          <w:rFonts w:cs="Arial"/>
          <w:szCs w:val="24"/>
        </w:rPr>
        <w:t>$</w:t>
      </w:r>
      <w:r w:rsidR="00392383">
        <w:rPr>
          <w:rFonts w:eastAsia="Calibri" w:cs="Arial"/>
          <w:szCs w:val="24"/>
        </w:rPr>
        <w:t>1,0</w:t>
      </w:r>
      <w:r w:rsidR="005400CF" w:rsidRPr="00637AC2">
        <w:rPr>
          <w:rFonts w:eastAsia="Calibri" w:cs="Arial"/>
          <w:szCs w:val="24"/>
        </w:rPr>
        <w:t>00.00</w:t>
      </w:r>
      <w:r w:rsidR="005400CF" w:rsidRPr="00637AC2">
        <w:rPr>
          <w:rFonts w:eastAsia="Calibri" w:cs="Arial"/>
          <w:szCs w:val="24"/>
        </w:rPr>
        <w:tab/>
      </w:r>
      <w:r w:rsidR="005400CF" w:rsidRPr="00637AC2">
        <w:rPr>
          <w:rFonts w:cs="Arial"/>
          <w:szCs w:val="24"/>
        </w:rPr>
        <w:t>$</w:t>
      </w:r>
      <w:r w:rsidR="005400CF" w:rsidRPr="00637AC2">
        <w:rPr>
          <w:rFonts w:eastAsia="Calibri" w:cs="Arial"/>
          <w:szCs w:val="24"/>
        </w:rPr>
        <w:t>1,000.00</w:t>
      </w:r>
      <w:r w:rsidR="00AF6A46" w:rsidRPr="00637AC2">
        <w:rPr>
          <w:rFonts w:eastAsia="Calibri" w:cs="Arial"/>
          <w:szCs w:val="24"/>
        </w:rPr>
        <w:tab/>
      </w:r>
      <w:r w:rsidR="00F2539F" w:rsidRPr="00637AC2">
        <w:rPr>
          <w:rFonts w:cs="Arial"/>
          <w:szCs w:val="24"/>
        </w:rPr>
        <w:t>$</w:t>
      </w:r>
      <w:r w:rsidR="00F2539F" w:rsidRPr="00637AC2">
        <w:rPr>
          <w:rFonts w:eastAsia="Calibri" w:cs="Arial"/>
          <w:szCs w:val="24"/>
        </w:rPr>
        <w:t>1,000.00</w:t>
      </w:r>
      <w:r w:rsidR="00BB0007">
        <w:rPr>
          <w:rFonts w:eastAsia="Calibri" w:cs="Arial"/>
          <w:szCs w:val="24"/>
        </w:rPr>
        <w:tab/>
      </w:r>
      <w:r w:rsidR="005400CF" w:rsidRPr="00637AC2">
        <w:rPr>
          <w:rFonts w:cs="Arial"/>
          <w:szCs w:val="24"/>
        </w:rPr>
        <w:t>$</w:t>
      </w:r>
      <w:r w:rsidR="005400CF" w:rsidRPr="00637AC2">
        <w:rPr>
          <w:rFonts w:eastAsia="Calibri" w:cs="Arial"/>
          <w:szCs w:val="24"/>
        </w:rPr>
        <w:t>700.00</w:t>
      </w:r>
    </w:p>
    <w:p w14:paraId="157C31A9" w14:textId="77777777" w:rsidR="00AF6A46" w:rsidRPr="00637AC2" w:rsidRDefault="00401CEA" w:rsidP="00AF6A46">
      <w:pPr>
        <w:ind w:right="-1080" w:hanging="900"/>
        <w:rPr>
          <w:rFonts w:eastAsia="Calibri" w:cs="Arial"/>
          <w:szCs w:val="24"/>
        </w:rPr>
      </w:pPr>
      <w:r w:rsidRPr="00637AC2">
        <w:rPr>
          <w:rFonts w:cs="Arial"/>
          <w:b/>
          <w:szCs w:val="24"/>
        </w:rPr>
        <w:t>3</w:t>
      </w:r>
      <w:r w:rsidRPr="00637AC2">
        <w:rPr>
          <w:rFonts w:cs="Arial"/>
          <w:b/>
          <w:szCs w:val="24"/>
          <w:vertAlign w:val="superscript"/>
        </w:rPr>
        <w:t>rd</w:t>
      </w:r>
      <w:r w:rsidR="00AF6A46" w:rsidRPr="00637AC2">
        <w:rPr>
          <w:rFonts w:eastAsia="Calibri" w:cs="Arial"/>
          <w:b/>
          <w:szCs w:val="24"/>
        </w:rPr>
        <w:tab/>
      </w:r>
      <w:r w:rsidR="00AF6A46" w:rsidRPr="00637AC2">
        <w:rPr>
          <w:rFonts w:cs="Arial"/>
          <w:szCs w:val="24"/>
        </w:rPr>
        <w:t>$</w:t>
      </w:r>
      <w:r w:rsidR="00AF6A46" w:rsidRPr="00637AC2">
        <w:rPr>
          <w:rFonts w:eastAsia="Calibri" w:cs="Arial"/>
          <w:szCs w:val="24"/>
        </w:rPr>
        <w:t>1</w:t>
      </w:r>
      <w:r w:rsidR="005400CF" w:rsidRPr="00637AC2">
        <w:rPr>
          <w:rFonts w:eastAsia="Calibri" w:cs="Arial"/>
          <w:szCs w:val="24"/>
        </w:rPr>
        <w:t>,5</w:t>
      </w:r>
      <w:r w:rsidR="00AF6A46" w:rsidRPr="00637AC2">
        <w:rPr>
          <w:rFonts w:eastAsia="Calibri" w:cs="Arial"/>
          <w:szCs w:val="24"/>
        </w:rPr>
        <w:t>00.00</w:t>
      </w:r>
    </w:p>
    <w:p w14:paraId="5889DCA3" w14:textId="77777777" w:rsidR="00AF6A46" w:rsidRPr="00637AC2" w:rsidRDefault="00401CEA" w:rsidP="00AF6A46">
      <w:pPr>
        <w:ind w:right="-1080" w:hanging="900"/>
        <w:rPr>
          <w:rFonts w:eastAsia="Calibri" w:cs="Arial"/>
          <w:szCs w:val="24"/>
        </w:rPr>
      </w:pPr>
      <w:r w:rsidRPr="00637AC2">
        <w:rPr>
          <w:rFonts w:eastAsia="Calibri" w:cs="Arial"/>
          <w:b/>
          <w:szCs w:val="24"/>
        </w:rPr>
        <w:t>5</w:t>
      </w:r>
      <w:r w:rsidRPr="00637AC2">
        <w:rPr>
          <w:rFonts w:eastAsia="Calibri" w:cs="Arial"/>
          <w:b/>
          <w:szCs w:val="24"/>
          <w:vertAlign w:val="superscript"/>
        </w:rPr>
        <w:t>th</w:t>
      </w:r>
      <w:r w:rsidR="00AF6A46" w:rsidRPr="00637AC2">
        <w:rPr>
          <w:rFonts w:eastAsia="Calibri" w:cs="Arial"/>
          <w:b/>
          <w:szCs w:val="24"/>
        </w:rPr>
        <w:tab/>
      </w:r>
      <w:r w:rsidR="00AF6A46" w:rsidRPr="00637AC2">
        <w:rPr>
          <w:rFonts w:cs="Arial"/>
          <w:szCs w:val="24"/>
        </w:rPr>
        <w:t>$</w:t>
      </w:r>
      <w:r w:rsidR="005400CF" w:rsidRPr="00637AC2">
        <w:rPr>
          <w:rFonts w:eastAsia="Calibri" w:cs="Arial"/>
          <w:szCs w:val="24"/>
        </w:rPr>
        <w:t>1,0</w:t>
      </w:r>
      <w:r w:rsidR="00AF6A46" w:rsidRPr="00637AC2">
        <w:rPr>
          <w:rFonts w:eastAsia="Calibri" w:cs="Arial"/>
          <w:szCs w:val="24"/>
        </w:rPr>
        <w:t>00.00</w:t>
      </w:r>
    </w:p>
    <w:p w14:paraId="3BE2348E" w14:textId="77777777" w:rsidR="00AF6A46" w:rsidRPr="00637AC2" w:rsidRDefault="00401CEA" w:rsidP="00AF6A46">
      <w:pPr>
        <w:spacing w:after="240"/>
        <w:ind w:right="-1077" w:hanging="902"/>
        <w:rPr>
          <w:rFonts w:eastAsia="Calibri" w:cs="Arial"/>
          <w:b/>
          <w:szCs w:val="24"/>
        </w:rPr>
      </w:pPr>
      <w:r w:rsidRPr="00637AC2">
        <w:rPr>
          <w:rFonts w:eastAsia="Calibri" w:cs="Arial"/>
          <w:b/>
          <w:szCs w:val="24"/>
        </w:rPr>
        <w:t>5</w:t>
      </w:r>
      <w:r w:rsidRPr="00637AC2">
        <w:rPr>
          <w:rFonts w:eastAsia="Calibri" w:cs="Arial"/>
          <w:b/>
          <w:szCs w:val="24"/>
          <w:vertAlign w:val="superscript"/>
        </w:rPr>
        <w:t>th</w:t>
      </w:r>
      <w:r w:rsidR="00AF6A46" w:rsidRPr="00637AC2">
        <w:rPr>
          <w:rFonts w:eastAsia="Calibri" w:cs="Arial"/>
          <w:b/>
          <w:szCs w:val="24"/>
        </w:rPr>
        <w:tab/>
      </w:r>
      <w:r w:rsidR="00AF6A46" w:rsidRPr="00637AC2">
        <w:rPr>
          <w:rFonts w:cs="Arial"/>
          <w:szCs w:val="24"/>
        </w:rPr>
        <w:t>$</w:t>
      </w:r>
      <w:r w:rsidR="005400CF" w:rsidRPr="00637AC2">
        <w:rPr>
          <w:rFonts w:cs="Arial"/>
          <w:szCs w:val="24"/>
        </w:rPr>
        <w:t>1,0</w:t>
      </w:r>
      <w:r w:rsidR="00AF6A46" w:rsidRPr="00637AC2">
        <w:rPr>
          <w:rFonts w:eastAsia="Calibri" w:cs="Arial"/>
          <w:szCs w:val="24"/>
        </w:rPr>
        <w:t>00.00</w:t>
      </w:r>
    </w:p>
    <w:p w14:paraId="0C74841A" w14:textId="77777777" w:rsidR="00F12DEA" w:rsidRDefault="00F12DEA" w:rsidP="004841E5">
      <w:pPr>
        <w:ind w:left="-7" w:right="-624" w:hanging="900"/>
        <w:jc w:val="both"/>
        <w:rPr>
          <w:rFonts w:cs="Arial"/>
          <w:sz w:val="22"/>
          <w:lang w:val="en-GB"/>
        </w:rPr>
      </w:pPr>
    </w:p>
    <w:p w14:paraId="7006EF2B" w14:textId="10D19206" w:rsidR="005400CF" w:rsidRPr="00637AC2" w:rsidRDefault="005400CF" w:rsidP="00C2044A">
      <w:pPr>
        <w:ind w:left="50" w:right="-624" w:hanging="900"/>
        <w:jc w:val="both"/>
        <w:rPr>
          <w:rFonts w:cs="Arial"/>
          <w:bCs/>
          <w:szCs w:val="24"/>
          <w:lang w:val="en-GB"/>
        </w:rPr>
      </w:pPr>
      <w:r w:rsidRPr="00F12DEA">
        <w:rPr>
          <w:rFonts w:cs="Arial"/>
          <w:sz w:val="22"/>
          <w:lang w:val="en-GB"/>
        </w:rPr>
        <w:t>If Open Field has more than 250 teams, prize money to be reviewed. If Novice receive more than 50</w:t>
      </w:r>
      <w:r w:rsidR="00981B27" w:rsidRPr="00F12DEA">
        <w:rPr>
          <w:rFonts w:cs="Arial"/>
          <w:sz w:val="22"/>
          <w:lang w:val="en-GB"/>
        </w:rPr>
        <w:t xml:space="preserve"> </w:t>
      </w:r>
      <w:r w:rsidRPr="00F12DEA">
        <w:rPr>
          <w:rFonts w:cs="Arial"/>
          <w:sz w:val="22"/>
          <w:lang w:val="en-GB"/>
        </w:rPr>
        <w:t xml:space="preserve">teams, fourth prize money to be added. If Intermediate and Restricted receive more than 150 teams, fourth prize money to be </w:t>
      </w:r>
      <w:r w:rsidRPr="00F12DEA">
        <w:rPr>
          <w:rFonts w:cs="Arial"/>
          <w:bCs/>
          <w:sz w:val="22"/>
          <w:lang w:val="en-GB"/>
        </w:rPr>
        <w:t>added</w:t>
      </w:r>
      <w:r w:rsidRPr="00F12DEA">
        <w:rPr>
          <w:sz w:val="22"/>
        </w:rPr>
        <w:t>.</w:t>
      </w:r>
      <w:r w:rsidR="00DA1067" w:rsidRPr="00F12DEA">
        <w:rPr>
          <w:sz w:val="22"/>
        </w:rPr>
        <w:t xml:space="preserve"> </w:t>
      </w:r>
      <w:r w:rsidR="00D01A47" w:rsidRPr="00F12DEA">
        <w:rPr>
          <w:sz w:val="22"/>
        </w:rPr>
        <w:t>Under 1500 masterpoints is based on less than 50 tables.</w:t>
      </w:r>
    </w:p>
    <w:p w14:paraId="55123EAE" w14:textId="77777777" w:rsidR="000B5A6C" w:rsidRPr="00637AC2" w:rsidRDefault="000B5A6C" w:rsidP="005400CF">
      <w:pPr>
        <w:ind w:left="-851"/>
        <w:rPr>
          <w:rFonts w:eastAsia="Calibri" w:cs="Arial"/>
          <w:szCs w:val="24"/>
        </w:rPr>
      </w:pPr>
    </w:p>
    <w:p w14:paraId="37FB6F01" w14:textId="77777777" w:rsidR="000B5A6C" w:rsidRPr="00637AC2" w:rsidRDefault="000B5A6C" w:rsidP="000B5A6C">
      <w:pPr>
        <w:ind w:right="-1080" w:hanging="900"/>
        <w:rPr>
          <w:rFonts w:eastAsia="Calibri" w:cs="Arial"/>
          <w:b/>
          <w:szCs w:val="24"/>
        </w:rPr>
      </w:pPr>
      <w:r w:rsidRPr="00637AC2">
        <w:rPr>
          <w:rFonts w:eastAsia="Calibri" w:cs="Arial"/>
          <w:b/>
          <w:szCs w:val="24"/>
        </w:rPr>
        <w:t>Categories</w:t>
      </w:r>
    </w:p>
    <w:p w14:paraId="43DE5261" w14:textId="6255A047" w:rsidR="000B5A6C" w:rsidRPr="006928D8" w:rsidRDefault="000B5A6C" w:rsidP="000B5A6C">
      <w:pPr>
        <w:ind w:right="-1077" w:hanging="902"/>
        <w:rPr>
          <w:rFonts w:eastAsia="Calibri" w:cs="Arial"/>
          <w:sz w:val="22"/>
        </w:rPr>
      </w:pPr>
      <w:r w:rsidRPr="006928D8">
        <w:rPr>
          <w:rFonts w:cs="Arial"/>
          <w:b/>
          <w:sz w:val="22"/>
        </w:rPr>
        <w:t>1</w:t>
      </w:r>
      <w:r w:rsidRPr="006928D8">
        <w:rPr>
          <w:rFonts w:cs="Arial"/>
          <w:b/>
          <w:sz w:val="22"/>
          <w:vertAlign w:val="superscript"/>
        </w:rPr>
        <w:t>st</w:t>
      </w:r>
      <w:r w:rsidRPr="006928D8">
        <w:rPr>
          <w:rFonts w:eastAsia="Calibri" w:cs="Arial"/>
          <w:b/>
          <w:sz w:val="22"/>
        </w:rPr>
        <w:tab/>
      </w:r>
      <w:r w:rsidRPr="006928D8">
        <w:rPr>
          <w:rFonts w:cs="Arial"/>
          <w:sz w:val="22"/>
        </w:rPr>
        <w:t>$</w:t>
      </w:r>
      <w:r w:rsidRPr="006928D8">
        <w:rPr>
          <w:rFonts w:eastAsia="Calibri" w:cs="Arial"/>
          <w:sz w:val="22"/>
        </w:rPr>
        <w:t>400.00</w:t>
      </w:r>
      <w:r w:rsidR="009E1309" w:rsidRPr="006928D8">
        <w:rPr>
          <w:rFonts w:eastAsia="Calibri" w:cs="Arial"/>
          <w:sz w:val="22"/>
        </w:rPr>
        <w:t xml:space="preserve"> </w:t>
      </w:r>
      <w:r w:rsidR="009E1309" w:rsidRPr="006928D8">
        <w:rPr>
          <w:sz w:val="22"/>
        </w:rPr>
        <w:t>(C &amp; V)</w:t>
      </w:r>
      <w:r w:rsidRPr="006928D8">
        <w:rPr>
          <w:rFonts w:eastAsia="Calibri" w:cs="Arial"/>
          <w:sz w:val="22"/>
        </w:rPr>
        <w:tab/>
      </w:r>
      <w:r w:rsidR="00541D9D" w:rsidRPr="006928D8">
        <w:rPr>
          <w:rFonts w:eastAsia="Calibri" w:cs="Arial"/>
          <w:sz w:val="22"/>
        </w:rPr>
        <w:tab/>
      </w:r>
      <w:r w:rsidR="00541D9D" w:rsidRPr="006928D8">
        <w:rPr>
          <w:rFonts w:eastAsia="Calibri" w:cs="Arial"/>
          <w:sz w:val="22"/>
        </w:rPr>
        <w:tab/>
      </w:r>
      <w:r w:rsidRPr="006928D8">
        <w:rPr>
          <w:rFonts w:cs="Arial"/>
          <w:sz w:val="22"/>
        </w:rPr>
        <w:tab/>
        <w:t>$</w:t>
      </w:r>
      <w:r w:rsidRPr="006928D8">
        <w:rPr>
          <w:rFonts w:eastAsia="Calibri" w:cs="Arial"/>
          <w:sz w:val="22"/>
        </w:rPr>
        <w:t>400.00</w:t>
      </w:r>
      <w:r w:rsidR="009E1309" w:rsidRPr="006928D8">
        <w:rPr>
          <w:sz w:val="22"/>
        </w:rPr>
        <w:t>(C&amp;V)</w:t>
      </w:r>
      <w:r w:rsidR="006928D8" w:rsidRPr="006928D8">
        <w:rPr>
          <w:rFonts w:cs="Arial"/>
          <w:sz w:val="22"/>
        </w:rPr>
        <w:tab/>
      </w:r>
      <w:r w:rsidRPr="006928D8">
        <w:rPr>
          <w:rFonts w:cs="Arial"/>
          <w:sz w:val="22"/>
        </w:rPr>
        <w:t>$</w:t>
      </w:r>
      <w:r w:rsidRPr="006928D8">
        <w:rPr>
          <w:rFonts w:eastAsia="Calibri" w:cs="Arial"/>
          <w:sz w:val="22"/>
        </w:rPr>
        <w:t>4</w:t>
      </w:r>
      <w:r w:rsidRPr="006928D8">
        <w:rPr>
          <w:rFonts w:cs="Arial"/>
          <w:sz w:val="22"/>
        </w:rPr>
        <w:t>00.00</w:t>
      </w:r>
      <w:r w:rsidR="009E1309" w:rsidRPr="006928D8">
        <w:rPr>
          <w:sz w:val="22"/>
        </w:rPr>
        <w:t>(C&amp;V)</w:t>
      </w:r>
      <w:r w:rsidR="00EB7110">
        <w:rPr>
          <w:sz w:val="22"/>
        </w:rPr>
        <w:tab/>
      </w:r>
      <w:r w:rsidRPr="006928D8">
        <w:rPr>
          <w:rFonts w:cs="Arial"/>
          <w:sz w:val="22"/>
        </w:rPr>
        <w:t>$</w:t>
      </w:r>
      <w:r w:rsidRPr="006928D8">
        <w:rPr>
          <w:rFonts w:eastAsia="Calibri" w:cs="Arial"/>
          <w:sz w:val="22"/>
        </w:rPr>
        <w:t>400.00</w:t>
      </w:r>
      <w:r w:rsidR="00541D9D" w:rsidRPr="006928D8">
        <w:rPr>
          <w:rFonts w:eastAsia="Calibri" w:cs="Arial"/>
          <w:sz w:val="22"/>
        </w:rPr>
        <w:t>(C&amp;V)</w:t>
      </w:r>
      <w:r w:rsidR="00EB7110">
        <w:rPr>
          <w:rFonts w:eastAsia="Calibri" w:cs="Arial"/>
          <w:sz w:val="22"/>
        </w:rPr>
        <w:tab/>
      </w:r>
      <w:r w:rsidR="00EB7110" w:rsidRPr="006928D8">
        <w:rPr>
          <w:rFonts w:cs="Arial"/>
          <w:sz w:val="22"/>
        </w:rPr>
        <w:t>$</w:t>
      </w:r>
      <w:r w:rsidR="00EB7110" w:rsidRPr="006928D8">
        <w:rPr>
          <w:rFonts w:eastAsia="Calibri" w:cs="Arial"/>
          <w:sz w:val="22"/>
        </w:rPr>
        <w:t>400.00(C&amp;V)</w:t>
      </w:r>
    </w:p>
    <w:p w14:paraId="430B24FC" w14:textId="57745C37" w:rsidR="000B5A6C" w:rsidRPr="006928D8" w:rsidRDefault="000B5A6C" w:rsidP="000B5A6C">
      <w:pPr>
        <w:spacing w:after="240"/>
        <w:ind w:right="-1077" w:hanging="902"/>
        <w:rPr>
          <w:rFonts w:eastAsia="Calibri" w:cs="Arial"/>
          <w:sz w:val="22"/>
        </w:rPr>
      </w:pPr>
      <w:r w:rsidRPr="006928D8">
        <w:rPr>
          <w:rFonts w:eastAsia="Calibri" w:cs="Arial"/>
          <w:sz w:val="22"/>
        </w:rPr>
        <w:tab/>
      </w:r>
      <w:r w:rsidR="00541D9D" w:rsidRPr="006928D8">
        <w:rPr>
          <w:rFonts w:eastAsia="Calibri" w:cs="Arial"/>
          <w:sz w:val="22"/>
        </w:rPr>
        <w:t>4</w:t>
      </w:r>
      <w:r w:rsidRPr="006928D8">
        <w:rPr>
          <w:rFonts w:eastAsia="Calibri" w:cs="Arial"/>
          <w:sz w:val="22"/>
        </w:rPr>
        <w:t xml:space="preserve"> categories</w:t>
      </w:r>
      <w:r w:rsidRPr="006928D8">
        <w:rPr>
          <w:rFonts w:eastAsia="Calibri" w:cs="Arial"/>
          <w:sz w:val="22"/>
        </w:rPr>
        <w:tab/>
      </w:r>
      <w:r w:rsidR="009E1309" w:rsidRPr="006928D8">
        <w:rPr>
          <w:rFonts w:eastAsia="Calibri" w:cs="Arial"/>
          <w:sz w:val="22"/>
        </w:rPr>
        <w:tab/>
      </w:r>
      <w:r w:rsidR="00541D9D" w:rsidRPr="006928D8">
        <w:rPr>
          <w:rFonts w:eastAsia="Calibri" w:cs="Arial"/>
          <w:sz w:val="22"/>
        </w:rPr>
        <w:tab/>
      </w:r>
      <w:r w:rsidR="009E1309" w:rsidRPr="006928D8">
        <w:rPr>
          <w:rFonts w:eastAsia="Calibri" w:cs="Arial"/>
          <w:sz w:val="22"/>
        </w:rPr>
        <w:tab/>
      </w:r>
      <w:r w:rsidR="009E1309" w:rsidRPr="006928D8">
        <w:rPr>
          <w:rFonts w:eastAsia="Calibri" w:cs="Arial"/>
          <w:sz w:val="22"/>
        </w:rPr>
        <w:tab/>
      </w:r>
      <w:r w:rsidR="003E787F" w:rsidRPr="006928D8">
        <w:rPr>
          <w:rFonts w:eastAsia="Calibri" w:cs="Arial"/>
          <w:sz w:val="22"/>
        </w:rPr>
        <w:t>2</w:t>
      </w:r>
      <w:r w:rsidRPr="006928D8">
        <w:rPr>
          <w:rFonts w:eastAsia="Calibri" w:cs="Arial"/>
          <w:sz w:val="22"/>
        </w:rPr>
        <w:t xml:space="preserve"> categories</w:t>
      </w:r>
      <w:r w:rsidRPr="006928D8">
        <w:rPr>
          <w:rFonts w:eastAsia="Calibri" w:cs="Arial"/>
          <w:sz w:val="22"/>
        </w:rPr>
        <w:tab/>
      </w:r>
      <w:r w:rsidR="00541D9D" w:rsidRPr="006928D8">
        <w:rPr>
          <w:rFonts w:eastAsia="Calibri" w:cs="Arial"/>
          <w:sz w:val="22"/>
        </w:rPr>
        <w:t>3</w:t>
      </w:r>
      <w:r w:rsidRPr="006928D8">
        <w:rPr>
          <w:rFonts w:eastAsia="Calibri" w:cs="Arial"/>
          <w:sz w:val="22"/>
        </w:rPr>
        <w:t xml:space="preserve"> categories</w:t>
      </w:r>
      <w:r w:rsidRPr="006928D8">
        <w:rPr>
          <w:rFonts w:eastAsia="Calibri" w:cs="Arial"/>
          <w:sz w:val="22"/>
        </w:rPr>
        <w:tab/>
      </w:r>
      <w:r w:rsidR="00886049" w:rsidRPr="006928D8">
        <w:rPr>
          <w:rFonts w:eastAsia="Calibri" w:cs="Arial"/>
          <w:sz w:val="22"/>
        </w:rPr>
        <w:t>3 categories</w:t>
      </w:r>
      <w:r w:rsidR="00541D9D" w:rsidRPr="006928D8">
        <w:rPr>
          <w:rFonts w:eastAsia="Calibri" w:cs="Arial"/>
          <w:sz w:val="22"/>
        </w:rPr>
        <w:t xml:space="preserve">    </w:t>
      </w:r>
      <w:r w:rsidRPr="006928D8">
        <w:rPr>
          <w:rFonts w:eastAsia="Calibri" w:cs="Arial"/>
          <w:sz w:val="22"/>
        </w:rPr>
        <w:t>2 categories</w:t>
      </w:r>
    </w:p>
    <w:p w14:paraId="1D96B7E8" w14:textId="37487445" w:rsidR="00264530" w:rsidRDefault="009E1309" w:rsidP="00A64B2F">
      <w:pPr>
        <w:ind w:left="-907" w:right="-567"/>
        <w:rPr>
          <w:b/>
        </w:rPr>
      </w:pPr>
      <w:r w:rsidRPr="00A64B2F">
        <w:rPr>
          <w:b/>
        </w:rPr>
        <w:t>C &amp; V = $100 in Vouchers and $300 in</w:t>
      </w:r>
      <w:r w:rsidR="00EA0F8D">
        <w:rPr>
          <w:b/>
        </w:rPr>
        <w:t xml:space="preserve"> </w:t>
      </w:r>
      <w:r w:rsidRPr="00A64B2F">
        <w:rPr>
          <w:b/>
        </w:rPr>
        <w:t xml:space="preserve">Direct Deposit. Vouchers will be for Bridge Supplies at Paul Lavings Book Shop situated in Convention Centre Foyer or </w:t>
      </w:r>
      <w:r w:rsidR="00690180">
        <w:rPr>
          <w:b/>
        </w:rPr>
        <w:t xml:space="preserve">Nominated </w:t>
      </w:r>
      <w:r w:rsidRPr="00A64B2F">
        <w:rPr>
          <w:b/>
        </w:rPr>
        <w:t>Shops within Oasis Shopping Centre</w:t>
      </w:r>
      <w:r w:rsidR="00690180">
        <w:rPr>
          <w:b/>
        </w:rPr>
        <w:t>.</w:t>
      </w:r>
    </w:p>
    <w:p w14:paraId="4F6AD416" w14:textId="77777777" w:rsidR="004C60D4" w:rsidRDefault="004C60D4" w:rsidP="00401CEA">
      <w:pPr>
        <w:spacing w:after="120"/>
        <w:ind w:right="-1077" w:hanging="902"/>
        <w:jc w:val="center"/>
        <w:rPr>
          <w:rFonts w:eastAsia="Calibri" w:cs="Arial"/>
          <w:b/>
          <w:szCs w:val="24"/>
          <w:u w:val="single"/>
        </w:rPr>
      </w:pPr>
    </w:p>
    <w:p w14:paraId="1C3C4C2D" w14:textId="60C70DD7" w:rsidR="00AF6A46" w:rsidRPr="00637AC2" w:rsidRDefault="00AF6A46" w:rsidP="00401CEA">
      <w:pPr>
        <w:spacing w:after="120"/>
        <w:ind w:right="-1077" w:hanging="902"/>
        <w:jc w:val="center"/>
        <w:rPr>
          <w:rFonts w:eastAsia="Calibri" w:cs="Arial"/>
          <w:b/>
          <w:szCs w:val="24"/>
          <w:u w:val="single"/>
        </w:rPr>
      </w:pPr>
      <w:r w:rsidRPr="00637AC2">
        <w:rPr>
          <w:rFonts w:eastAsia="Calibri" w:cs="Arial"/>
          <w:b/>
          <w:szCs w:val="24"/>
          <w:u w:val="single"/>
        </w:rPr>
        <w:t>IVY DAHLER BUTLER SWISS PAIRS</w:t>
      </w:r>
    </w:p>
    <w:p w14:paraId="504326A0" w14:textId="77777777" w:rsidR="00AF6A46" w:rsidRPr="00637AC2" w:rsidRDefault="00AF6A46" w:rsidP="00AF6A46">
      <w:pPr>
        <w:ind w:right="-1080" w:hanging="900"/>
        <w:rPr>
          <w:rFonts w:eastAsia="Calibri" w:cs="Arial"/>
          <w:b/>
          <w:szCs w:val="24"/>
          <w:u w:val="single"/>
        </w:rPr>
      </w:pPr>
      <w:r w:rsidRPr="00637AC2">
        <w:rPr>
          <w:rFonts w:eastAsia="Calibri" w:cs="Arial"/>
          <w:b/>
          <w:szCs w:val="24"/>
        </w:rPr>
        <w:tab/>
      </w:r>
      <w:r w:rsidRPr="00637AC2">
        <w:rPr>
          <w:rFonts w:eastAsia="Calibri" w:cs="Arial"/>
          <w:b/>
          <w:szCs w:val="24"/>
        </w:rPr>
        <w:tab/>
      </w:r>
      <w:r w:rsidRPr="00637AC2">
        <w:rPr>
          <w:rFonts w:eastAsia="Calibri" w:cs="Arial"/>
          <w:b/>
          <w:szCs w:val="24"/>
        </w:rPr>
        <w:tab/>
      </w:r>
      <w:r w:rsidRPr="00637AC2">
        <w:rPr>
          <w:rFonts w:cs="Arial"/>
          <w:b/>
          <w:szCs w:val="24"/>
        </w:rPr>
        <w:tab/>
      </w:r>
      <w:r w:rsidRPr="00637AC2">
        <w:rPr>
          <w:rFonts w:eastAsia="Calibri" w:cs="Arial"/>
          <w:b/>
          <w:szCs w:val="24"/>
          <w:u w:val="single"/>
        </w:rPr>
        <w:t>Open – 2 fields</w:t>
      </w:r>
      <w:r w:rsidRPr="00637AC2">
        <w:rPr>
          <w:rFonts w:eastAsia="Calibri" w:cs="Arial"/>
          <w:b/>
          <w:szCs w:val="24"/>
        </w:rPr>
        <w:tab/>
      </w:r>
      <w:r w:rsidRPr="00637AC2">
        <w:rPr>
          <w:rFonts w:eastAsia="Calibri" w:cs="Arial"/>
          <w:b/>
          <w:szCs w:val="24"/>
        </w:rPr>
        <w:tab/>
      </w:r>
      <w:r w:rsidRPr="00637AC2">
        <w:rPr>
          <w:rFonts w:eastAsia="Calibri" w:cs="Arial"/>
          <w:b/>
          <w:szCs w:val="24"/>
          <w:u w:val="single"/>
        </w:rPr>
        <w:t>Intermediate</w:t>
      </w:r>
      <w:r w:rsidRPr="00637AC2">
        <w:rPr>
          <w:rFonts w:eastAsia="Calibri" w:cs="Arial"/>
          <w:b/>
          <w:szCs w:val="24"/>
        </w:rPr>
        <w:tab/>
      </w:r>
      <w:r w:rsidRPr="00637AC2">
        <w:rPr>
          <w:rFonts w:cs="Arial"/>
          <w:b/>
          <w:szCs w:val="24"/>
        </w:rPr>
        <w:tab/>
      </w:r>
      <w:r w:rsidRPr="00637AC2">
        <w:rPr>
          <w:rFonts w:eastAsia="Calibri" w:cs="Arial"/>
          <w:b/>
          <w:szCs w:val="24"/>
          <w:u w:val="single"/>
        </w:rPr>
        <w:t>Restricted</w:t>
      </w:r>
    </w:p>
    <w:p w14:paraId="3B2D9E85" w14:textId="77777777" w:rsidR="00AF6A46" w:rsidRPr="00637AC2" w:rsidRDefault="00AF6A46" w:rsidP="00AF6A46">
      <w:pPr>
        <w:ind w:right="-1080" w:hanging="900"/>
        <w:rPr>
          <w:rFonts w:eastAsia="Calibri" w:cs="Arial"/>
          <w:b/>
          <w:szCs w:val="24"/>
        </w:rPr>
      </w:pPr>
      <w:r w:rsidRPr="00637AC2">
        <w:rPr>
          <w:rFonts w:cs="Arial"/>
          <w:b/>
          <w:szCs w:val="24"/>
        </w:rPr>
        <w:t>1</w:t>
      </w:r>
      <w:r w:rsidRPr="00637AC2">
        <w:rPr>
          <w:rFonts w:cs="Arial"/>
          <w:b/>
          <w:szCs w:val="24"/>
          <w:vertAlign w:val="superscript"/>
        </w:rPr>
        <w:t>s</w:t>
      </w:r>
      <w:r w:rsidR="00401CEA" w:rsidRPr="00637AC2">
        <w:rPr>
          <w:rFonts w:cs="Arial"/>
          <w:b/>
          <w:szCs w:val="24"/>
          <w:vertAlign w:val="superscript"/>
        </w:rPr>
        <w:t>t</w:t>
      </w:r>
      <w:r w:rsidRPr="00637AC2">
        <w:rPr>
          <w:rFonts w:cs="Arial"/>
          <w:b/>
          <w:szCs w:val="24"/>
          <w:vertAlign w:val="superscript"/>
        </w:rPr>
        <w:tab/>
      </w:r>
      <w:r w:rsidRPr="00637AC2">
        <w:rPr>
          <w:rFonts w:eastAsia="Calibri" w:cs="Arial"/>
          <w:b/>
          <w:szCs w:val="24"/>
        </w:rPr>
        <w:t>NS/EW</w:t>
      </w:r>
      <w:r w:rsidRPr="00637AC2">
        <w:rPr>
          <w:rFonts w:eastAsia="Calibri" w:cs="Arial"/>
          <w:b/>
          <w:szCs w:val="24"/>
        </w:rPr>
        <w:tab/>
      </w:r>
      <w:r w:rsidRPr="00637AC2">
        <w:rPr>
          <w:rFonts w:cs="Arial"/>
          <w:b/>
          <w:szCs w:val="24"/>
        </w:rPr>
        <w:tab/>
      </w:r>
      <w:r w:rsidRPr="00637AC2">
        <w:rPr>
          <w:rFonts w:cs="Arial"/>
          <w:szCs w:val="24"/>
        </w:rPr>
        <w:t>$</w:t>
      </w:r>
      <w:r w:rsidR="008F3943" w:rsidRPr="00637AC2">
        <w:rPr>
          <w:rFonts w:eastAsia="Calibri" w:cs="Arial"/>
          <w:szCs w:val="24"/>
        </w:rPr>
        <w:t>6</w:t>
      </w:r>
      <w:r w:rsidRPr="00637AC2">
        <w:rPr>
          <w:rFonts w:eastAsia="Calibri" w:cs="Arial"/>
          <w:szCs w:val="24"/>
        </w:rPr>
        <w:t xml:space="preserve">00.00  </w:t>
      </w:r>
      <w:r w:rsidRPr="00637AC2">
        <w:rPr>
          <w:rFonts w:eastAsia="Calibri" w:cs="Arial"/>
          <w:szCs w:val="24"/>
        </w:rPr>
        <w:tab/>
      </w:r>
      <w:r w:rsidRPr="00637AC2">
        <w:rPr>
          <w:rFonts w:eastAsia="Calibri" w:cs="Arial"/>
          <w:szCs w:val="24"/>
        </w:rPr>
        <w:tab/>
      </w:r>
      <w:r w:rsidRPr="00637AC2">
        <w:rPr>
          <w:rFonts w:eastAsia="Calibri" w:cs="Arial"/>
          <w:szCs w:val="24"/>
        </w:rPr>
        <w:tab/>
      </w:r>
      <w:r w:rsidRPr="00637AC2">
        <w:rPr>
          <w:rFonts w:cs="Arial"/>
          <w:szCs w:val="24"/>
        </w:rPr>
        <w:t>$</w:t>
      </w:r>
      <w:r w:rsidR="008F3943" w:rsidRPr="00637AC2">
        <w:rPr>
          <w:rFonts w:eastAsia="Calibri" w:cs="Arial"/>
          <w:szCs w:val="24"/>
        </w:rPr>
        <w:t>50</w:t>
      </w:r>
      <w:r w:rsidRPr="00637AC2">
        <w:rPr>
          <w:rFonts w:eastAsia="Calibri" w:cs="Arial"/>
          <w:szCs w:val="24"/>
        </w:rPr>
        <w:t>0.00</w:t>
      </w:r>
      <w:r w:rsidRPr="00637AC2">
        <w:rPr>
          <w:rFonts w:eastAsia="Calibri" w:cs="Arial"/>
          <w:szCs w:val="24"/>
        </w:rPr>
        <w:tab/>
      </w:r>
      <w:r w:rsidRPr="00637AC2">
        <w:rPr>
          <w:rFonts w:eastAsia="Calibri" w:cs="Arial"/>
          <w:szCs w:val="24"/>
        </w:rPr>
        <w:tab/>
      </w:r>
      <w:r w:rsidRPr="00637AC2">
        <w:rPr>
          <w:rFonts w:cs="Arial"/>
          <w:szCs w:val="24"/>
        </w:rPr>
        <w:t>$</w:t>
      </w:r>
      <w:r w:rsidR="008F3943" w:rsidRPr="00637AC2">
        <w:rPr>
          <w:rFonts w:eastAsia="Calibri" w:cs="Arial"/>
          <w:szCs w:val="24"/>
        </w:rPr>
        <w:t>50</w:t>
      </w:r>
      <w:r w:rsidRPr="00637AC2">
        <w:rPr>
          <w:rFonts w:eastAsia="Calibri" w:cs="Arial"/>
          <w:szCs w:val="24"/>
        </w:rPr>
        <w:t>0.00</w:t>
      </w:r>
    </w:p>
    <w:p w14:paraId="6027185A" w14:textId="77777777" w:rsidR="00AF6A46" w:rsidRPr="00637AC2" w:rsidRDefault="00401CEA" w:rsidP="00AF6A46">
      <w:pPr>
        <w:ind w:right="-1080" w:hanging="900"/>
        <w:rPr>
          <w:rFonts w:eastAsia="Calibri" w:cs="Arial"/>
          <w:b/>
          <w:szCs w:val="24"/>
        </w:rPr>
      </w:pPr>
      <w:r w:rsidRPr="00637AC2">
        <w:rPr>
          <w:rFonts w:cs="Arial"/>
          <w:b/>
          <w:szCs w:val="24"/>
        </w:rPr>
        <w:t>2</w:t>
      </w:r>
      <w:r w:rsidRPr="00637AC2">
        <w:rPr>
          <w:rFonts w:cs="Arial"/>
          <w:b/>
          <w:szCs w:val="24"/>
          <w:vertAlign w:val="superscript"/>
        </w:rPr>
        <w:t>nd</w:t>
      </w:r>
      <w:r w:rsidR="008F3943" w:rsidRPr="00637AC2">
        <w:rPr>
          <w:rFonts w:eastAsia="Calibri" w:cs="Arial"/>
          <w:b/>
          <w:szCs w:val="24"/>
        </w:rPr>
        <w:tab/>
      </w:r>
      <w:r w:rsidR="00AF6A46" w:rsidRPr="00637AC2">
        <w:rPr>
          <w:rFonts w:eastAsia="Calibri" w:cs="Arial"/>
          <w:b/>
          <w:szCs w:val="24"/>
        </w:rPr>
        <w:t>NS/EW</w:t>
      </w:r>
      <w:r w:rsidR="00AF6A46" w:rsidRPr="00637AC2">
        <w:rPr>
          <w:rFonts w:eastAsia="Calibri" w:cs="Arial"/>
          <w:b/>
          <w:szCs w:val="24"/>
        </w:rPr>
        <w:tab/>
      </w:r>
      <w:r w:rsidR="00AF6A46" w:rsidRPr="00637AC2">
        <w:rPr>
          <w:rFonts w:eastAsia="Calibri" w:cs="Arial"/>
          <w:b/>
          <w:szCs w:val="24"/>
        </w:rPr>
        <w:tab/>
      </w:r>
      <w:r w:rsidR="00AF6A46" w:rsidRPr="00637AC2">
        <w:rPr>
          <w:rFonts w:cs="Arial"/>
          <w:szCs w:val="24"/>
        </w:rPr>
        <w:t>$</w:t>
      </w:r>
      <w:r w:rsidR="008F3943" w:rsidRPr="00637AC2">
        <w:rPr>
          <w:rFonts w:eastAsia="Calibri" w:cs="Arial"/>
          <w:szCs w:val="24"/>
        </w:rPr>
        <w:t>3</w:t>
      </w:r>
      <w:r w:rsidR="00AF6A46" w:rsidRPr="00637AC2">
        <w:rPr>
          <w:rFonts w:eastAsia="Calibri" w:cs="Arial"/>
          <w:szCs w:val="24"/>
        </w:rPr>
        <w:t>00.00</w:t>
      </w:r>
      <w:r w:rsidR="00AF6A46" w:rsidRPr="00637AC2">
        <w:rPr>
          <w:rFonts w:eastAsia="Calibri" w:cs="Arial"/>
          <w:szCs w:val="24"/>
        </w:rPr>
        <w:tab/>
      </w:r>
      <w:r w:rsidR="00AF6A46" w:rsidRPr="00637AC2">
        <w:rPr>
          <w:rFonts w:eastAsia="Calibri" w:cs="Arial"/>
          <w:szCs w:val="24"/>
        </w:rPr>
        <w:tab/>
        <w:t xml:space="preserve">  </w:t>
      </w:r>
      <w:r w:rsidR="00AF6A46" w:rsidRPr="00637AC2">
        <w:rPr>
          <w:rFonts w:eastAsia="Calibri" w:cs="Arial"/>
          <w:szCs w:val="24"/>
        </w:rPr>
        <w:tab/>
      </w:r>
      <w:r w:rsidR="00AF6A46" w:rsidRPr="00637AC2">
        <w:rPr>
          <w:rFonts w:cs="Arial"/>
          <w:szCs w:val="24"/>
        </w:rPr>
        <w:t>$</w:t>
      </w:r>
      <w:r w:rsidR="008F3943" w:rsidRPr="00637AC2">
        <w:rPr>
          <w:rFonts w:eastAsia="Calibri" w:cs="Arial"/>
          <w:szCs w:val="24"/>
        </w:rPr>
        <w:t>30</w:t>
      </w:r>
      <w:r w:rsidR="00AF6A46" w:rsidRPr="00637AC2">
        <w:rPr>
          <w:rFonts w:eastAsia="Calibri" w:cs="Arial"/>
          <w:szCs w:val="24"/>
        </w:rPr>
        <w:t>0.00</w:t>
      </w:r>
      <w:r w:rsidR="00AF6A46" w:rsidRPr="00637AC2">
        <w:rPr>
          <w:rFonts w:eastAsia="Calibri" w:cs="Arial"/>
          <w:szCs w:val="24"/>
        </w:rPr>
        <w:tab/>
      </w:r>
      <w:r w:rsidR="00AF6A46" w:rsidRPr="00637AC2">
        <w:rPr>
          <w:rFonts w:eastAsia="Calibri" w:cs="Arial"/>
          <w:szCs w:val="24"/>
        </w:rPr>
        <w:tab/>
      </w:r>
      <w:r w:rsidR="00AF6A46" w:rsidRPr="00637AC2">
        <w:rPr>
          <w:rFonts w:cs="Arial"/>
          <w:szCs w:val="24"/>
        </w:rPr>
        <w:t>$</w:t>
      </w:r>
      <w:r w:rsidR="008F3943" w:rsidRPr="00637AC2">
        <w:rPr>
          <w:rFonts w:cs="Arial"/>
          <w:szCs w:val="24"/>
        </w:rPr>
        <w:t>300</w:t>
      </w:r>
      <w:r w:rsidR="00AF6A46" w:rsidRPr="00637AC2">
        <w:rPr>
          <w:rFonts w:eastAsia="Calibri" w:cs="Arial"/>
          <w:szCs w:val="24"/>
        </w:rPr>
        <w:t>.00</w:t>
      </w:r>
    </w:p>
    <w:p w14:paraId="56DE0BD6" w14:textId="77777777" w:rsidR="00AF6A46" w:rsidRPr="00637AC2" w:rsidRDefault="00401CEA" w:rsidP="00AF6A46">
      <w:pPr>
        <w:ind w:right="-1080" w:hanging="900"/>
        <w:rPr>
          <w:rFonts w:eastAsia="Calibri" w:cs="Arial"/>
          <w:szCs w:val="24"/>
        </w:rPr>
      </w:pPr>
      <w:r w:rsidRPr="00637AC2">
        <w:rPr>
          <w:rFonts w:cs="Arial"/>
          <w:b/>
          <w:szCs w:val="24"/>
        </w:rPr>
        <w:t>3</w:t>
      </w:r>
      <w:r w:rsidRPr="00637AC2">
        <w:rPr>
          <w:rFonts w:cs="Arial"/>
          <w:b/>
          <w:szCs w:val="24"/>
          <w:vertAlign w:val="superscript"/>
        </w:rPr>
        <w:t>rd</w:t>
      </w:r>
      <w:r w:rsidR="00AF6A46" w:rsidRPr="00637AC2">
        <w:rPr>
          <w:rFonts w:eastAsia="Calibri" w:cs="Arial"/>
          <w:b/>
          <w:szCs w:val="24"/>
        </w:rPr>
        <w:tab/>
        <w:t>NS/EW</w:t>
      </w:r>
      <w:r w:rsidR="00AF6A46" w:rsidRPr="00637AC2">
        <w:rPr>
          <w:rFonts w:eastAsia="Calibri" w:cs="Arial"/>
          <w:b/>
          <w:szCs w:val="24"/>
        </w:rPr>
        <w:tab/>
      </w:r>
      <w:r w:rsidR="00AF6A46" w:rsidRPr="00637AC2">
        <w:rPr>
          <w:rFonts w:eastAsia="Calibri" w:cs="Arial"/>
          <w:b/>
          <w:szCs w:val="24"/>
        </w:rPr>
        <w:tab/>
      </w:r>
      <w:r w:rsidR="00AF6A46" w:rsidRPr="00637AC2">
        <w:rPr>
          <w:rFonts w:cs="Arial"/>
          <w:szCs w:val="24"/>
        </w:rPr>
        <w:t>$</w:t>
      </w:r>
      <w:r w:rsidR="008F3943" w:rsidRPr="00637AC2">
        <w:rPr>
          <w:rFonts w:eastAsia="Calibri" w:cs="Arial"/>
          <w:szCs w:val="24"/>
        </w:rPr>
        <w:t>20</w:t>
      </w:r>
      <w:r w:rsidR="00AF6A46" w:rsidRPr="00637AC2">
        <w:rPr>
          <w:rFonts w:eastAsia="Calibri" w:cs="Arial"/>
          <w:szCs w:val="24"/>
        </w:rPr>
        <w:t>0.00</w:t>
      </w:r>
      <w:r w:rsidR="00AF6A46" w:rsidRPr="00637AC2">
        <w:rPr>
          <w:rFonts w:eastAsia="Calibri" w:cs="Arial"/>
          <w:szCs w:val="24"/>
        </w:rPr>
        <w:tab/>
      </w:r>
      <w:r w:rsidR="00AF6A46" w:rsidRPr="00637AC2">
        <w:rPr>
          <w:rFonts w:eastAsia="Calibri" w:cs="Arial"/>
          <w:szCs w:val="24"/>
        </w:rPr>
        <w:tab/>
        <w:t xml:space="preserve">  </w:t>
      </w:r>
      <w:r w:rsidR="00AF6A46" w:rsidRPr="00637AC2">
        <w:rPr>
          <w:rFonts w:eastAsia="Calibri" w:cs="Arial"/>
          <w:szCs w:val="24"/>
        </w:rPr>
        <w:tab/>
      </w:r>
      <w:r w:rsidR="00AF6A46" w:rsidRPr="00637AC2">
        <w:rPr>
          <w:rFonts w:cs="Arial"/>
          <w:szCs w:val="24"/>
        </w:rPr>
        <w:t>$</w:t>
      </w:r>
      <w:r w:rsidR="00AF6A46" w:rsidRPr="00637AC2">
        <w:rPr>
          <w:rFonts w:eastAsia="Calibri" w:cs="Arial"/>
          <w:szCs w:val="24"/>
        </w:rPr>
        <w:t>200.00</w:t>
      </w:r>
      <w:r w:rsidR="00AF6A46" w:rsidRPr="00637AC2">
        <w:rPr>
          <w:rFonts w:eastAsia="Calibri" w:cs="Arial"/>
          <w:szCs w:val="24"/>
        </w:rPr>
        <w:tab/>
      </w:r>
      <w:r w:rsidR="00AF6A46" w:rsidRPr="00637AC2">
        <w:rPr>
          <w:rFonts w:eastAsia="Calibri" w:cs="Arial"/>
          <w:szCs w:val="24"/>
        </w:rPr>
        <w:tab/>
      </w:r>
      <w:r w:rsidR="00AF6A46" w:rsidRPr="00637AC2">
        <w:rPr>
          <w:rFonts w:cs="Arial"/>
          <w:szCs w:val="24"/>
        </w:rPr>
        <w:t>$</w:t>
      </w:r>
      <w:r w:rsidR="00AF6A46" w:rsidRPr="00637AC2">
        <w:rPr>
          <w:rFonts w:eastAsia="Calibri" w:cs="Arial"/>
          <w:szCs w:val="24"/>
        </w:rPr>
        <w:t>200.00</w:t>
      </w:r>
    </w:p>
    <w:p w14:paraId="1F78F419" w14:textId="7D8F7049" w:rsidR="008959E3" w:rsidRPr="00637AC2" w:rsidRDefault="008959E3" w:rsidP="00AF6A46">
      <w:pPr>
        <w:ind w:right="-1080" w:hanging="900"/>
        <w:rPr>
          <w:rFonts w:eastAsia="Calibri" w:cs="Arial"/>
          <w:b/>
          <w:szCs w:val="24"/>
        </w:rPr>
      </w:pPr>
      <w:r w:rsidRPr="00637AC2">
        <w:rPr>
          <w:rFonts w:eastAsia="Calibri" w:cs="Arial"/>
          <w:b/>
          <w:szCs w:val="24"/>
        </w:rPr>
        <w:t>4</w:t>
      </w:r>
      <w:r w:rsidRPr="00637AC2">
        <w:rPr>
          <w:rFonts w:eastAsia="Calibri" w:cs="Arial"/>
          <w:b/>
          <w:szCs w:val="24"/>
          <w:vertAlign w:val="superscript"/>
        </w:rPr>
        <w:t>th</w:t>
      </w:r>
      <w:r w:rsidRPr="00637AC2">
        <w:rPr>
          <w:rFonts w:eastAsia="Calibri" w:cs="Arial"/>
          <w:b/>
          <w:szCs w:val="24"/>
        </w:rPr>
        <w:t xml:space="preserve"> </w:t>
      </w:r>
      <w:r w:rsidRPr="00637AC2">
        <w:rPr>
          <w:rFonts w:eastAsia="Calibri" w:cs="Arial"/>
          <w:b/>
          <w:szCs w:val="24"/>
        </w:rPr>
        <w:tab/>
        <w:t>NS/EW</w:t>
      </w:r>
      <w:r w:rsidRPr="00637AC2">
        <w:rPr>
          <w:rFonts w:eastAsia="Calibri" w:cs="Arial"/>
          <w:b/>
          <w:szCs w:val="24"/>
        </w:rPr>
        <w:tab/>
      </w:r>
      <w:r w:rsidRPr="00637AC2">
        <w:rPr>
          <w:rFonts w:eastAsia="Calibri" w:cs="Arial"/>
          <w:b/>
          <w:szCs w:val="24"/>
        </w:rPr>
        <w:tab/>
      </w:r>
      <w:r w:rsidRPr="00637AC2">
        <w:rPr>
          <w:rFonts w:eastAsia="Calibri" w:cs="Arial"/>
          <w:szCs w:val="24"/>
        </w:rPr>
        <w:t>$1</w:t>
      </w:r>
      <w:r w:rsidR="00094669">
        <w:rPr>
          <w:rFonts w:eastAsia="Calibri" w:cs="Arial"/>
          <w:szCs w:val="24"/>
        </w:rPr>
        <w:t>5</w:t>
      </w:r>
      <w:r w:rsidRPr="00637AC2">
        <w:rPr>
          <w:rFonts w:eastAsia="Calibri" w:cs="Arial"/>
          <w:szCs w:val="24"/>
        </w:rPr>
        <w:t>0.00</w:t>
      </w:r>
      <w:r w:rsidR="00771525">
        <w:rPr>
          <w:rFonts w:eastAsia="Calibri" w:cs="Arial"/>
          <w:szCs w:val="24"/>
        </w:rPr>
        <w:t xml:space="preserve"> (C&amp;V)</w:t>
      </w:r>
    </w:p>
    <w:p w14:paraId="7E39375F" w14:textId="77777777" w:rsidR="008F3943" w:rsidRPr="00637AC2" w:rsidRDefault="008F3943" w:rsidP="00AF6A46">
      <w:pPr>
        <w:ind w:right="-1080" w:hanging="900"/>
        <w:rPr>
          <w:rFonts w:eastAsia="Calibri" w:cs="Arial"/>
          <w:szCs w:val="24"/>
        </w:rPr>
      </w:pPr>
    </w:p>
    <w:p w14:paraId="740E44F9" w14:textId="26DAD9F6" w:rsidR="00771525" w:rsidRPr="00C13BD4" w:rsidRDefault="00771525" w:rsidP="00771525">
      <w:pPr>
        <w:ind w:left="-907" w:right="-680"/>
        <w:rPr>
          <w:rFonts w:eastAsia="Calibri" w:cs="Arial"/>
          <w:b/>
          <w:szCs w:val="24"/>
        </w:rPr>
      </w:pPr>
      <w:r w:rsidRPr="00C13BD4">
        <w:rPr>
          <w:b/>
        </w:rPr>
        <w:t>C &amp; V = $50.00</w:t>
      </w:r>
      <w:r>
        <w:rPr>
          <w:b/>
        </w:rPr>
        <w:t xml:space="preserve"> in Vouchers and </w:t>
      </w:r>
      <w:r w:rsidRPr="00C13BD4">
        <w:rPr>
          <w:b/>
        </w:rPr>
        <w:t>$</w:t>
      </w:r>
      <w:r w:rsidR="009F361B">
        <w:rPr>
          <w:b/>
        </w:rPr>
        <w:t>10</w:t>
      </w:r>
      <w:r w:rsidRPr="00C13BD4">
        <w:rPr>
          <w:b/>
        </w:rPr>
        <w:t>0 in Direct Deposit</w:t>
      </w:r>
      <w:r>
        <w:rPr>
          <w:b/>
        </w:rPr>
        <w:t>.</w:t>
      </w:r>
      <w:r w:rsidRPr="00C13BD4">
        <w:rPr>
          <w:b/>
        </w:rPr>
        <w:t xml:space="preserve"> Vouchers will be for Bridge Supplies at Paul Lavings Book Shop situated in Convention Centre Foyer</w:t>
      </w:r>
      <w:r w:rsidR="00FC3950">
        <w:rPr>
          <w:b/>
        </w:rPr>
        <w:t>.</w:t>
      </w:r>
    </w:p>
    <w:p w14:paraId="62790243" w14:textId="77777777" w:rsidR="00934E6E" w:rsidRDefault="00934E6E" w:rsidP="00401CEA">
      <w:pPr>
        <w:ind w:right="-1080" w:hanging="900"/>
        <w:jc w:val="center"/>
        <w:rPr>
          <w:rFonts w:eastAsia="Calibri" w:cs="Arial"/>
          <w:b/>
          <w:szCs w:val="24"/>
          <w:u w:val="single"/>
        </w:rPr>
      </w:pPr>
    </w:p>
    <w:p w14:paraId="57589D47" w14:textId="77777777" w:rsidR="00AF6A46" w:rsidRPr="00637AC2" w:rsidRDefault="00AF6A46" w:rsidP="00401CEA">
      <w:pPr>
        <w:ind w:right="-1080" w:hanging="900"/>
        <w:jc w:val="center"/>
        <w:rPr>
          <w:rFonts w:eastAsia="Calibri" w:cs="Arial"/>
          <w:b/>
          <w:szCs w:val="24"/>
          <w:u w:val="single"/>
        </w:rPr>
      </w:pPr>
      <w:r w:rsidRPr="00637AC2">
        <w:rPr>
          <w:rFonts w:eastAsia="Calibri" w:cs="Arial"/>
          <w:b/>
          <w:szCs w:val="24"/>
          <w:u w:val="single"/>
        </w:rPr>
        <w:t>SERES-MCMAHON M</w:t>
      </w:r>
      <w:r w:rsidR="00401CEA" w:rsidRPr="00637AC2">
        <w:rPr>
          <w:rFonts w:eastAsia="Calibri" w:cs="Arial"/>
          <w:b/>
          <w:szCs w:val="24"/>
          <w:u w:val="single"/>
        </w:rPr>
        <w:t>ATCH POINT PAIRS</w:t>
      </w:r>
    </w:p>
    <w:p w14:paraId="7D969DEE" w14:textId="77777777" w:rsidR="00AF6A46" w:rsidRPr="00637AC2" w:rsidRDefault="00401CEA" w:rsidP="00AF6A46">
      <w:pPr>
        <w:ind w:right="-1080" w:hanging="900"/>
        <w:rPr>
          <w:rFonts w:eastAsia="Calibri" w:cs="Arial"/>
          <w:szCs w:val="24"/>
        </w:rPr>
      </w:pPr>
      <w:r w:rsidRPr="00637AC2">
        <w:rPr>
          <w:rFonts w:cs="Arial"/>
          <w:b/>
          <w:szCs w:val="24"/>
        </w:rPr>
        <w:t>1</w:t>
      </w:r>
      <w:r w:rsidRPr="00637AC2">
        <w:rPr>
          <w:rFonts w:cs="Arial"/>
          <w:b/>
          <w:szCs w:val="24"/>
          <w:vertAlign w:val="superscript"/>
        </w:rPr>
        <w:t>st</w:t>
      </w:r>
      <w:r w:rsidR="00AF6A46" w:rsidRPr="00637AC2">
        <w:rPr>
          <w:rFonts w:cs="Arial"/>
          <w:b/>
          <w:szCs w:val="24"/>
        </w:rPr>
        <w:tab/>
      </w:r>
      <w:r w:rsidR="00AF6A46" w:rsidRPr="00637AC2">
        <w:rPr>
          <w:rFonts w:cs="Arial"/>
          <w:b/>
          <w:szCs w:val="24"/>
        </w:rPr>
        <w:tab/>
      </w:r>
      <w:r w:rsidR="00AF6A46" w:rsidRPr="00637AC2">
        <w:rPr>
          <w:rFonts w:cs="Arial"/>
          <w:szCs w:val="24"/>
        </w:rPr>
        <w:t>$</w:t>
      </w:r>
      <w:r w:rsidR="00FC3950">
        <w:rPr>
          <w:rFonts w:eastAsia="Calibri" w:cs="Arial"/>
          <w:szCs w:val="24"/>
        </w:rPr>
        <w:t>2</w:t>
      </w:r>
      <w:r w:rsidR="00AF6A46" w:rsidRPr="00637AC2">
        <w:rPr>
          <w:rFonts w:eastAsia="Calibri" w:cs="Arial"/>
          <w:szCs w:val="24"/>
        </w:rPr>
        <w:t>00.00</w:t>
      </w:r>
    </w:p>
    <w:p w14:paraId="1635BE4E" w14:textId="77777777" w:rsidR="00401CEA" w:rsidRPr="00637AC2" w:rsidRDefault="00401CEA" w:rsidP="00AF6A46">
      <w:pPr>
        <w:ind w:right="-1080" w:hanging="900"/>
        <w:rPr>
          <w:rFonts w:eastAsia="Calibri" w:cs="Arial"/>
          <w:szCs w:val="24"/>
        </w:rPr>
      </w:pPr>
      <w:r w:rsidRPr="00637AC2">
        <w:rPr>
          <w:rFonts w:cs="Arial"/>
          <w:b/>
          <w:szCs w:val="24"/>
        </w:rPr>
        <w:t>2</w:t>
      </w:r>
      <w:r w:rsidRPr="00637AC2">
        <w:rPr>
          <w:rFonts w:cs="Arial"/>
          <w:b/>
          <w:szCs w:val="24"/>
          <w:vertAlign w:val="superscript"/>
        </w:rPr>
        <w:t>nd</w:t>
      </w:r>
      <w:r w:rsidR="00AF6A46" w:rsidRPr="00637AC2">
        <w:rPr>
          <w:rFonts w:eastAsia="Calibri" w:cs="Arial"/>
          <w:b/>
          <w:szCs w:val="24"/>
        </w:rPr>
        <w:tab/>
      </w:r>
      <w:r w:rsidR="00AF6A46" w:rsidRPr="00637AC2">
        <w:rPr>
          <w:rFonts w:eastAsia="Calibri" w:cs="Arial"/>
          <w:b/>
          <w:szCs w:val="24"/>
        </w:rPr>
        <w:tab/>
      </w:r>
      <w:r w:rsidR="00AF6A46" w:rsidRPr="00637AC2">
        <w:rPr>
          <w:rFonts w:cs="Arial"/>
          <w:szCs w:val="24"/>
        </w:rPr>
        <w:t>$</w:t>
      </w:r>
      <w:r w:rsidR="00FC3950">
        <w:rPr>
          <w:rFonts w:eastAsia="Calibri" w:cs="Arial"/>
          <w:szCs w:val="24"/>
        </w:rPr>
        <w:t>15</w:t>
      </w:r>
      <w:r w:rsidR="00AF6A46" w:rsidRPr="00637AC2">
        <w:rPr>
          <w:rFonts w:eastAsia="Calibri" w:cs="Arial"/>
          <w:szCs w:val="24"/>
        </w:rPr>
        <w:t>0.00</w:t>
      </w:r>
    </w:p>
    <w:p w14:paraId="26D28024" w14:textId="77777777" w:rsidR="00AF6A46" w:rsidRPr="00637AC2" w:rsidRDefault="00401CEA" w:rsidP="00AF6A46">
      <w:pPr>
        <w:ind w:right="-1080" w:hanging="900"/>
        <w:rPr>
          <w:rFonts w:eastAsia="Calibri" w:cs="Arial"/>
          <w:szCs w:val="24"/>
        </w:rPr>
      </w:pPr>
      <w:r w:rsidRPr="00637AC2">
        <w:rPr>
          <w:rFonts w:eastAsia="Calibri" w:cs="Arial"/>
          <w:b/>
          <w:szCs w:val="24"/>
        </w:rPr>
        <w:t>3</w:t>
      </w:r>
      <w:r w:rsidRPr="00637AC2">
        <w:rPr>
          <w:rFonts w:eastAsia="Calibri" w:cs="Arial"/>
          <w:b/>
          <w:szCs w:val="24"/>
          <w:vertAlign w:val="superscript"/>
        </w:rPr>
        <w:t>RD</w:t>
      </w:r>
      <w:r w:rsidRPr="00637AC2">
        <w:rPr>
          <w:rFonts w:cs="Arial"/>
          <w:b/>
          <w:szCs w:val="24"/>
        </w:rPr>
        <w:tab/>
      </w:r>
      <w:r w:rsidRPr="00637AC2">
        <w:rPr>
          <w:rFonts w:cs="Arial"/>
          <w:b/>
          <w:szCs w:val="24"/>
        </w:rPr>
        <w:tab/>
      </w:r>
      <w:r w:rsidRPr="00637AC2">
        <w:t>$</w:t>
      </w:r>
      <w:r w:rsidR="00934E6E">
        <w:t>1</w:t>
      </w:r>
      <w:r w:rsidR="00FC3950">
        <w:t>0</w:t>
      </w:r>
      <w:r w:rsidRPr="00637AC2">
        <w:t>0.00</w:t>
      </w:r>
      <w:r w:rsidR="00934E6E">
        <w:t xml:space="preserve"> (C &amp; V)</w:t>
      </w:r>
    </w:p>
    <w:p w14:paraId="748ABBB1" w14:textId="77777777" w:rsidR="00AC7C89" w:rsidRPr="00637AC2" w:rsidRDefault="00AC7C89" w:rsidP="00AC7C89">
      <w:pPr>
        <w:ind w:left="-851"/>
        <w:rPr>
          <w:lang w:val="en-GB"/>
        </w:rPr>
      </w:pPr>
    </w:p>
    <w:p w14:paraId="094F749C" w14:textId="775A7DD9" w:rsidR="00FC3950" w:rsidRPr="00C13BD4" w:rsidRDefault="00FC3950" w:rsidP="00FC3950">
      <w:pPr>
        <w:ind w:left="-907" w:right="-680"/>
        <w:rPr>
          <w:rFonts w:eastAsia="Calibri" w:cs="Arial"/>
          <w:b/>
          <w:szCs w:val="24"/>
        </w:rPr>
      </w:pPr>
      <w:r w:rsidRPr="00C13BD4">
        <w:rPr>
          <w:b/>
        </w:rPr>
        <w:t>C &amp; V = $50.00</w:t>
      </w:r>
      <w:r>
        <w:rPr>
          <w:b/>
        </w:rPr>
        <w:t xml:space="preserve"> in Vouchers and </w:t>
      </w:r>
      <w:r w:rsidRPr="00C13BD4">
        <w:rPr>
          <w:b/>
        </w:rPr>
        <w:t>$</w:t>
      </w:r>
      <w:r>
        <w:rPr>
          <w:b/>
        </w:rPr>
        <w:t>5</w:t>
      </w:r>
      <w:r w:rsidRPr="00C13BD4">
        <w:rPr>
          <w:b/>
        </w:rPr>
        <w:t>0 in Direct Deposit</w:t>
      </w:r>
      <w:r>
        <w:rPr>
          <w:b/>
        </w:rPr>
        <w:t>.</w:t>
      </w:r>
      <w:r w:rsidRPr="00C13BD4">
        <w:rPr>
          <w:b/>
        </w:rPr>
        <w:t xml:space="preserve"> Vouchers will be for Bridge Supplies at Paul Lavings Book Shop situated in Convention Centre Foyer</w:t>
      </w:r>
      <w:r>
        <w:rPr>
          <w:b/>
        </w:rPr>
        <w:t>.</w:t>
      </w:r>
    </w:p>
    <w:p w14:paraId="48392929" w14:textId="505727CF" w:rsidR="004C60D4" w:rsidRDefault="004C60D4">
      <w:pPr>
        <w:spacing w:after="160"/>
        <w:rPr>
          <w:rFonts w:eastAsia="Calibri" w:cs="Arial"/>
          <w:b/>
          <w:szCs w:val="24"/>
          <w:u w:val="single"/>
        </w:rPr>
      </w:pPr>
      <w:r>
        <w:rPr>
          <w:rFonts w:eastAsia="Calibri" w:cs="Arial"/>
          <w:b/>
          <w:szCs w:val="24"/>
          <w:u w:val="single"/>
        </w:rPr>
        <w:br w:type="page"/>
      </w:r>
    </w:p>
    <w:p w14:paraId="1E11FF4A" w14:textId="5BD22BB2" w:rsidR="004C60D4" w:rsidRPr="00637AC2" w:rsidRDefault="004C60D4" w:rsidP="004C60D4">
      <w:pPr>
        <w:pStyle w:val="Heading1"/>
      </w:pPr>
      <w:bookmarkStart w:id="214" w:name="_Toc82766527"/>
      <w:bookmarkStart w:id="215" w:name="_Toc82766849"/>
      <w:r w:rsidRPr="003220CC">
        <w:lastRenderedPageBreak/>
        <w:t>PRIZE MONEY CONTINUED – 202</w:t>
      </w:r>
      <w:r w:rsidR="00F30A5F">
        <w:t>2</w:t>
      </w:r>
      <w:bookmarkEnd w:id="214"/>
      <w:bookmarkEnd w:id="215"/>
    </w:p>
    <w:p w14:paraId="53ECF557" w14:textId="77777777" w:rsidR="00401CEA" w:rsidRPr="00637AC2" w:rsidRDefault="00401CEA" w:rsidP="00401CEA">
      <w:pPr>
        <w:ind w:right="-1080" w:hanging="900"/>
        <w:jc w:val="center"/>
        <w:rPr>
          <w:rFonts w:eastAsia="Calibri" w:cs="Arial"/>
          <w:b/>
          <w:szCs w:val="24"/>
        </w:rPr>
      </w:pPr>
      <w:r w:rsidRPr="00637AC2">
        <w:rPr>
          <w:rFonts w:eastAsia="Calibri" w:cs="Arial"/>
          <w:b/>
          <w:szCs w:val="24"/>
          <w:u w:val="single"/>
        </w:rPr>
        <w:t>FRIDAY NOVICE PAIRS</w:t>
      </w:r>
    </w:p>
    <w:p w14:paraId="448CF694" w14:textId="77777777" w:rsidR="00AF6A46" w:rsidRPr="00637AC2" w:rsidRDefault="00AF6A46" w:rsidP="00AF6A46">
      <w:pPr>
        <w:ind w:right="-1080" w:hanging="900"/>
        <w:rPr>
          <w:rFonts w:eastAsia="Calibri" w:cs="Arial"/>
          <w:b/>
          <w:szCs w:val="24"/>
        </w:rPr>
      </w:pPr>
    </w:p>
    <w:p w14:paraId="6EDC5BC9" w14:textId="77777777" w:rsidR="00401CEA" w:rsidRPr="00637AC2" w:rsidRDefault="00401CEA" w:rsidP="00401CEA">
      <w:pPr>
        <w:ind w:right="-1080" w:hanging="900"/>
        <w:rPr>
          <w:rFonts w:eastAsia="Calibri" w:cs="Arial"/>
          <w:szCs w:val="24"/>
        </w:rPr>
      </w:pPr>
      <w:r w:rsidRPr="00637AC2">
        <w:rPr>
          <w:rFonts w:cs="Arial"/>
          <w:b/>
          <w:szCs w:val="24"/>
        </w:rPr>
        <w:t>1</w:t>
      </w:r>
      <w:r w:rsidRPr="00637AC2">
        <w:rPr>
          <w:rFonts w:cs="Arial"/>
          <w:b/>
          <w:szCs w:val="24"/>
          <w:vertAlign w:val="superscript"/>
        </w:rPr>
        <w:t>st</w:t>
      </w:r>
      <w:r w:rsidRPr="00637AC2">
        <w:rPr>
          <w:rFonts w:cs="Arial"/>
          <w:b/>
          <w:szCs w:val="24"/>
        </w:rPr>
        <w:tab/>
      </w:r>
      <w:r w:rsidRPr="00637AC2">
        <w:rPr>
          <w:rFonts w:cs="Arial"/>
          <w:b/>
          <w:szCs w:val="24"/>
        </w:rPr>
        <w:tab/>
      </w:r>
      <w:r w:rsidRPr="00637AC2">
        <w:rPr>
          <w:rFonts w:cs="Arial"/>
          <w:szCs w:val="24"/>
        </w:rPr>
        <w:t>$</w:t>
      </w:r>
      <w:r w:rsidRPr="00637AC2">
        <w:rPr>
          <w:rFonts w:eastAsia="Calibri" w:cs="Arial"/>
          <w:szCs w:val="24"/>
        </w:rPr>
        <w:t>300.00</w:t>
      </w:r>
    </w:p>
    <w:p w14:paraId="16BA2DED" w14:textId="77777777" w:rsidR="00401CEA" w:rsidRPr="00637AC2" w:rsidRDefault="00401CEA" w:rsidP="00401CEA">
      <w:pPr>
        <w:ind w:right="-1080" w:hanging="900"/>
        <w:rPr>
          <w:rFonts w:eastAsia="Calibri" w:cs="Arial"/>
          <w:szCs w:val="24"/>
        </w:rPr>
      </w:pPr>
      <w:r w:rsidRPr="00637AC2">
        <w:rPr>
          <w:rFonts w:cs="Arial"/>
          <w:b/>
          <w:szCs w:val="24"/>
        </w:rPr>
        <w:t>2</w:t>
      </w:r>
      <w:r w:rsidRPr="00637AC2">
        <w:rPr>
          <w:rFonts w:cs="Arial"/>
          <w:b/>
          <w:szCs w:val="24"/>
          <w:vertAlign w:val="superscript"/>
        </w:rPr>
        <w:t>nd</w:t>
      </w:r>
      <w:r w:rsidRPr="00637AC2">
        <w:rPr>
          <w:rFonts w:eastAsia="Calibri" w:cs="Arial"/>
          <w:b/>
          <w:szCs w:val="24"/>
        </w:rPr>
        <w:tab/>
      </w:r>
      <w:r w:rsidRPr="00637AC2">
        <w:rPr>
          <w:rFonts w:eastAsia="Calibri" w:cs="Arial"/>
          <w:b/>
          <w:szCs w:val="24"/>
        </w:rPr>
        <w:tab/>
      </w:r>
      <w:r w:rsidRPr="00637AC2">
        <w:rPr>
          <w:rFonts w:cs="Arial"/>
          <w:szCs w:val="24"/>
        </w:rPr>
        <w:t>$</w:t>
      </w:r>
      <w:r w:rsidRPr="00637AC2">
        <w:rPr>
          <w:rFonts w:eastAsia="Calibri" w:cs="Arial"/>
          <w:szCs w:val="24"/>
        </w:rPr>
        <w:t>200.00</w:t>
      </w:r>
    </w:p>
    <w:p w14:paraId="7F8092F8" w14:textId="77777777" w:rsidR="00401CEA" w:rsidRPr="00637AC2" w:rsidRDefault="00401CEA" w:rsidP="00401CEA">
      <w:pPr>
        <w:ind w:right="-1080" w:hanging="900"/>
        <w:rPr>
          <w:rFonts w:eastAsia="Calibri" w:cs="Arial"/>
          <w:szCs w:val="24"/>
        </w:rPr>
      </w:pPr>
      <w:r w:rsidRPr="00637AC2">
        <w:rPr>
          <w:rFonts w:eastAsia="Calibri" w:cs="Arial"/>
          <w:b/>
          <w:szCs w:val="24"/>
        </w:rPr>
        <w:t>3</w:t>
      </w:r>
      <w:r w:rsidRPr="00637AC2">
        <w:rPr>
          <w:rFonts w:eastAsia="Calibri" w:cs="Arial"/>
          <w:b/>
          <w:szCs w:val="24"/>
          <w:vertAlign w:val="superscript"/>
        </w:rPr>
        <w:t>RD</w:t>
      </w:r>
      <w:r w:rsidRPr="00637AC2">
        <w:rPr>
          <w:rFonts w:cs="Arial"/>
          <w:b/>
          <w:szCs w:val="24"/>
        </w:rPr>
        <w:tab/>
      </w:r>
      <w:r w:rsidRPr="00637AC2">
        <w:rPr>
          <w:rFonts w:cs="Arial"/>
          <w:b/>
          <w:szCs w:val="24"/>
        </w:rPr>
        <w:tab/>
      </w:r>
      <w:r w:rsidRPr="00637AC2">
        <w:t>$150.00</w:t>
      </w:r>
      <w:r w:rsidR="00030792">
        <w:t xml:space="preserve"> (C &amp; V)</w:t>
      </w:r>
    </w:p>
    <w:p w14:paraId="029324F1" w14:textId="77777777" w:rsidR="00AC7C89" w:rsidRPr="00637AC2" w:rsidRDefault="00AC7C89">
      <w:pPr>
        <w:spacing w:after="160"/>
      </w:pPr>
    </w:p>
    <w:p w14:paraId="61FCD3F1" w14:textId="77777777" w:rsidR="00AC7C89" w:rsidRPr="00934E6E" w:rsidRDefault="00AC7C89" w:rsidP="00AC7C89">
      <w:pPr>
        <w:ind w:left="-851"/>
        <w:rPr>
          <w:b/>
          <w:lang w:val="en-GB"/>
        </w:rPr>
      </w:pPr>
      <w:r w:rsidRPr="00934E6E">
        <w:rPr>
          <w:b/>
          <w:lang w:val="en-GB"/>
        </w:rPr>
        <w:t>Fourth place prize money to be added if over 50 tables.</w:t>
      </w:r>
    </w:p>
    <w:p w14:paraId="3B5BACB4" w14:textId="1C17B555" w:rsidR="00934E6E" w:rsidRDefault="00934E6E" w:rsidP="00AC7C89">
      <w:pPr>
        <w:ind w:left="-851"/>
        <w:rPr>
          <w:b/>
        </w:rPr>
      </w:pPr>
      <w:r w:rsidRPr="00934E6E">
        <w:rPr>
          <w:b/>
        </w:rPr>
        <w:t>C &amp; V = $100 in Vouchers and $50 in Direct Deposit. Vouchers will be for Bridge Supplies at Paul Lavings Book Shop situated in Convention Centre Foyer</w:t>
      </w:r>
      <w:r w:rsidR="005E7A7D">
        <w:rPr>
          <w:b/>
        </w:rPr>
        <w:t>.</w:t>
      </w:r>
    </w:p>
    <w:p w14:paraId="46FD524D" w14:textId="77777777" w:rsidR="008C1AED" w:rsidRPr="00637AC2" w:rsidRDefault="008C1AED" w:rsidP="008C1AED">
      <w:pPr>
        <w:pStyle w:val="Heading1"/>
      </w:pPr>
      <w:bookmarkStart w:id="216" w:name="_Toc82766528"/>
      <w:bookmarkStart w:id="217" w:name="_Toc82766850"/>
      <w:r>
        <w:t xml:space="preserve">PRIZES </w:t>
      </w:r>
      <w:r w:rsidR="009F1643">
        <w:t>–</w:t>
      </w:r>
      <w:r>
        <w:t xml:space="preserve"> PAYMENT</w:t>
      </w:r>
      <w:bookmarkEnd w:id="216"/>
      <w:bookmarkEnd w:id="217"/>
    </w:p>
    <w:p w14:paraId="47685CAA" w14:textId="1D023D4E" w:rsidR="00A820C0" w:rsidRDefault="00A820C0" w:rsidP="00A820C0">
      <w:pPr>
        <w:rPr>
          <w:rFonts w:ascii="Calibri" w:hAnsi="Calibri"/>
          <w:sz w:val="22"/>
          <w:lang w:eastAsia="en-AU"/>
        </w:rPr>
      </w:pPr>
      <w:r>
        <w:rPr>
          <w:lang w:eastAsia="en-AU"/>
        </w:rPr>
        <w:t>When players come to the admin desk for their prize, they will be asked for Bank Account Details for one member of the winning pair or team.  The Bank of Qld has closed in Broadbeach so cashing cheques is not practical.  Overseas winners will need to discuss with Administration Staff.</w:t>
      </w:r>
    </w:p>
    <w:p w14:paraId="22FB4E37" w14:textId="730028A4" w:rsidR="0012105E" w:rsidRPr="00637AC2" w:rsidRDefault="0012105E" w:rsidP="0012105E">
      <w:pPr>
        <w:pStyle w:val="Heading1"/>
      </w:pPr>
      <w:bookmarkStart w:id="218" w:name="_Toc82766529"/>
      <w:bookmarkStart w:id="219" w:name="_Toc82766851"/>
      <w:r>
        <w:t xml:space="preserve">PRIZES – </w:t>
      </w:r>
      <w:r w:rsidR="009150E1">
        <w:t>YOUTH</w:t>
      </w:r>
      <w:bookmarkEnd w:id="218"/>
      <w:bookmarkEnd w:id="219"/>
    </w:p>
    <w:p w14:paraId="131BE3B9" w14:textId="2F676115" w:rsidR="00EB5235" w:rsidRDefault="00E61790" w:rsidP="00EB5235">
      <w:r>
        <w:t xml:space="preserve">If a youth </w:t>
      </w:r>
      <w:r w:rsidR="006D7F72">
        <w:t>player</w:t>
      </w:r>
      <w:r>
        <w:t xml:space="preserve"> has paid no entry fee and he/she wins </w:t>
      </w:r>
      <w:r w:rsidR="00F2320C">
        <w:t xml:space="preserve">a prize </w:t>
      </w:r>
      <w:r>
        <w:t>over $150, half price entry fee to be taken out of the prize.</w:t>
      </w:r>
    </w:p>
    <w:p w14:paraId="038246B8" w14:textId="0BE60A0A" w:rsidR="000B5A6C" w:rsidRPr="00637AC2" w:rsidRDefault="000B5A6C" w:rsidP="00A820C0">
      <w:pPr>
        <w:pStyle w:val="Heading1"/>
      </w:pPr>
      <w:bookmarkStart w:id="220" w:name="_Toc82766530"/>
      <w:bookmarkStart w:id="221" w:name="_Toc82766852"/>
      <w:r w:rsidRPr="00637AC2">
        <w:t>PROBLEMS</w:t>
      </w:r>
      <w:bookmarkEnd w:id="220"/>
      <w:bookmarkEnd w:id="221"/>
    </w:p>
    <w:p w14:paraId="37DFB837" w14:textId="77777777" w:rsidR="003220CC" w:rsidRDefault="00751CA0" w:rsidP="000B5A6C">
      <w:pPr>
        <w:autoSpaceDE w:val="0"/>
        <w:autoSpaceDN w:val="0"/>
        <w:adjustRightInd w:val="0"/>
        <w:spacing w:after="240" w:line="240" w:lineRule="auto"/>
        <w:rPr>
          <w:rFonts w:cs="Arial"/>
          <w:szCs w:val="24"/>
          <w:lang w:val="en-GB"/>
        </w:rPr>
      </w:pPr>
      <w:r w:rsidRPr="00637AC2">
        <w:rPr>
          <w:rFonts w:cs="Arial"/>
          <w:szCs w:val="24"/>
          <w:lang w:val="en-GB"/>
        </w:rPr>
        <w:t>Tim Runting</w:t>
      </w:r>
      <w:r w:rsidR="000B5A6C" w:rsidRPr="00637AC2">
        <w:rPr>
          <w:rFonts w:cs="Arial"/>
          <w:szCs w:val="24"/>
          <w:lang w:val="en-GB"/>
        </w:rPr>
        <w:t xml:space="preserve"> </w:t>
      </w:r>
      <w:r w:rsidR="00074824">
        <w:rPr>
          <w:rFonts w:cs="Arial"/>
          <w:szCs w:val="24"/>
          <w:lang w:val="en-GB"/>
        </w:rPr>
        <w:t>is</w:t>
      </w:r>
      <w:r w:rsidRPr="00637AC2">
        <w:rPr>
          <w:rFonts w:cs="Arial"/>
          <w:szCs w:val="24"/>
          <w:lang w:val="en-GB"/>
        </w:rPr>
        <w:t xml:space="preserve"> </w:t>
      </w:r>
      <w:r w:rsidR="000B5A6C" w:rsidRPr="00637AC2">
        <w:rPr>
          <w:rFonts w:cs="Arial"/>
          <w:szCs w:val="24"/>
          <w:lang w:val="en-GB"/>
        </w:rPr>
        <w:t xml:space="preserve">the Convenor and Kim Ellaway the Manager. If you experience any problems with the </w:t>
      </w:r>
      <w:r w:rsidR="00264530" w:rsidRPr="00637AC2">
        <w:rPr>
          <w:rFonts w:cs="Arial"/>
          <w:szCs w:val="24"/>
          <w:lang w:val="en-GB"/>
        </w:rPr>
        <w:t>events,</w:t>
      </w:r>
      <w:r w:rsidR="000B5A6C" w:rsidRPr="00637AC2">
        <w:rPr>
          <w:rFonts w:cs="Arial"/>
          <w:szCs w:val="24"/>
          <w:lang w:val="en-GB"/>
        </w:rPr>
        <w:t xml:space="preserve"> see either of t</w:t>
      </w:r>
      <w:r w:rsidR="00203762">
        <w:rPr>
          <w:rFonts w:cs="Arial"/>
          <w:szCs w:val="24"/>
          <w:lang w:val="en-GB"/>
        </w:rPr>
        <w:t>hem. Kim can be contacted on 04</w:t>
      </w:r>
      <w:r w:rsidR="000B5A6C" w:rsidRPr="00637AC2">
        <w:rPr>
          <w:rFonts w:cs="Arial"/>
          <w:szCs w:val="24"/>
          <w:lang w:val="en-GB"/>
        </w:rPr>
        <w:t>12</w:t>
      </w:r>
      <w:r w:rsidR="00203762">
        <w:rPr>
          <w:rFonts w:cs="Arial"/>
          <w:szCs w:val="24"/>
          <w:lang w:val="en-GB"/>
        </w:rPr>
        <w:t xml:space="preserve"> </w:t>
      </w:r>
      <w:r w:rsidR="000B5A6C" w:rsidRPr="00637AC2">
        <w:rPr>
          <w:rFonts w:cs="Arial"/>
          <w:szCs w:val="24"/>
          <w:lang w:val="en-GB"/>
        </w:rPr>
        <w:t>064</w:t>
      </w:r>
      <w:r w:rsidR="00203762">
        <w:rPr>
          <w:rFonts w:cs="Arial"/>
          <w:szCs w:val="24"/>
          <w:lang w:val="en-GB"/>
        </w:rPr>
        <w:t xml:space="preserve"> </w:t>
      </w:r>
      <w:r w:rsidR="000B5A6C" w:rsidRPr="00637AC2">
        <w:rPr>
          <w:rFonts w:cs="Arial"/>
          <w:szCs w:val="24"/>
          <w:lang w:val="en-GB"/>
        </w:rPr>
        <w:t>903 at any time during the congress</w:t>
      </w:r>
      <w:r w:rsidRPr="00637AC2">
        <w:rPr>
          <w:rFonts w:cs="Arial"/>
          <w:szCs w:val="24"/>
          <w:lang w:val="en-GB"/>
        </w:rPr>
        <w:t>,</w:t>
      </w:r>
      <w:r w:rsidR="000B5A6C" w:rsidRPr="00637AC2">
        <w:rPr>
          <w:rFonts w:cs="Arial"/>
          <w:szCs w:val="24"/>
          <w:lang w:val="en-GB"/>
        </w:rPr>
        <w:t xml:space="preserve"> or </w:t>
      </w:r>
      <w:r w:rsidRPr="00637AC2">
        <w:rPr>
          <w:rFonts w:cs="Arial"/>
          <w:szCs w:val="24"/>
          <w:lang w:val="en-GB"/>
        </w:rPr>
        <w:t xml:space="preserve">Tim on </w:t>
      </w:r>
      <w:r w:rsidRPr="00637AC2">
        <w:t>0458 448 765</w:t>
      </w:r>
      <w:r w:rsidR="000B5A6C" w:rsidRPr="00637AC2">
        <w:rPr>
          <w:rFonts w:cs="Arial"/>
          <w:szCs w:val="24"/>
          <w:lang w:val="en-GB"/>
        </w:rPr>
        <w:t>.</w:t>
      </w:r>
    </w:p>
    <w:p w14:paraId="66152D92" w14:textId="77777777" w:rsidR="000B5A6C" w:rsidRPr="00637AC2" w:rsidRDefault="000B5A6C" w:rsidP="000B5A6C">
      <w:pPr>
        <w:pStyle w:val="Heading1"/>
      </w:pPr>
      <w:bookmarkStart w:id="222" w:name="_Toc82766531"/>
      <w:bookmarkStart w:id="223" w:name="_Toc82766853"/>
      <w:r w:rsidRPr="00637AC2">
        <w:t>PROTECTED PAIRS</w:t>
      </w:r>
      <w:bookmarkEnd w:id="222"/>
      <w:bookmarkEnd w:id="223"/>
    </w:p>
    <w:p w14:paraId="55821BBF" w14:textId="77777777" w:rsidR="000B5A6C" w:rsidRPr="00637AC2" w:rsidRDefault="000B5A6C" w:rsidP="000B5A6C">
      <w:pPr>
        <w:autoSpaceDE w:val="0"/>
        <w:autoSpaceDN w:val="0"/>
        <w:adjustRightInd w:val="0"/>
        <w:spacing w:line="240" w:lineRule="auto"/>
        <w:rPr>
          <w:rFonts w:cs="Arial"/>
          <w:color w:val="000000"/>
          <w:szCs w:val="24"/>
          <w:lang w:val="en-GB"/>
        </w:rPr>
      </w:pPr>
      <w:r w:rsidRPr="00637AC2">
        <w:rPr>
          <w:rFonts w:cs="Arial"/>
          <w:color w:val="000000"/>
          <w:szCs w:val="24"/>
          <w:lang w:val="en-GB"/>
        </w:rPr>
        <w:t xml:space="preserve">Pairs playing a </w:t>
      </w:r>
      <w:r w:rsidRPr="00637AC2">
        <w:rPr>
          <w:rFonts w:cs="Arial"/>
          <w:b/>
          <w:color w:val="00B150"/>
          <w:szCs w:val="24"/>
          <w:lang w:val="en-GB"/>
        </w:rPr>
        <w:t xml:space="preserve">GREEN </w:t>
      </w:r>
      <w:r w:rsidRPr="00637AC2">
        <w:rPr>
          <w:rFonts w:cs="Arial"/>
          <w:color w:val="000000"/>
          <w:szCs w:val="24"/>
          <w:lang w:val="en-GB"/>
        </w:rPr>
        <w:t>system can apply for an Orange sticker if both are below Life Master or one is below State Master.</w:t>
      </w:r>
    </w:p>
    <w:p w14:paraId="7B6F42D4" w14:textId="73AF3BEB" w:rsidR="004C60D4" w:rsidRDefault="000B5A6C" w:rsidP="006B376A">
      <w:pPr>
        <w:autoSpaceDE w:val="0"/>
        <w:autoSpaceDN w:val="0"/>
        <w:adjustRightInd w:val="0"/>
        <w:spacing w:before="120" w:after="240" w:line="240" w:lineRule="auto"/>
        <w:rPr>
          <w:rFonts w:cs="Arial"/>
          <w:color w:val="000000"/>
          <w:szCs w:val="24"/>
          <w:lang w:val="en-GB"/>
        </w:rPr>
      </w:pPr>
      <w:r w:rsidRPr="00637AC2">
        <w:rPr>
          <w:rFonts w:cs="Arial"/>
          <w:color w:val="000000"/>
          <w:szCs w:val="24"/>
          <w:lang w:val="en-GB"/>
        </w:rPr>
        <w:t xml:space="preserve">This affords protection from </w:t>
      </w:r>
      <w:r w:rsidRPr="00637AC2">
        <w:rPr>
          <w:rFonts w:cs="Arial"/>
          <w:b/>
          <w:color w:val="994806"/>
          <w:szCs w:val="24"/>
          <w:lang w:val="en-GB"/>
        </w:rPr>
        <w:t>BROWN STICKER</w:t>
      </w:r>
      <w:r w:rsidRPr="00637AC2">
        <w:rPr>
          <w:rFonts w:cs="Arial"/>
          <w:color w:val="994806"/>
          <w:szCs w:val="24"/>
          <w:lang w:val="en-GB"/>
        </w:rPr>
        <w:t xml:space="preserve"> </w:t>
      </w:r>
      <w:r w:rsidRPr="00637AC2">
        <w:rPr>
          <w:rFonts w:cs="Arial"/>
          <w:color w:val="000000"/>
          <w:szCs w:val="24"/>
          <w:lang w:val="en-GB"/>
        </w:rPr>
        <w:t>conventions in all events where they are permitted with the exception of the major Final of the Open Pairs.</w:t>
      </w:r>
    </w:p>
    <w:p w14:paraId="7EAAA600" w14:textId="58E74A53" w:rsidR="000B5A6C" w:rsidRPr="00637AC2" w:rsidRDefault="004C60D4" w:rsidP="004C60D4">
      <w:pPr>
        <w:spacing w:after="160"/>
        <w:rPr>
          <w:rFonts w:cs="Arial"/>
          <w:color w:val="000000"/>
          <w:szCs w:val="24"/>
          <w:lang w:val="en-GB"/>
        </w:rPr>
      </w:pPr>
      <w:r>
        <w:rPr>
          <w:rFonts w:cs="Arial"/>
          <w:color w:val="000000"/>
          <w:szCs w:val="24"/>
          <w:lang w:val="en-GB"/>
        </w:rPr>
        <w:br w:type="page"/>
      </w:r>
    </w:p>
    <w:p w14:paraId="7663B40D" w14:textId="4A73EA62" w:rsidR="007C3AF0" w:rsidRPr="00637AC2" w:rsidRDefault="009A3DFC" w:rsidP="009A3DFC">
      <w:pPr>
        <w:pStyle w:val="Heading1"/>
      </w:pPr>
      <w:bookmarkStart w:id="224" w:name="_Toc82766532"/>
      <w:bookmarkStart w:id="225" w:name="_Toc82766854"/>
      <w:r w:rsidRPr="00637AC2">
        <w:lastRenderedPageBreak/>
        <w:t>PROGRAM</w:t>
      </w:r>
      <w:bookmarkEnd w:id="224"/>
      <w:bookmarkEnd w:id="225"/>
      <w:r w:rsidRPr="00637AC2">
        <w:t xml:space="preserve">       </w:t>
      </w:r>
    </w:p>
    <w:tbl>
      <w:tblPr>
        <w:tblW w:w="10774"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3402"/>
        <w:gridCol w:w="5954"/>
      </w:tblGrid>
      <w:tr w:rsidR="00186990" w:rsidRPr="00637AC2" w14:paraId="45F4A3BC" w14:textId="77777777" w:rsidTr="00793FCD">
        <w:tc>
          <w:tcPr>
            <w:tcW w:w="1418" w:type="dxa"/>
            <w:vAlign w:val="center"/>
          </w:tcPr>
          <w:p w14:paraId="69FF4C6F" w14:textId="4971CD06" w:rsidR="00186990" w:rsidRPr="00637AC2" w:rsidRDefault="00074824" w:rsidP="002D13B2">
            <w:pPr>
              <w:rPr>
                <w:rFonts w:eastAsia="Times New Roman" w:cs="Arial"/>
                <w:bCs/>
                <w:lang w:val="en-GB" w:eastAsia="en-GB"/>
              </w:rPr>
            </w:pPr>
            <w:r>
              <w:rPr>
                <w:rFonts w:eastAsia="Times New Roman" w:cs="Arial"/>
                <w:bCs/>
                <w:sz w:val="22"/>
                <w:lang w:val="en-GB" w:eastAsia="en-GB"/>
              </w:rPr>
              <w:t xml:space="preserve">Fri </w:t>
            </w:r>
            <w:r w:rsidR="00C11DFB">
              <w:rPr>
                <w:rFonts w:eastAsia="Times New Roman" w:cs="Arial"/>
                <w:bCs/>
                <w:sz w:val="22"/>
                <w:lang w:val="en-GB" w:eastAsia="en-GB"/>
              </w:rPr>
              <w:t>1</w:t>
            </w:r>
            <w:r w:rsidR="00B578FC">
              <w:rPr>
                <w:rFonts w:eastAsia="Times New Roman" w:cs="Arial"/>
                <w:bCs/>
                <w:sz w:val="22"/>
                <w:lang w:val="en-GB" w:eastAsia="en-GB"/>
              </w:rPr>
              <w:t>8</w:t>
            </w:r>
            <w:r w:rsidR="00186990" w:rsidRPr="00637AC2">
              <w:rPr>
                <w:rFonts w:eastAsia="Times New Roman" w:cs="Arial"/>
                <w:bCs/>
                <w:sz w:val="22"/>
                <w:lang w:val="en-GB" w:eastAsia="en-GB"/>
              </w:rPr>
              <w:t xml:space="preserve"> Feb</w:t>
            </w:r>
          </w:p>
        </w:tc>
        <w:tc>
          <w:tcPr>
            <w:tcW w:w="3402" w:type="dxa"/>
            <w:vAlign w:val="center"/>
          </w:tcPr>
          <w:p w14:paraId="022425F4" w14:textId="77777777" w:rsidR="00186990" w:rsidRPr="00637AC2" w:rsidRDefault="00186990" w:rsidP="00387EC6">
            <w:pPr>
              <w:spacing w:after="120"/>
              <w:rPr>
                <w:rFonts w:eastAsia="Times New Roman" w:cs="Arial"/>
                <w:b/>
                <w:lang w:val="en-GB" w:eastAsia="en-GB"/>
              </w:rPr>
            </w:pPr>
            <w:r w:rsidRPr="00637AC2">
              <w:rPr>
                <w:rFonts w:eastAsia="Times New Roman" w:cs="Arial"/>
                <w:b/>
                <w:sz w:val="22"/>
                <w:lang w:val="en-GB" w:eastAsia="en-GB"/>
              </w:rPr>
              <w:t>No Frills Walk-In</w:t>
            </w:r>
            <w:r w:rsidR="004B5A50">
              <w:rPr>
                <w:rFonts w:eastAsia="Times New Roman" w:cs="Arial"/>
                <w:b/>
                <w:sz w:val="22"/>
                <w:lang w:val="en-GB" w:eastAsia="en-GB"/>
              </w:rPr>
              <w:t xml:space="preserve"> Pairs</w:t>
            </w:r>
          </w:p>
        </w:tc>
        <w:tc>
          <w:tcPr>
            <w:tcW w:w="5954" w:type="dxa"/>
            <w:vAlign w:val="center"/>
          </w:tcPr>
          <w:p w14:paraId="3FD0BD22" w14:textId="77777777" w:rsidR="00186990" w:rsidRPr="00637AC2" w:rsidRDefault="00074824" w:rsidP="009E1293">
            <w:pPr>
              <w:rPr>
                <w:rFonts w:cs="Arial"/>
              </w:rPr>
            </w:pPr>
            <w:r>
              <w:rPr>
                <w:rFonts w:cs="Arial"/>
                <w:color w:val="000000"/>
                <w:sz w:val="22"/>
              </w:rPr>
              <w:t>Staggered starts between 6.00pm and 6.</w:t>
            </w:r>
            <w:r w:rsidR="005E02BF">
              <w:rPr>
                <w:rFonts w:cs="Arial"/>
                <w:color w:val="000000"/>
                <w:sz w:val="22"/>
              </w:rPr>
              <w:t>15</w:t>
            </w:r>
            <w:r w:rsidR="00186990" w:rsidRPr="00637AC2">
              <w:rPr>
                <w:rFonts w:cs="Arial"/>
                <w:color w:val="000000"/>
                <w:sz w:val="22"/>
              </w:rPr>
              <w:t>pm. No registration necessary. Entry fee $15 per player collected at the table. Finished by 10pm.</w:t>
            </w:r>
          </w:p>
        </w:tc>
      </w:tr>
      <w:tr w:rsidR="0051371D" w:rsidRPr="00637AC2" w14:paraId="5ED24D95" w14:textId="77777777" w:rsidTr="00793FCD">
        <w:tc>
          <w:tcPr>
            <w:tcW w:w="1418" w:type="dxa"/>
            <w:vAlign w:val="center"/>
          </w:tcPr>
          <w:p w14:paraId="776B0B42" w14:textId="56111CC6" w:rsidR="009355B2" w:rsidRDefault="00A8509B" w:rsidP="00B31B5E">
            <w:pPr>
              <w:jc w:val="center"/>
              <w:rPr>
                <w:rFonts w:eastAsia="Times New Roman" w:cs="Arial"/>
                <w:bCs/>
                <w:sz w:val="22"/>
                <w:lang w:val="en-GB" w:eastAsia="en-GB"/>
              </w:rPr>
            </w:pPr>
            <w:r w:rsidRPr="00637AC2">
              <w:rPr>
                <w:rFonts w:eastAsia="Times New Roman" w:cs="Arial"/>
                <w:bCs/>
                <w:sz w:val="22"/>
                <w:lang w:val="en-GB" w:eastAsia="en-GB"/>
              </w:rPr>
              <w:t xml:space="preserve">Sat </w:t>
            </w:r>
            <w:r w:rsidR="009355B2">
              <w:rPr>
                <w:rFonts w:eastAsia="Times New Roman" w:cs="Arial"/>
                <w:bCs/>
                <w:sz w:val="22"/>
                <w:lang w:val="en-GB" w:eastAsia="en-GB"/>
              </w:rPr>
              <w:t>–</w:t>
            </w:r>
            <w:r w:rsidR="008D1527" w:rsidRPr="00637AC2">
              <w:rPr>
                <w:rFonts w:eastAsia="Times New Roman" w:cs="Arial"/>
                <w:bCs/>
                <w:sz w:val="22"/>
                <w:lang w:val="en-GB" w:eastAsia="en-GB"/>
              </w:rPr>
              <w:t xml:space="preserve"> Mon</w:t>
            </w:r>
          </w:p>
          <w:p w14:paraId="553A40BB" w14:textId="7F1710BF" w:rsidR="0051371D" w:rsidRPr="00637AC2" w:rsidRDefault="00B578FC" w:rsidP="00B31B5E">
            <w:pPr>
              <w:jc w:val="center"/>
              <w:rPr>
                <w:rFonts w:eastAsia="Times New Roman" w:cs="Arial"/>
                <w:bCs/>
                <w:lang w:val="en-GB" w:eastAsia="en-GB"/>
              </w:rPr>
            </w:pPr>
            <w:r>
              <w:rPr>
                <w:rFonts w:eastAsia="Times New Roman" w:cs="Arial"/>
                <w:bCs/>
                <w:sz w:val="22"/>
                <w:lang w:val="en-GB" w:eastAsia="en-GB"/>
              </w:rPr>
              <w:t>19</w:t>
            </w:r>
            <w:r w:rsidR="00074824">
              <w:rPr>
                <w:rFonts w:eastAsia="Times New Roman" w:cs="Arial"/>
                <w:bCs/>
                <w:sz w:val="22"/>
                <w:lang w:val="en-GB" w:eastAsia="en-GB"/>
              </w:rPr>
              <w:t>-</w:t>
            </w:r>
            <w:r w:rsidR="00095180">
              <w:rPr>
                <w:rFonts w:eastAsia="Times New Roman" w:cs="Arial"/>
                <w:bCs/>
                <w:sz w:val="22"/>
                <w:lang w:val="en-GB" w:eastAsia="en-GB"/>
              </w:rPr>
              <w:t>2</w:t>
            </w:r>
            <w:r>
              <w:rPr>
                <w:rFonts w:eastAsia="Times New Roman" w:cs="Arial"/>
                <w:bCs/>
                <w:sz w:val="22"/>
                <w:lang w:val="en-GB" w:eastAsia="en-GB"/>
              </w:rPr>
              <w:t>1</w:t>
            </w:r>
            <w:r w:rsidR="0051371D" w:rsidRPr="00637AC2">
              <w:rPr>
                <w:rFonts w:eastAsia="Times New Roman" w:cs="Arial"/>
                <w:bCs/>
                <w:sz w:val="22"/>
                <w:lang w:val="en-GB" w:eastAsia="en-GB"/>
              </w:rPr>
              <w:t xml:space="preserve"> Feb</w:t>
            </w:r>
          </w:p>
        </w:tc>
        <w:tc>
          <w:tcPr>
            <w:tcW w:w="3402" w:type="dxa"/>
            <w:vAlign w:val="center"/>
          </w:tcPr>
          <w:p w14:paraId="36D2332E" w14:textId="31530E07" w:rsidR="0051371D" w:rsidRDefault="008D1527" w:rsidP="00387EC6">
            <w:pPr>
              <w:spacing w:after="120"/>
              <w:rPr>
                <w:rFonts w:eastAsia="Times New Roman" w:cs="Arial"/>
                <w:b/>
                <w:sz w:val="22"/>
                <w:lang w:val="en-GB" w:eastAsia="en-GB"/>
              </w:rPr>
            </w:pPr>
            <w:r w:rsidRPr="00637AC2">
              <w:rPr>
                <w:rFonts w:eastAsia="Times New Roman" w:cs="Arial"/>
                <w:b/>
                <w:sz w:val="22"/>
                <w:lang w:val="en-GB" w:eastAsia="en-GB"/>
              </w:rPr>
              <w:t xml:space="preserve">Bobby Richman </w:t>
            </w:r>
            <w:r w:rsidR="0051371D" w:rsidRPr="00637AC2">
              <w:rPr>
                <w:rFonts w:eastAsia="Times New Roman" w:cs="Arial"/>
                <w:b/>
                <w:sz w:val="22"/>
                <w:lang w:val="en-GB" w:eastAsia="en-GB"/>
              </w:rPr>
              <w:t>Pairs Championship</w:t>
            </w:r>
            <w:r w:rsidRPr="00637AC2">
              <w:rPr>
                <w:rFonts w:eastAsia="Times New Roman" w:cs="Arial"/>
                <w:b/>
                <w:sz w:val="22"/>
                <w:lang w:val="en-GB" w:eastAsia="en-GB"/>
              </w:rPr>
              <w:t xml:space="preserve"> - 5 sessions</w:t>
            </w:r>
          </w:p>
          <w:p w14:paraId="5A4DF4E3" w14:textId="78990B06" w:rsidR="004E6094" w:rsidRPr="00F90005" w:rsidRDefault="004E6094" w:rsidP="00387EC6">
            <w:pPr>
              <w:spacing w:after="120"/>
              <w:rPr>
                <w:rFonts w:eastAsia="Times New Roman" w:cs="Arial"/>
                <w:bCs/>
                <w:sz w:val="20"/>
                <w:szCs w:val="20"/>
                <w:lang w:val="en-GB" w:eastAsia="en-GB"/>
              </w:rPr>
            </w:pPr>
            <w:r w:rsidRPr="00F90005">
              <w:rPr>
                <w:rFonts w:eastAsia="Times New Roman" w:cs="Arial"/>
                <w:bCs/>
                <w:sz w:val="20"/>
                <w:szCs w:val="20"/>
                <w:lang w:val="en-GB" w:eastAsia="en-GB"/>
              </w:rPr>
              <w:t xml:space="preserve">(all </w:t>
            </w:r>
            <w:r w:rsidR="00F90005">
              <w:rPr>
                <w:rFonts w:eastAsia="Times New Roman" w:cs="Arial"/>
                <w:bCs/>
                <w:sz w:val="20"/>
                <w:szCs w:val="20"/>
                <w:lang w:val="en-GB" w:eastAsia="en-GB"/>
              </w:rPr>
              <w:t>pairs</w:t>
            </w:r>
            <w:r w:rsidRPr="00F90005">
              <w:rPr>
                <w:rFonts w:eastAsia="Times New Roman" w:cs="Arial"/>
                <w:bCs/>
                <w:sz w:val="20"/>
                <w:szCs w:val="20"/>
                <w:lang w:val="en-GB" w:eastAsia="en-GB"/>
              </w:rPr>
              <w:t xml:space="preserve"> play in all sessions)</w:t>
            </w:r>
          </w:p>
          <w:p w14:paraId="39023F1B" w14:textId="77777777" w:rsidR="0051371D" w:rsidRPr="003220CC" w:rsidRDefault="0051371D" w:rsidP="003220CC">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Open</w:t>
            </w:r>
          </w:p>
          <w:p w14:paraId="263BCF05" w14:textId="77777777" w:rsidR="0051371D" w:rsidRPr="00637AC2" w:rsidRDefault="0051371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Intermediate (under 750 MPs)</w:t>
            </w:r>
          </w:p>
          <w:p w14:paraId="5F81AEFB" w14:textId="77777777" w:rsidR="0051371D" w:rsidRPr="00637AC2" w:rsidRDefault="0051371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Restricted (under 300 MPs)</w:t>
            </w:r>
          </w:p>
          <w:p w14:paraId="0D22CDEB" w14:textId="77777777" w:rsidR="0051371D" w:rsidRPr="00637AC2" w:rsidRDefault="0051371D" w:rsidP="009863DB">
            <w:pPr>
              <w:pStyle w:val="ListParagraph"/>
              <w:numPr>
                <w:ilvl w:val="0"/>
                <w:numId w:val="8"/>
              </w:numPr>
              <w:spacing w:after="100" w:afterAutospacing="1"/>
              <w:rPr>
                <w:rFonts w:eastAsia="Times New Roman" w:cs="Arial"/>
                <w:lang w:val="en-GB" w:eastAsia="en-GB"/>
              </w:rPr>
            </w:pPr>
            <w:r w:rsidRPr="00637AC2">
              <w:rPr>
                <w:rFonts w:eastAsia="Times New Roman" w:cs="Arial"/>
                <w:sz w:val="22"/>
                <w:lang w:val="en-GB" w:eastAsia="en-GB"/>
              </w:rPr>
              <w:t>Novice (under 100 MPs)</w:t>
            </w:r>
          </w:p>
        </w:tc>
        <w:tc>
          <w:tcPr>
            <w:tcW w:w="5954" w:type="dxa"/>
            <w:vAlign w:val="center"/>
          </w:tcPr>
          <w:p w14:paraId="0B427815" w14:textId="1AD55FE8" w:rsidR="0051371D" w:rsidRPr="00637AC2" w:rsidRDefault="0051371D" w:rsidP="00220445">
            <w:pPr>
              <w:spacing w:after="120"/>
              <w:rPr>
                <w:rFonts w:cs="Arial"/>
              </w:rPr>
            </w:pPr>
            <w:r w:rsidRPr="00637AC2">
              <w:rPr>
                <w:rFonts w:cs="Arial"/>
                <w:sz w:val="22"/>
              </w:rPr>
              <w:t xml:space="preserve">2 </w:t>
            </w:r>
            <w:r w:rsidR="00E816B8" w:rsidRPr="00637AC2">
              <w:rPr>
                <w:rFonts w:cs="Arial"/>
                <w:sz w:val="22"/>
              </w:rPr>
              <w:t xml:space="preserve">qualifying sessions: </w:t>
            </w:r>
            <w:r w:rsidR="00E816B8" w:rsidRPr="00637AC2">
              <w:rPr>
                <w:rFonts w:cs="Arial"/>
                <w:sz w:val="22"/>
              </w:rPr>
              <w:br/>
              <w:t xml:space="preserve">Saturday </w:t>
            </w:r>
            <w:r w:rsidR="00074824">
              <w:rPr>
                <w:rFonts w:cs="Arial"/>
                <w:sz w:val="22"/>
              </w:rPr>
              <w:t>10.</w:t>
            </w:r>
            <w:r w:rsidR="006A5E9D">
              <w:rPr>
                <w:rFonts w:cs="Arial"/>
                <w:sz w:val="22"/>
              </w:rPr>
              <w:t>0</w:t>
            </w:r>
            <w:r w:rsidR="0090334C" w:rsidRPr="00637AC2">
              <w:rPr>
                <w:rFonts w:cs="Arial"/>
                <w:sz w:val="22"/>
              </w:rPr>
              <w:t>0a</w:t>
            </w:r>
            <w:r w:rsidRPr="00637AC2">
              <w:rPr>
                <w:rFonts w:cs="Arial"/>
                <w:sz w:val="22"/>
              </w:rPr>
              <w:t xml:space="preserve">m and </w:t>
            </w:r>
            <w:r w:rsidR="006A5E9D">
              <w:rPr>
                <w:rFonts w:cs="Arial"/>
                <w:sz w:val="22"/>
              </w:rPr>
              <w:t>2</w:t>
            </w:r>
            <w:r w:rsidR="00074824">
              <w:rPr>
                <w:rFonts w:cs="Arial"/>
                <w:sz w:val="22"/>
              </w:rPr>
              <w:t>.</w:t>
            </w:r>
            <w:r w:rsidR="00914C1A">
              <w:rPr>
                <w:rFonts w:cs="Arial"/>
                <w:sz w:val="22"/>
              </w:rPr>
              <w:t>3</w:t>
            </w:r>
            <w:r w:rsidR="00074824">
              <w:rPr>
                <w:rFonts w:cs="Arial"/>
                <w:sz w:val="22"/>
              </w:rPr>
              <w:t>0</w:t>
            </w:r>
            <w:r w:rsidRPr="00637AC2">
              <w:rPr>
                <w:rFonts w:cs="Arial"/>
                <w:sz w:val="22"/>
              </w:rPr>
              <w:t>pm</w:t>
            </w:r>
            <w:r w:rsidR="005B1200">
              <w:rPr>
                <w:rFonts w:cs="Arial"/>
                <w:sz w:val="22"/>
              </w:rPr>
              <w:t xml:space="preserve"> finishing 5.45pm</w:t>
            </w:r>
          </w:p>
          <w:p w14:paraId="10056A97" w14:textId="2A8F7A37" w:rsidR="0051371D" w:rsidRPr="00637AC2" w:rsidRDefault="0051371D" w:rsidP="00220445">
            <w:pPr>
              <w:spacing w:after="120"/>
              <w:rPr>
                <w:rFonts w:cs="Arial"/>
              </w:rPr>
            </w:pPr>
            <w:r w:rsidRPr="00637AC2">
              <w:rPr>
                <w:rFonts w:cs="Arial"/>
                <w:sz w:val="22"/>
              </w:rPr>
              <w:t xml:space="preserve">3 finals sessions: </w:t>
            </w:r>
            <w:r w:rsidRPr="00637AC2">
              <w:rPr>
                <w:rFonts w:cs="Arial"/>
                <w:sz w:val="22"/>
              </w:rPr>
              <w:br/>
              <w:t>Sunday 1</w:t>
            </w:r>
            <w:r w:rsidR="00074824">
              <w:rPr>
                <w:rFonts w:cs="Arial"/>
                <w:sz w:val="22"/>
              </w:rPr>
              <w:t>0.</w:t>
            </w:r>
            <w:r w:rsidR="004117E7">
              <w:rPr>
                <w:rFonts w:cs="Arial"/>
                <w:sz w:val="22"/>
              </w:rPr>
              <w:t>0</w:t>
            </w:r>
            <w:r w:rsidR="00074824">
              <w:rPr>
                <w:rFonts w:cs="Arial"/>
                <w:sz w:val="22"/>
              </w:rPr>
              <w:t xml:space="preserve">0am and </w:t>
            </w:r>
            <w:r w:rsidR="004117E7">
              <w:rPr>
                <w:rFonts w:cs="Arial"/>
                <w:sz w:val="22"/>
              </w:rPr>
              <w:t>2</w:t>
            </w:r>
            <w:r w:rsidR="00074824">
              <w:rPr>
                <w:rFonts w:cs="Arial"/>
                <w:sz w:val="22"/>
              </w:rPr>
              <w:t>.</w:t>
            </w:r>
            <w:r w:rsidR="004117E7">
              <w:rPr>
                <w:rFonts w:cs="Arial"/>
                <w:sz w:val="22"/>
              </w:rPr>
              <w:t>3</w:t>
            </w:r>
            <w:r w:rsidR="00074824">
              <w:rPr>
                <w:rFonts w:cs="Arial"/>
                <w:sz w:val="22"/>
              </w:rPr>
              <w:t>0</w:t>
            </w:r>
            <w:r w:rsidR="0090334C" w:rsidRPr="00637AC2">
              <w:rPr>
                <w:rFonts w:cs="Arial"/>
                <w:sz w:val="22"/>
              </w:rPr>
              <w:t>pm</w:t>
            </w:r>
            <w:r w:rsidR="00716435">
              <w:rPr>
                <w:rFonts w:cs="Arial"/>
                <w:sz w:val="22"/>
              </w:rPr>
              <w:t xml:space="preserve"> finishing 5.45 pm</w:t>
            </w:r>
            <w:r w:rsidR="00C05AA4">
              <w:rPr>
                <w:rFonts w:cs="Arial"/>
                <w:sz w:val="22"/>
              </w:rPr>
              <w:t xml:space="preserve">, </w:t>
            </w:r>
            <w:r w:rsidR="00716435">
              <w:rPr>
                <w:rFonts w:cs="Arial"/>
                <w:sz w:val="22"/>
              </w:rPr>
              <w:t xml:space="preserve">and </w:t>
            </w:r>
            <w:r w:rsidR="00074824">
              <w:rPr>
                <w:rFonts w:cs="Arial"/>
                <w:sz w:val="22"/>
              </w:rPr>
              <w:t>Monday 1</w:t>
            </w:r>
            <w:r w:rsidR="00D72075">
              <w:rPr>
                <w:rFonts w:cs="Arial"/>
                <w:sz w:val="22"/>
              </w:rPr>
              <w:t>0.00a</w:t>
            </w:r>
            <w:r w:rsidRPr="00637AC2">
              <w:rPr>
                <w:rFonts w:cs="Arial"/>
                <w:sz w:val="22"/>
              </w:rPr>
              <w:t>m</w:t>
            </w:r>
            <w:r w:rsidR="00C05AA4">
              <w:rPr>
                <w:rFonts w:cs="Arial"/>
                <w:sz w:val="22"/>
              </w:rPr>
              <w:t xml:space="preserve"> </w:t>
            </w:r>
            <w:r w:rsidR="00716435">
              <w:rPr>
                <w:rFonts w:cs="Arial"/>
                <w:sz w:val="22"/>
              </w:rPr>
              <w:t>finishing 1.30pm</w:t>
            </w:r>
          </w:p>
          <w:p w14:paraId="02144291" w14:textId="0D44D1BE" w:rsidR="009920A5" w:rsidRDefault="0051371D" w:rsidP="009E1293">
            <w:pPr>
              <w:rPr>
                <w:rFonts w:cs="Arial"/>
                <w:sz w:val="22"/>
              </w:rPr>
            </w:pPr>
            <w:r w:rsidRPr="00A746AA">
              <w:rPr>
                <w:rFonts w:cs="Arial"/>
                <w:b/>
                <w:bCs/>
                <w:sz w:val="22"/>
              </w:rPr>
              <w:t>Open</w:t>
            </w:r>
            <w:r w:rsidRPr="00637AC2">
              <w:rPr>
                <w:rFonts w:cs="Arial"/>
                <w:sz w:val="22"/>
              </w:rPr>
              <w:t xml:space="preserve"> Pairs Championship </w:t>
            </w:r>
            <w:r w:rsidR="00621818">
              <w:rPr>
                <w:rFonts w:cs="Arial"/>
                <w:sz w:val="22"/>
              </w:rPr>
              <w:t xml:space="preserve">will be playing for the </w:t>
            </w:r>
            <w:r w:rsidR="00621818" w:rsidRPr="00637AC2">
              <w:rPr>
                <w:rFonts w:cs="Arial"/>
                <w:sz w:val="22"/>
              </w:rPr>
              <w:t>Bobby Richman</w:t>
            </w:r>
            <w:r w:rsidR="00621818">
              <w:rPr>
                <w:rFonts w:cs="Arial"/>
                <w:sz w:val="22"/>
              </w:rPr>
              <w:t xml:space="preserve"> </w:t>
            </w:r>
            <w:r w:rsidR="00646FAD">
              <w:rPr>
                <w:rFonts w:cs="Arial"/>
                <w:sz w:val="22"/>
              </w:rPr>
              <w:t xml:space="preserve">Trophy </w:t>
            </w:r>
            <w:r w:rsidR="002A2EEC">
              <w:rPr>
                <w:rFonts w:cs="Arial"/>
                <w:sz w:val="22"/>
              </w:rPr>
              <w:t xml:space="preserve">- </w:t>
            </w:r>
            <w:r w:rsidRPr="00637AC2">
              <w:rPr>
                <w:rFonts w:cs="Arial"/>
                <w:sz w:val="22"/>
              </w:rPr>
              <w:t xml:space="preserve">sponsored </w:t>
            </w:r>
            <w:r w:rsidR="00455713">
              <w:rPr>
                <w:rFonts w:cs="Arial"/>
                <w:sz w:val="22"/>
              </w:rPr>
              <w:t xml:space="preserve">by </w:t>
            </w:r>
            <w:r w:rsidR="007F0DAE">
              <w:rPr>
                <w:rFonts w:cs="Arial"/>
                <w:sz w:val="22"/>
              </w:rPr>
              <w:t>Penline</w:t>
            </w:r>
            <w:r w:rsidRPr="00637AC2">
              <w:rPr>
                <w:rFonts w:cs="Arial"/>
                <w:sz w:val="22"/>
              </w:rPr>
              <w:t xml:space="preserve">. </w:t>
            </w:r>
          </w:p>
          <w:p w14:paraId="740F4262" w14:textId="2A7A67D5" w:rsidR="00F56262" w:rsidRDefault="00B04928" w:rsidP="009E1293">
            <w:pPr>
              <w:rPr>
                <w:rFonts w:cs="Arial"/>
                <w:sz w:val="22"/>
              </w:rPr>
            </w:pPr>
            <w:r w:rsidRPr="00637AC2">
              <w:rPr>
                <w:rFonts w:cs="Arial"/>
                <w:sz w:val="22"/>
              </w:rPr>
              <w:t xml:space="preserve">Best </w:t>
            </w:r>
            <w:r w:rsidRPr="00A746AA">
              <w:rPr>
                <w:rFonts w:cs="Arial"/>
                <w:b/>
                <w:bCs/>
                <w:sz w:val="22"/>
              </w:rPr>
              <w:t>Women's</w:t>
            </w:r>
            <w:r w:rsidRPr="00637AC2">
              <w:rPr>
                <w:rFonts w:cs="Arial"/>
                <w:sz w:val="22"/>
              </w:rPr>
              <w:t xml:space="preserve"> </w:t>
            </w:r>
            <w:r w:rsidR="0051371D" w:rsidRPr="00637AC2">
              <w:rPr>
                <w:rFonts w:cs="Arial"/>
                <w:sz w:val="22"/>
              </w:rPr>
              <w:t xml:space="preserve">pair </w:t>
            </w:r>
            <w:r w:rsidR="00EA55A9">
              <w:rPr>
                <w:rFonts w:cs="Arial"/>
                <w:sz w:val="22"/>
              </w:rPr>
              <w:t xml:space="preserve">will be playing for the Gerda Stern </w:t>
            </w:r>
            <w:r w:rsidR="00C26985">
              <w:rPr>
                <w:rFonts w:cs="Arial"/>
                <w:sz w:val="22"/>
              </w:rPr>
              <w:t xml:space="preserve">Trophy </w:t>
            </w:r>
            <w:r w:rsidR="00AC62A4">
              <w:rPr>
                <w:rFonts w:cs="Arial"/>
                <w:sz w:val="22"/>
              </w:rPr>
              <w:t>–</w:t>
            </w:r>
            <w:r w:rsidR="00845CE9">
              <w:rPr>
                <w:rFonts w:cs="Arial"/>
                <w:sz w:val="22"/>
              </w:rPr>
              <w:t xml:space="preserve"> </w:t>
            </w:r>
            <w:r w:rsidR="00AC62A4">
              <w:rPr>
                <w:rFonts w:cs="Arial"/>
                <w:sz w:val="22"/>
              </w:rPr>
              <w:t xml:space="preserve">sponsored </w:t>
            </w:r>
            <w:r w:rsidR="00D06DCD">
              <w:rPr>
                <w:rFonts w:cs="Arial"/>
                <w:sz w:val="22"/>
              </w:rPr>
              <w:t xml:space="preserve">by </w:t>
            </w:r>
            <w:r w:rsidR="001020F1">
              <w:rPr>
                <w:rFonts w:cs="Arial"/>
                <w:sz w:val="22"/>
              </w:rPr>
              <w:t>David Stern</w:t>
            </w:r>
            <w:r w:rsidR="0051371D" w:rsidRPr="00637AC2">
              <w:rPr>
                <w:rFonts w:cs="Arial"/>
                <w:sz w:val="22"/>
              </w:rPr>
              <w:t>.</w:t>
            </w:r>
          </w:p>
          <w:p w14:paraId="546F7890" w14:textId="1F24257B" w:rsidR="00B86954" w:rsidRDefault="00B86954" w:rsidP="009E1293">
            <w:pPr>
              <w:rPr>
                <w:rFonts w:cs="Arial"/>
                <w:sz w:val="22"/>
              </w:rPr>
            </w:pPr>
            <w:r>
              <w:rPr>
                <w:rFonts w:cs="Arial"/>
                <w:sz w:val="22"/>
              </w:rPr>
              <w:t xml:space="preserve">Best </w:t>
            </w:r>
            <w:r w:rsidRPr="00A746AA">
              <w:rPr>
                <w:rFonts w:cs="Arial"/>
                <w:b/>
                <w:bCs/>
                <w:sz w:val="22"/>
              </w:rPr>
              <w:t>Qld</w:t>
            </w:r>
            <w:r>
              <w:rPr>
                <w:rFonts w:cs="Arial"/>
                <w:sz w:val="22"/>
              </w:rPr>
              <w:t xml:space="preserve"> Pair </w:t>
            </w:r>
            <w:r w:rsidR="0053322A">
              <w:rPr>
                <w:rFonts w:cs="Arial"/>
                <w:sz w:val="22"/>
              </w:rPr>
              <w:t xml:space="preserve">will receive the Wide Bay </w:t>
            </w:r>
            <w:r w:rsidR="00431F73">
              <w:rPr>
                <w:rFonts w:cs="Arial"/>
                <w:sz w:val="22"/>
              </w:rPr>
              <w:t>Bank Shield.</w:t>
            </w:r>
          </w:p>
          <w:p w14:paraId="48BEA644" w14:textId="141D056D" w:rsidR="0061597B" w:rsidRPr="004B0305" w:rsidRDefault="0061597B" w:rsidP="009E1293">
            <w:pPr>
              <w:rPr>
                <w:rFonts w:cs="Arial"/>
                <w:sz w:val="22"/>
              </w:rPr>
            </w:pPr>
            <w:r>
              <w:rPr>
                <w:rFonts w:cs="Arial"/>
                <w:sz w:val="22"/>
              </w:rPr>
              <w:t xml:space="preserve">Best </w:t>
            </w:r>
            <w:r w:rsidRPr="00A746AA">
              <w:rPr>
                <w:rFonts w:cs="Arial"/>
                <w:b/>
                <w:bCs/>
                <w:sz w:val="22"/>
              </w:rPr>
              <w:t>Intermediate</w:t>
            </w:r>
            <w:r w:rsidRPr="004B0305">
              <w:rPr>
                <w:rFonts w:cs="Arial"/>
                <w:sz w:val="22"/>
              </w:rPr>
              <w:t xml:space="preserve"> Pair will receive a Trophy.</w:t>
            </w:r>
          </w:p>
          <w:p w14:paraId="2D8AE7F8" w14:textId="5BD685CF" w:rsidR="00F56262" w:rsidRPr="004B0305" w:rsidRDefault="001020F1" w:rsidP="009E1293">
            <w:pPr>
              <w:rPr>
                <w:rFonts w:cs="Arial"/>
                <w:sz w:val="22"/>
              </w:rPr>
            </w:pPr>
            <w:r w:rsidRPr="00A746AA">
              <w:rPr>
                <w:rFonts w:cs="Arial"/>
                <w:b/>
                <w:bCs/>
                <w:sz w:val="22"/>
              </w:rPr>
              <w:t>Restricted</w:t>
            </w:r>
            <w:r w:rsidRPr="004B0305">
              <w:rPr>
                <w:rFonts w:cs="Arial"/>
                <w:sz w:val="22"/>
              </w:rPr>
              <w:t xml:space="preserve"> Pair</w:t>
            </w:r>
            <w:r w:rsidR="00BB6C03">
              <w:rPr>
                <w:rFonts w:cs="Arial"/>
                <w:sz w:val="22"/>
              </w:rPr>
              <w:t>s Championship</w:t>
            </w:r>
            <w:r w:rsidRPr="004B0305">
              <w:rPr>
                <w:rFonts w:cs="Arial"/>
                <w:sz w:val="22"/>
              </w:rPr>
              <w:t xml:space="preserve"> </w:t>
            </w:r>
            <w:r w:rsidR="00001291" w:rsidRPr="004B0305">
              <w:rPr>
                <w:rFonts w:cs="Arial"/>
                <w:sz w:val="22"/>
              </w:rPr>
              <w:t xml:space="preserve">will </w:t>
            </w:r>
            <w:r w:rsidR="00B22600">
              <w:rPr>
                <w:rFonts w:cs="Arial"/>
                <w:sz w:val="22"/>
              </w:rPr>
              <w:t xml:space="preserve">be sponsored by </w:t>
            </w:r>
            <w:r w:rsidR="004B0305" w:rsidRPr="004B0305">
              <w:rPr>
                <w:sz w:val="22"/>
              </w:rPr>
              <w:t>twitch.tv/v8mama</w:t>
            </w:r>
            <w:r w:rsidRPr="004B0305">
              <w:rPr>
                <w:rFonts w:cs="Arial"/>
                <w:sz w:val="22"/>
              </w:rPr>
              <w:t xml:space="preserve">. </w:t>
            </w:r>
          </w:p>
          <w:p w14:paraId="3AD6D5BC" w14:textId="69AF6143" w:rsidR="0051371D" w:rsidRPr="00637AC2" w:rsidRDefault="0051371D" w:rsidP="009E1293">
            <w:pPr>
              <w:rPr>
                <w:rFonts w:cs="Arial"/>
              </w:rPr>
            </w:pPr>
            <w:r w:rsidRPr="00A746AA">
              <w:rPr>
                <w:rFonts w:cs="Arial"/>
                <w:b/>
                <w:bCs/>
                <w:sz w:val="22"/>
              </w:rPr>
              <w:t>Novice</w:t>
            </w:r>
            <w:r w:rsidRPr="004B0305">
              <w:rPr>
                <w:rFonts w:cs="Arial"/>
                <w:sz w:val="22"/>
              </w:rPr>
              <w:t xml:space="preserve"> Pair</w:t>
            </w:r>
            <w:r w:rsidR="00BB6C03">
              <w:rPr>
                <w:rFonts w:cs="Arial"/>
                <w:sz w:val="22"/>
              </w:rPr>
              <w:t xml:space="preserve">s Championship </w:t>
            </w:r>
            <w:r w:rsidR="007A3E0E">
              <w:rPr>
                <w:rFonts w:cs="Arial"/>
                <w:sz w:val="22"/>
              </w:rPr>
              <w:t xml:space="preserve">will be playing for the </w:t>
            </w:r>
            <w:r w:rsidRPr="00637AC2">
              <w:rPr>
                <w:rFonts w:cs="Arial"/>
                <w:sz w:val="22"/>
              </w:rPr>
              <w:t>Tony Jackman</w:t>
            </w:r>
            <w:r w:rsidR="002A2EEC">
              <w:rPr>
                <w:rFonts w:cs="Arial"/>
                <w:sz w:val="22"/>
              </w:rPr>
              <w:t xml:space="preserve"> </w:t>
            </w:r>
            <w:r w:rsidR="007A3E0E">
              <w:rPr>
                <w:rFonts w:cs="Arial"/>
                <w:sz w:val="22"/>
              </w:rPr>
              <w:t>Shield</w:t>
            </w:r>
            <w:r w:rsidRPr="00637AC2">
              <w:rPr>
                <w:rFonts w:cs="Arial"/>
                <w:sz w:val="22"/>
              </w:rPr>
              <w:t>.</w:t>
            </w:r>
            <w:r w:rsidR="00E816B8" w:rsidRPr="00637AC2">
              <w:rPr>
                <w:rFonts w:cs="Arial"/>
                <w:sz w:val="22"/>
              </w:rPr>
              <w:t xml:space="preserve"> </w:t>
            </w:r>
          </w:p>
        </w:tc>
      </w:tr>
      <w:tr w:rsidR="0051371D" w:rsidRPr="00637AC2" w14:paraId="3BD01061" w14:textId="77777777" w:rsidTr="00793FCD">
        <w:trPr>
          <w:trHeight w:val="1169"/>
        </w:trPr>
        <w:tc>
          <w:tcPr>
            <w:tcW w:w="1418" w:type="dxa"/>
            <w:vAlign w:val="center"/>
          </w:tcPr>
          <w:p w14:paraId="4161F93D" w14:textId="77777777" w:rsidR="00B31B5E" w:rsidRDefault="0051371D" w:rsidP="00B31B5E">
            <w:pPr>
              <w:jc w:val="center"/>
              <w:rPr>
                <w:rFonts w:eastAsia="Times New Roman" w:cs="Arial"/>
                <w:bCs/>
                <w:sz w:val="22"/>
                <w:lang w:val="en-GB" w:eastAsia="en-GB"/>
              </w:rPr>
            </w:pPr>
            <w:r w:rsidRPr="00637AC2">
              <w:rPr>
                <w:rFonts w:eastAsia="Times New Roman" w:cs="Arial"/>
                <w:bCs/>
                <w:sz w:val="22"/>
                <w:lang w:val="en-GB" w:eastAsia="en-GB"/>
              </w:rPr>
              <w:t>Sat</w:t>
            </w:r>
            <w:r w:rsidR="005E2EE0" w:rsidRPr="00637AC2">
              <w:rPr>
                <w:rFonts w:eastAsia="Times New Roman" w:cs="Arial"/>
                <w:bCs/>
                <w:sz w:val="22"/>
                <w:lang w:val="en-GB" w:eastAsia="en-GB"/>
              </w:rPr>
              <w:t xml:space="preserve"> </w:t>
            </w:r>
            <w:r w:rsidR="00B31B5E">
              <w:rPr>
                <w:rFonts w:eastAsia="Times New Roman" w:cs="Arial"/>
                <w:bCs/>
                <w:sz w:val="22"/>
                <w:lang w:val="en-GB" w:eastAsia="en-GB"/>
              </w:rPr>
              <w:t>–</w:t>
            </w:r>
            <w:r w:rsidRPr="00637AC2">
              <w:rPr>
                <w:rFonts w:eastAsia="Times New Roman" w:cs="Arial"/>
                <w:bCs/>
                <w:sz w:val="22"/>
                <w:lang w:val="en-GB" w:eastAsia="en-GB"/>
              </w:rPr>
              <w:t xml:space="preserve"> Sun</w:t>
            </w:r>
          </w:p>
          <w:p w14:paraId="44F7477D" w14:textId="29342901" w:rsidR="0051371D" w:rsidRPr="00637AC2" w:rsidRDefault="00B578FC" w:rsidP="00B31B5E">
            <w:pPr>
              <w:jc w:val="center"/>
              <w:rPr>
                <w:rFonts w:eastAsia="Times New Roman" w:cs="Arial"/>
                <w:bCs/>
                <w:lang w:val="en-GB" w:eastAsia="en-GB"/>
              </w:rPr>
            </w:pPr>
            <w:r>
              <w:rPr>
                <w:rFonts w:eastAsia="Times New Roman" w:cs="Arial"/>
                <w:bCs/>
                <w:sz w:val="22"/>
                <w:lang w:val="en-GB" w:eastAsia="en-GB"/>
              </w:rPr>
              <w:t>19</w:t>
            </w:r>
            <w:r w:rsidR="0051371D" w:rsidRPr="00637AC2">
              <w:rPr>
                <w:rFonts w:eastAsia="Times New Roman" w:cs="Arial"/>
                <w:bCs/>
                <w:sz w:val="22"/>
                <w:lang w:val="en-GB" w:eastAsia="en-GB"/>
              </w:rPr>
              <w:t>-</w:t>
            </w:r>
            <w:r w:rsidR="00095180">
              <w:rPr>
                <w:rFonts w:eastAsia="Times New Roman" w:cs="Arial"/>
                <w:bCs/>
                <w:sz w:val="22"/>
                <w:lang w:val="en-GB" w:eastAsia="en-GB"/>
              </w:rPr>
              <w:t>2</w:t>
            </w:r>
            <w:r>
              <w:rPr>
                <w:rFonts w:eastAsia="Times New Roman" w:cs="Arial"/>
                <w:bCs/>
                <w:sz w:val="22"/>
                <w:lang w:val="en-GB" w:eastAsia="en-GB"/>
              </w:rPr>
              <w:t>0</w:t>
            </w:r>
            <w:r w:rsidR="0051371D" w:rsidRPr="00637AC2">
              <w:rPr>
                <w:rFonts w:eastAsia="Times New Roman" w:cs="Arial"/>
                <w:bCs/>
                <w:sz w:val="22"/>
                <w:lang w:val="en-GB" w:eastAsia="en-GB"/>
              </w:rPr>
              <w:t xml:space="preserve"> Feb</w:t>
            </w:r>
          </w:p>
        </w:tc>
        <w:tc>
          <w:tcPr>
            <w:tcW w:w="3402" w:type="dxa"/>
            <w:vAlign w:val="center"/>
          </w:tcPr>
          <w:p w14:paraId="253AAB08" w14:textId="77777777" w:rsidR="0051371D" w:rsidRDefault="0051371D" w:rsidP="0051371D">
            <w:pPr>
              <w:rPr>
                <w:rFonts w:eastAsia="Times New Roman" w:cs="Arial"/>
                <w:b/>
                <w:sz w:val="22"/>
                <w:lang w:val="en-GB" w:eastAsia="en-GB"/>
              </w:rPr>
            </w:pPr>
            <w:r w:rsidRPr="00637AC2">
              <w:rPr>
                <w:rFonts w:eastAsia="Times New Roman" w:cs="Arial"/>
                <w:b/>
                <w:sz w:val="22"/>
                <w:lang w:val="en-GB" w:eastAsia="en-GB"/>
              </w:rPr>
              <w:t>Weekend Matchpoint Swiss Pairs - 3 sessions</w:t>
            </w:r>
          </w:p>
          <w:p w14:paraId="7CF618DE" w14:textId="77777777" w:rsidR="000A5F85" w:rsidRPr="000A5F85" w:rsidRDefault="000A5F85" w:rsidP="000A5F85">
            <w:pPr>
              <w:pStyle w:val="ListParagraph"/>
              <w:numPr>
                <w:ilvl w:val="0"/>
                <w:numId w:val="28"/>
              </w:numPr>
              <w:rPr>
                <w:rFonts w:eastAsia="Times New Roman" w:cs="Arial"/>
                <w:bCs/>
                <w:lang w:val="en-GB" w:eastAsia="en-GB"/>
              </w:rPr>
            </w:pPr>
            <w:r w:rsidRPr="000A5F85">
              <w:rPr>
                <w:rFonts w:eastAsia="Times New Roman" w:cs="Arial"/>
                <w:bCs/>
                <w:lang w:val="en-GB" w:eastAsia="en-GB"/>
              </w:rPr>
              <w:t>Open</w:t>
            </w:r>
          </w:p>
          <w:p w14:paraId="5D7E51A3" w14:textId="49DEA1E8" w:rsidR="000A5F85" w:rsidRPr="000A5F85" w:rsidRDefault="000A5F85" w:rsidP="000A5F85">
            <w:pPr>
              <w:pStyle w:val="ListParagraph"/>
              <w:numPr>
                <w:ilvl w:val="0"/>
                <w:numId w:val="28"/>
              </w:numPr>
              <w:rPr>
                <w:rFonts w:cs="Arial"/>
                <w:b/>
              </w:rPr>
            </w:pPr>
            <w:r w:rsidRPr="000A5F85">
              <w:rPr>
                <w:rFonts w:eastAsia="Times New Roman" w:cs="Arial"/>
                <w:bCs/>
                <w:lang w:val="en-GB" w:eastAsia="en-GB"/>
              </w:rPr>
              <w:t>0-500</w:t>
            </w:r>
          </w:p>
        </w:tc>
        <w:tc>
          <w:tcPr>
            <w:tcW w:w="5954" w:type="dxa"/>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738"/>
            </w:tblGrid>
            <w:tr w:rsidR="0051371D" w:rsidRPr="00637AC2" w14:paraId="68B695FE" w14:textId="77777777" w:rsidTr="00391FC1">
              <w:trPr>
                <w:tblCellSpacing w:w="15" w:type="dxa"/>
                <w:jc w:val="center"/>
              </w:trPr>
              <w:tc>
                <w:tcPr>
                  <w:tcW w:w="0" w:type="auto"/>
                  <w:vAlign w:val="center"/>
                  <w:hideMark/>
                </w:tcPr>
                <w:p w14:paraId="520EC224" w14:textId="77777777" w:rsidR="00220445" w:rsidRPr="00637AC2" w:rsidRDefault="0090334C" w:rsidP="00220445">
                  <w:pPr>
                    <w:spacing w:after="120" w:line="240" w:lineRule="auto"/>
                    <w:rPr>
                      <w:rFonts w:eastAsia="Times New Roman" w:cs="Arial"/>
                      <w:lang w:val="en-GB" w:eastAsia="en-GB"/>
                    </w:rPr>
                  </w:pPr>
                  <w:r w:rsidRPr="00637AC2">
                    <w:rPr>
                      <w:rFonts w:cs="Arial"/>
                      <w:sz w:val="22"/>
                    </w:rPr>
                    <w:t>Matchpointed Swiss Pairs event 9</w:t>
                  </w:r>
                  <w:r w:rsidR="0051371D" w:rsidRPr="00637AC2">
                    <w:rPr>
                      <w:rFonts w:cs="Arial"/>
                      <w:sz w:val="22"/>
                    </w:rPr>
                    <w:t xml:space="preserve"> x </w:t>
                  </w:r>
                  <w:r w:rsidR="005E2EE0" w:rsidRPr="00637AC2">
                    <w:rPr>
                      <w:rFonts w:cs="Arial"/>
                      <w:sz w:val="22"/>
                    </w:rPr>
                    <w:t>9</w:t>
                  </w:r>
                  <w:r w:rsidR="0051371D" w:rsidRPr="00637AC2">
                    <w:rPr>
                      <w:rFonts w:cs="Arial"/>
                      <w:sz w:val="22"/>
                    </w:rPr>
                    <w:t>-board matches over 3 sessions</w:t>
                  </w:r>
                  <w:r w:rsidR="0051371D" w:rsidRPr="00637AC2">
                    <w:rPr>
                      <w:rFonts w:eastAsia="Times New Roman" w:cs="Arial"/>
                      <w:sz w:val="22"/>
                      <w:lang w:val="en-GB" w:eastAsia="en-GB"/>
                    </w:rPr>
                    <w:t>:</w:t>
                  </w:r>
                </w:p>
                <w:p w14:paraId="1B3AB672" w14:textId="3849F01B" w:rsidR="00220445" w:rsidRPr="00637AC2" w:rsidRDefault="00074824" w:rsidP="00220445">
                  <w:pPr>
                    <w:spacing w:line="240" w:lineRule="auto"/>
                    <w:rPr>
                      <w:rFonts w:eastAsia="Times New Roman" w:cs="Arial"/>
                      <w:lang w:val="en-GB" w:eastAsia="en-GB"/>
                    </w:rPr>
                  </w:pPr>
                  <w:r>
                    <w:rPr>
                      <w:rFonts w:eastAsia="Times New Roman" w:cs="Arial"/>
                      <w:sz w:val="22"/>
                      <w:lang w:val="en-GB" w:eastAsia="en-GB"/>
                    </w:rPr>
                    <w:t xml:space="preserve">Saturday </w:t>
                  </w:r>
                  <w:r w:rsidR="004117E7">
                    <w:rPr>
                      <w:rFonts w:eastAsia="Times New Roman" w:cs="Arial"/>
                      <w:sz w:val="22"/>
                      <w:lang w:val="en-GB" w:eastAsia="en-GB"/>
                    </w:rPr>
                    <w:t>2.3</w:t>
                  </w:r>
                  <w:r>
                    <w:rPr>
                      <w:rFonts w:eastAsia="Times New Roman" w:cs="Arial"/>
                      <w:sz w:val="22"/>
                      <w:lang w:val="en-GB" w:eastAsia="en-GB"/>
                    </w:rPr>
                    <w:t>0</w:t>
                  </w:r>
                  <w:r w:rsidR="0051371D" w:rsidRPr="00637AC2">
                    <w:rPr>
                      <w:rFonts w:eastAsia="Times New Roman" w:cs="Arial"/>
                      <w:sz w:val="22"/>
                      <w:lang w:val="en-GB" w:eastAsia="en-GB"/>
                    </w:rPr>
                    <w:t>pm</w:t>
                  </w:r>
                  <w:r w:rsidR="0090334C" w:rsidRPr="00637AC2">
                    <w:rPr>
                      <w:rFonts w:eastAsia="Times New Roman" w:cs="Arial"/>
                      <w:sz w:val="22"/>
                      <w:lang w:val="en-GB" w:eastAsia="en-GB"/>
                    </w:rPr>
                    <w:t xml:space="preserve"> Matches 1-3</w:t>
                  </w:r>
                </w:p>
                <w:p w14:paraId="36760550" w14:textId="23AE1CBC" w:rsidR="0090334C" w:rsidRPr="00637AC2" w:rsidRDefault="0051371D" w:rsidP="0090334C">
                  <w:pPr>
                    <w:spacing w:line="240" w:lineRule="auto"/>
                    <w:rPr>
                      <w:rFonts w:eastAsia="Times New Roman" w:cs="Arial"/>
                      <w:lang w:val="en-GB" w:eastAsia="en-GB"/>
                    </w:rPr>
                  </w:pPr>
                  <w:r w:rsidRPr="00637AC2">
                    <w:rPr>
                      <w:rFonts w:eastAsia="Times New Roman" w:cs="Arial"/>
                      <w:sz w:val="22"/>
                      <w:lang w:val="en-GB" w:eastAsia="en-GB"/>
                    </w:rPr>
                    <w:t>Sunday 1</w:t>
                  </w:r>
                  <w:r w:rsidR="00074824">
                    <w:rPr>
                      <w:rFonts w:eastAsia="Times New Roman" w:cs="Arial"/>
                      <w:sz w:val="22"/>
                      <w:lang w:val="en-GB" w:eastAsia="en-GB"/>
                    </w:rPr>
                    <w:t>0</w:t>
                  </w:r>
                  <w:r w:rsidR="0090334C" w:rsidRPr="00637AC2">
                    <w:rPr>
                      <w:rFonts w:eastAsia="Times New Roman" w:cs="Arial"/>
                      <w:sz w:val="22"/>
                      <w:lang w:val="en-GB" w:eastAsia="en-GB"/>
                    </w:rPr>
                    <w:t>.</w:t>
                  </w:r>
                  <w:r w:rsidR="00405CAB">
                    <w:rPr>
                      <w:rFonts w:eastAsia="Times New Roman" w:cs="Arial"/>
                      <w:sz w:val="22"/>
                      <w:lang w:val="en-GB" w:eastAsia="en-GB"/>
                    </w:rPr>
                    <w:t>0</w:t>
                  </w:r>
                  <w:r w:rsidR="0090334C" w:rsidRPr="00637AC2">
                    <w:rPr>
                      <w:rFonts w:eastAsia="Times New Roman" w:cs="Arial"/>
                      <w:sz w:val="22"/>
                      <w:lang w:val="en-GB" w:eastAsia="en-GB"/>
                    </w:rPr>
                    <w:t>0am</w:t>
                  </w:r>
                  <w:r w:rsidR="00074824">
                    <w:rPr>
                      <w:rFonts w:eastAsia="Times New Roman" w:cs="Arial"/>
                      <w:sz w:val="22"/>
                      <w:lang w:val="en-GB" w:eastAsia="en-GB"/>
                    </w:rPr>
                    <w:t xml:space="preserve"> and </w:t>
                  </w:r>
                  <w:r w:rsidR="00405CAB">
                    <w:rPr>
                      <w:rFonts w:eastAsia="Times New Roman" w:cs="Arial"/>
                      <w:sz w:val="22"/>
                      <w:lang w:val="en-GB" w:eastAsia="en-GB"/>
                    </w:rPr>
                    <w:t>2.</w:t>
                  </w:r>
                  <w:r w:rsidR="00074824">
                    <w:rPr>
                      <w:rFonts w:eastAsia="Times New Roman" w:cs="Arial"/>
                      <w:sz w:val="22"/>
                      <w:lang w:val="en-GB" w:eastAsia="en-GB"/>
                    </w:rPr>
                    <w:t>30</w:t>
                  </w:r>
                  <w:r w:rsidRPr="00637AC2">
                    <w:rPr>
                      <w:rFonts w:eastAsia="Times New Roman" w:cs="Arial"/>
                      <w:sz w:val="22"/>
                      <w:lang w:val="en-GB" w:eastAsia="en-GB"/>
                    </w:rPr>
                    <w:t>pm</w:t>
                  </w:r>
                  <w:r w:rsidR="0090334C" w:rsidRPr="00637AC2">
                    <w:rPr>
                      <w:rFonts w:eastAsia="Times New Roman" w:cs="Arial"/>
                      <w:sz w:val="22"/>
                      <w:lang w:val="en-GB" w:eastAsia="en-GB"/>
                    </w:rPr>
                    <w:t xml:space="preserve"> Matches 4-9</w:t>
                  </w:r>
                  <w:r w:rsidR="00220819">
                    <w:rPr>
                      <w:rFonts w:eastAsia="Times New Roman" w:cs="Arial"/>
                      <w:sz w:val="22"/>
                      <w:lang w:val="en-GB" w:eastAsia="en-GB"/>
                    </w:rPr>
                    <w:t xml:space="preserve"> </w:t>
                  </w:r>
                  <w:r w:rsidR="00D137D0">
                    <w:rPr>
                      <w:rFonts w:eastAsia="Times New Roman" w:cs="Arial"/>
                      <w:sz w:val="22"/>
                      <w:lang w:val="en-GB" w:eastAsia="en-GB"/>
                    </w:rPr>
                    <w:t xml:space="preserve"> </w:t>
                  </w:r>
                  <w:r w:rsidR="007E7BED" w:rsidRPr="002A3078">
                    <w:rPr>
                      <w:rFonts w:eastAsia="Times New Roman" w:cs="Arial"/>
                      <w:sz w:val="22"/>
                      <w:lang w:val="en-GB" w:eastAsia="en-GB"/>
                    </w:rPr>
                    <w:t>finish</w:t>
                  </w:r>
                  <w:r w:rsidR="00220819">
                    <w:rPr>
                      <w:rFonts w:eastAsia="Times New Roman" w:cs="Arial"/>
                      <w:sz w:val="22"/>
                      <w:lang w:val="en-GB" w:eastAsia="en-GB"/>
                    </w:rPr>
                    <w:t xml:space="preserve"> </w:t>
                  </w:r>
                  <w:r w:rsidR="00220819" w:rsidRPr="002A3078">
                    <w:rPr>
                      <w:rFonts w:eastAsia="Times New Roman" w:cs="Arial"/>
                      <w:sz w:val="22"/>
                      <w:lang w:val="en-GB" w:eastAsia="en-GB"/>
                    </w:rPr>
                    <w:t>5.45pm</w:t>
                  </w:r>
                </w:p>
              </w:tc>
            </w:tr>
          </w:tbl>
          <w:p w14:paraId="3FA51980" w14:textId="77777777" w:rsidR="0051371D" w:rsidRPr="00637AC2" w:rsidRDefault="0051371D" w:rsidP="00387EC6">
            <w:pPr>
              <w:spacing w:after="240"/>
              <w:rPr>
                <w:rFonts w:cs="Arial"/>
              </w:rPr>
            </w:pPr>
          </w:p>
        </w:tc>
      </w:tr>
      <w:tr w:rsidR="0051371D" w:rsidRPr="00637AC2" w14:paraId="2D99E2BD" w14:textId="77777777" w:rsidTr="00793FCD">
        <w:tc>
          <w:tcPr>
            <w:tcW w:w="1418" w:type="dxa"/>
            <w:vAlign w:val="center"/>
          </w:tcPr>
          <w:p w14:paraId="38111AA7" w14:textId="6A447EF9" w:rsidR="0051371D" w:rsidRPr="00637AC2" w:rsidRDefault="00074824" w:rsidP="00220445">
            <w:pPr>
              <w:spacing w:before="120"/>
              <w:rPr>
                <w:rFonts w:cs="Arial"/>
              </w:rPr>
            </w:pPr>
            <w:r>
              <w:rPr>
                <w:rFonts w:cs="Arial"/>
                <w:bCs/>
                <w:sz w:val="22"/>
              </w:rPr>
              <w:t xml:space="preserve">Sat </w:t>
            </w:r>
            <w:r w:rsidR="00B578FC">
              <w:rPr>
                <w:rFonts w:cs="Arial"/>
                <w:bCs/>
                <w:sz w:val="22"/>
              </w:rPr>
              <w:t>19</w:t>
            </w:r>
            <w:r w:rsidR="0051371D" w:rsidRPr="00637AC2">
              <w:rPr>
                <w:rFonts w:cs="Arial"/>
                <w:bCs/>
                <w:sz w:val="22"/>
              </w:rPr>
              <w:t xml:space="preserve"> Feb</w:t>
            </w:r>
          </w:p>
        </w:tc>
        <w:tc>
          <w:tcPr>
            <w:tcW w:w="3402" w:type="dxa"/>
            <w:vAlign w:val="center"/>
          </w:tcPr>
          <w:p w14:paraId="204C9339" w14:textId="3FEEC59F" w:rsidR="0051371D" w:rsidRPr="00A6616C" w:rsidRDefault="007F6C22" w:rsidP="007F6C22">
            <w:pPr>
              <w:rPr>
                <w:b/>
                <w:bCs/>
                <w:sz w:val="22"/>
              </w:rPr>
            </w:pPr>
            <w:r w:rsidRPr="00A6616C">
              <w:rPr>
                <w:b/>
                <w:bCs/>
                <w:sz w:val="22"/>
              </w:rPr>
              <w:t xml:space="preserve">Mecca Bah </w:t>
            </w:r>
            <w:r w:rsidR="0051371D" w:rsidRPr="00A6616C">
              <w:rPr>
                <w:b/>
                <w:bCs/>
                <w:sz w:val="22"/>
              </w:rPr>
              <w:t>Walk-in</w:t>
            </w:r>
            <w:r w:rsidR="00280E32" w:rsidRPr="00A6616C">
              <w:rPr>
                <w:b/>
                <w:bCs/>
                <w:sz w:val="22"/>
              </w:rPr>
              <w:t xml:space="preserve"> </w:t>
            </w:r>
            <w:r w:rsidR="00EE534C" w:rsidRPr="00A6616C">
              <w:rPr>
                <w:b/>
                <w:bCs/>
                <w:sz w:val="22"/>
              </w:rPr>
              <w:t>Pairs</w:t>
            </w:r>
          </w:p>
        </w:tc>
        <w:tc>
          <w:tcPr>
            <w:tcW w:w="5954" w:type="dxa"/>
            <w:vAlign w:val="center"/>
          </w:tcPr>
          <w:p w14:paraId="34B8B8E4" w14:textId="201900F0" w:rsidR="0051371D" w:rsidRPr="00637AC2" w:rsidRDefault="005621F1" w:rsidP="009E1293">
            <w:pPr>
              <w:rPr>
                <w:rFonts w:cs="Arial"/>
              </w:rPr>
            </w:pPr>
            <w:r>
              <w:rPr>
                <w:rFonts w:cs="Arial"/>
                <w:sz w:val="22"/>
              </w:rPr>
              <w:t>10.00am and 2.30</w:t>
            </w:r>
            <w:r w:rsidRPr="00637AC2">
              <w:rPr>
                <w:rFonts w:cs="Arial"/>
                <w:sz w:val="22"/>
              </w:rPr>
              <w:t>pm</w:t>
            </w:r>
            <w:r>
              <w:rPr>
                <w:rFonts w:cs="Arial"/>
                <w:sz w:val="22"/>
              </w:rPr>
              <w:t>.</w:t>
            </w:r>
            <w:r w:rsidRPr="00637AC2">
              <w:rPr>
                <w:rFonts w:cs="Arial"/>
                <w:sz w:val="22"/>
              </w:rPr>
              <w:t xml:space="preserve"> </w:t>
            </w:r>
            <w:r w:rsidR="0051371D" w:rsidRPr="00637AC2">
              <w:rPr>
                <w:rFonts w:cs="Arial"/>
                <w:sz w:val="22"/>
              </w:rPr>
              <w:t>No registration necessary. Entry fee $15 per player collected at the table</w:t>
            </w:r>
          </w:p>
        </w:tc>
      </w:tr>
      <w:tr w:rsidR="0051371D" w:rsidRPr="00637AC2" w14:paraId="0FD689AB" w14:textId="77777777" w:rsidTr="00793FCD">
        <w:trPr>
          <w:trHeight w:val="1170"/>
        </w:trPr>
        <w:tc>
          <w:tcPr>
            <w:tcW w:w="1418" w:type="dxa"/>
            <w:vAlign w:val="center"/>
          </w:tcPr>
          <w:p w14:paraId="039C3352" w14:textId="7556D75E" w:rsidR="0051371D" w:rsidRPr="00637AC2" w:rsidRDefault="00074824" w:rsidP="00220445">
            <w:pPr>
              <w:rPr>
                <w:rFonts w:cs="Arial"/>
              </w:rPr>
            </w:pPr>
            <w:r>
              <w:rPr>
                <w:rFonts w:cs="Arial"/>
                <w:bCs/>
                <w:sz w:val="22"/>
              </w:rPr>
              <w:t xml:space="preserve">Sun </w:t>
            </w:r>
            <w:r w:rsidR="003F66DF">
              <w:rPr>
                <w:rFonts w:cs="Arial"/>
                <w:bCs/>
                <w:sz w:val="22"/>
              </w:rPr>
              <w:t>2</w:t>
            </w:r>
            <w:r w:rsidR="00B578FC">
              <w:rPr>
                <w:rFonts w:cs="Arial"/>
                <w:bCs/>
                <w:sz w:val="22"/>
              </w:rPr>
              <w:t>0</w:t>
            </w:r>
            <w:r w:rsidR="0051371D" w:rsidRPr="00637AC2">
              <w:rPr>
                <w:rFonts w:cs="Arial"/>
                <w:bCs/>
                <w:sz w:val="22"/>
              </w:rPr>
              <w:t xml:space="preserve"> Feb</w:t>
            </w:r>
          </w:p>
        </w:tc>
        <w:tc>
          <w:tcPr>
            <w:tcW w:w="3402" w:type="dxa"/>
            <w:vAlign w:val="center"/>
          </w:tcPr>
          <w:p w14:paraId="1A698F48" w14:textId="77777777" w:rsidR="0051371D" w:rsidRPr="00A6616C" w:rsidRDefault="0051371D" w:rsidP="003C77CB">
            <w:pPr>
              <w:rPr>
                <w:b/>
                <w:bCs/>
                <w:sz w:val="22"/>
              </w:rPr>
            </w:pPr>
            <w:r w:rsidRPr="00A6616C">
              <w:rPr>
                <w:b/>
                <w:bCs/>
                <w:sz w:val="22"/>
              </w:rPr>
              <w:t>Rookie Pairs</w:t>
            </w:r>
          </w:p>
          <w:p w14:paraId="5EAA835D" w14:textId="77777777" w:rsidR="004B5A50" w:rsidRPr="00A6616C" w:rsidRDefault="004B5A50" w:rsidP="003C77CB">
            <w:pPr>
              <w:rPr>
                <w:b/>
                <w:bCs/>
                <w:sz w:val="22"/>
              </w:rPr>
            </w:pPr>
          </w:p>
          <w:p w14:paraId="626FFEBC" w14:textId="696F9784" w:rsidR="0051371D" w:rsidRPr="00A6616C" w:rsidRDefault="00545C9F" w:rsidP="003C77CB">
            <w:pPr>
              <w:rPr>
                <w:b/>
                <w:bCs/>
                <w:sz w:val="22"/>
              </w:rPr>
            </w:pPr>
            <w:r w:rsidRPr="00A6616C">
              <w:rPr>
                <w:b/>
                <w:bCs/>
                <w:sz w:val="22"/>
              </w:rPr>
              <w:t xml:space="preserve">Hideaway Kitchen and Bar </w:t>
            </w:r>
            <w:r w:rsidR="0051371D" w:rsidRPr="00A6616C">
              <w:rPr>
                <w:b/>
                <w:bCs/>
                <w:sz w:val="22"/>
              </w:rPr>
              <w:t>Walk-in</w:t>
            </w:r>
            <w:r w:rsidR="00EE534C" w:rsidRPr="00A6616C">
              <w:rPr>
                <w:b/>
                <w:bCs/>
                <w:sz w:val="22"/>
              </w:rPr>
              <w:t xml:space="preserve"> Pairs</w:t>
            </w:r>
            <w:r w:rsidRPr="00A6616C">
              <w:rPr>
                <w:b/>
                <w:bCs/>
                <w:sz w:val="22"/>
              </w:rPr>
              <w:t xml:space="preserve"> </w:t>
            </w:r>
            <w:r w:rsidR="003C77CB" w:rsidRPr="00A6616C">
              <w:rPr>
                <w:b/>
                <w:bCs/>
                <w:sz w:val="22"/>
              </w:rPr>
              <w:t xml:space="preserve">- </w:t>
            </w:r>
            <w:r w:rsidR="00F80D91" w:rsidRPr="00A6616C">
              <w:rPr>
                <w:b/>
                <w:bCs/>
                <w:sz w:val="22"/>
              </w:rPr>
              <w:t>2</w:t>
            </w:r>
            <w:r w:rsidR="00EE534C" w:rsidRPr="00A6616C">
              <w:rPr>
                <w:b/>
                <w:bCs/>
                <w:sz w:val="22"/>
              </w:rPr>
              <w:t xml:space="preserve"> Session</w:t>
            </w:r>
            <w:r w:rsidR="003C77CB" w:rsidRPr="00A6616C">
              <w:rPr>
                <w:b/>
                <w:bCs/>
                <w:sz w:val="22"/>
              </w:rPr>
              <w:t>s</w:t>
            </w:r>
          </w:p>
        </w:tc>
        <w:tc>
          <w:tcPr>
            <w:tcW w:w="5954" w:type="dxa"/>
            <w:vAlign w:val="center"/>
          </w:tcPr>
          <w:p w14:paraId="7D8C5174" w14:textId="45343C25" w:rsidR="0051371D" w:rsidRPr="00637AC2" w:rsidRDefault="0051371D" w:rsidP="0065141B">
            <w:pPr>
              <w:spacing w:after="120"/>
              <w:rPr>
                <w:rFonts w:cs="Arial"/>
              </w:rPr>
            </w:pPr>
            <w:r w:rsidRPr="00637AC2">
              <w:rPr>
                <w:rFonts w:cs="Arial"/>
                <w:sz w:val="22"/>
              </w:rPr>
              <w:t>1</w:t>
            </w:r>
            <w:r w:rsidR="00280E32">
              <w:rPr>
                <w:rFonts w:cs="Arial"/>
                <w:sz w:val="22"/>
              </w:rPr>
              <w:t>0.</w:t>
            </w:r>
            <w:r w:rsidR="00405CAB">
              <w:rPr>
                <w:rFonts w:cs="Arial"/>
                <w:sz w:val="22"/>
              </w:rPr>
              <w:t>0</w:t>
            </w:r>
            <w:r w:rsidR="0090334C" w:rsidRPr="00637AC2">
              <w:rPr>
                <w:rFonts w:cs="Arial"/>
                <w:sz w:val="22"/>
              </w:rPr>
              <w:t>0a</w:t>
            </w:r>
            <w:r w:rsidRPr="00637AC2">
              <w:rPr>
                <w:rFonts w:cs="Arial"/>
                <w:sz w:val="22"/>
              </w:rPr>
              <w:t>m</w:t>
            </w:r>
            <w:r w:rsidR="000F3733">
              <w:rPr>
                <w:rFonts w:cs="Arial"/>
                <w:sz w:val="22"/>
              </w:rPr>
              <w:t xml:space="preserve"> finishing approx </w:t>
            </w:r>
            <w:r w:rsidR="00982C02">
              <w:rPr>
                <w:rFonts w:cs="Arial"/>
                <w:sz w:val="22"/>
              </w:rPr>
              <w:t>1.30pm</w:t>
            </w:r>
            <w:r w:rsidRPr="00637AC2">
              <w:rPr>
                <w:rFonts w:cs="Arial"/>
                <w:sz w:val="22"/>
              </w:rPr>
              <w:t xml:space="preserve">.  Single session </w:t>
            </w:r>
            <w:r w:rsidR="005248B0" w:rsidRPr="00637AC2">
              <w:rPr>
                <w:rFonts w:cs="Arial"/>
                <w:sz w:val="22"/>
              </w:rPr>
              <w:t>Matchpoint</w:t>
            </w:r>
            <w:r w:rsidRPr="00637AC2">
              <w:rPr>
                <w:rFonts w:cs="Arial"/>
                <w:sz w:val="22"/>
              </w:rPr>
              <w:t xml:space="preserve"> pairs for players under 10 MPs </w:t>
            </w:r>
            <w:r w:rsidR="005248B0">
              <w:rPr>
                <w:rFonts w:cs="Arial"/>
                <w:sz w:val="22"/>
              </w:rPr>
              <w:t>– 24 boards minimum</w:t>
            </w:r>
            <w:r w:rsidR="001020F1">
              <w:rPr>
                <w:rFonts w:cs="Arial"/>
                <w:sz w:val="22"/>
              </w:rPr>
              <w:t>. Sponsored by Annette Maluish</w:t>
            </w:r>
          </w:p>
          <w:p w14:paraId="0B1DC335" w14:textId="7C409112" w:rsidR="0051371D" w:rsidRPr="00637AC2" w:rsidRDefault="00F80D91" w:rsidP="009E1293">
            <w:pPr>
              <w:rPr>
                <w:rFonts w:cs="Arial"/>
              </w:rPr>
            </w:pPr>
            <w:r>
              <w:rPr>
                <w:rFonts w:cs="Arial"/>
                <w:sz w:val="22"/>
              </w:rPr>
              <w:t>10.00am and 2.3</w:t>
            </w:r>
            <w:r w:rsidR="00280E32">
              <w:rPr>
                <w:rFonts w:cs="Arial"/>
                <w:sz w:val="22"/>
              </w:rPr>
              <w:t>0</w:t>
            </w:r>
            <w:r w:rsidR="0051371D" w:rsidRPr="00637AC2">
              <w:rPr>
                <w:rFonts w:cs="Arial"/>
                <w:sz w:val="22"/>
              </w:rPr>
              <w:t>pm. No registration necessary. Entry fee $15 per player collected at the table</w:t>
            </w:r>
          </w:p>
        </w:tc>
      </w:tr>
      <w:tr w:rsidR="0051371D" w:rsidRPr="00637AC2" w14:paraId="4FEF7B64" w14:textId="77777777" w:rsidTr="00186990">
        <w:trPr>
          <w:trHeight w:val="1654"/>
        </w:trPr>
        <w:tc>
          <w:tcPr>
            <w:tcW w:w="1418" w:type="dxa"/>
            <w:vAlign w:val="center"/>
          </w:tcPr>
          <w:p w14:paraId="346C2E8D" w14:textId="1F478512" w:rsidR="0051371D" w:rsidRPr="00637AC2" w:rsidRDefault="00074824" w:rsidP="00220445">
            <w:pPr>
              <w:rPr>
                <w:rFonts w:cs="Arial"/>
              </w:rPr>
            </w:pPr>
            <w:r>
              <w:rPr>
                <w:rFonts w:cs="Arial"/>
                <w:bCs/>
                <w:sz w:val="22"/>
              </w:rPr>
              <w:t xml:space="preserve">Mon </w:t>
            </w:r>
            <w:r w:rsidR="003F66DF">
              <w:rPr>
                <w:rFonts w:cs="Arial"/>
                <w:bCs/>
                <w:sz w:val="22"/>
              </w:rPr>
              <w:t>2</w:t>
            </w:r>
            <w:r w:rsidR="00B578FC">
              <w:rPr>
                <w:rFonts w:cs="Arial"/>
                <w:bCs/>
                <w:sz w:val="22"/>
              </w:rPr>
              <w:t>1</w:t>
            </w:r>
            <w:r w:rsidR="0051371D" w:rsidRPr="00637AC2">
              <w:rPr>
                <w:rFonts w:cs="Arial"/>
                <w:bCs/>
                <w:sz w:val="22"/>
              </w:rPr>
              <w:t xml:space="preserve"> Feb</w:t>
            </w:r>
          </w:p>
        </w:tc>
        <w:tc>
          <w:tcPr>
            <w:tcW w:w="3402" w:type="dxa"/>
            <w:vAlign w:val="center"/>
          </w:tcPr>
          <w:p w14:paraId="3542B15D" w14:textId="77777777" w:rsidR="00163C03" w:rsidRPr="00637AC2" w:rsidRDefault="0051371D" w:rsidP="00163C03">
            <w:pPr>
              <w:rPr>
                <w:rFonts w:cs="Arial"/>
                <w:b/>
              </w:rPr>
            </w:pPr>
            <w:r w:rsidRPr="00637AC2">
              <w:rPr>
                <w:rFonts w:cs="Arial"/>
                <w:b/>
                <w:sz w:val="22"/>
              </w:rPr>
              <w:t>Monday Butler Swiss Pairs</w:t>
            </w:r>
            <w:r w:rsidR="00163C03" w:rsidRPr="00637AC2">
              <w:rPr>
                <w:rFonts w:cs="Arial"/>
                <w:b/>
                <w:sz w:val="22"/>
              </w:rPr>
              <w:t xml:space="preserve"> (2 sessions)</w:t>
            </w:r>
          </w:p>
          <w:p w14:paraId="5A9B03F7" w14:textId="77777777" w:rsidR="003A6A6F" w:rsidRPr="00637AC2" w:rsidRDefault="00163C03" w:rsidP="009863DB">
            <w:pPr>
              <w:pStyle w:val="ListParagraph"/>
              <w:numPr>
                <w:ilvl w:val="0"/>
                <w:numId w:val="13"/>
              </w:numPr>
              <w:spacing w:after="360"/>
              <w:rPr>
                <w:rFonts w:cs="Arial"/>
                <w:b/>
              </w:rPr>
            </w:pPr>
            <w:r w:rsidRPr="00637AC2">
              <w:rPr>
                <w:rFonts w:cs="Arial"/>
                <w:b/>
                <w:sz w:val="22"/>
              </w:rPr>
              <w:t>Open</w:t>
            </w:r>
            <w:r w:rsidR="001E1320">
              <w:rPr>
                <w:rFonts w:cs="Arial"/>
                <w:b/>
                <w:sz w:val="22"/>
              </w:rPr>
              <w:t xml:space="preserve"> </w:t>
            </w:r>
            <w:r w:rsidR="001E1320" w:rsidRPr="001E1320">
              <w:rPr>
                <w:rFonts w:cs="Arial"/>
                <w:sz w:val="22"/>
              </w:rPr>
              <w:t>(2 field Swiss)</w:t>
            </w:r>
          </w:p>
          <w:p w14:paraId="07F40A01" w14:textId="77777777" w:rsidR="00163C03" w:rsidRPr="00637AC2" w:rsidRDefault="00163C03" w:rsidP="00D074D3">
            <w:pPr>
              <w:pStyle w:val="ListParagraph"/>
              <w:numPr>
                <w:ilvl w:val="0"/>
                <w:numId w:val="13"/>
              </w:numPr>
              <w:spacing w:after="120"/>
              <w:rPr>
                <w:rFonts w:cs="Arial"/>
                <w:b/>
              </w:rPr>
            </w:pPr>
            <w:r w:rsidRPr="00637AC2">
              <w:rPr>
                <w:rFonts w:cs="Arial"/>
                <w:b/>
                <w:sz w:val="22"/>
              </w:rPr>
              <w:t>0-500</w:t>
            </w:r>
          </w:p>
          <w:p w14:paraId="3587AA3D" w14:textId="6CF237E3" w:rsidR="0051371D" w:rsidRPr="00637AC2" w:rsidRDefault="00EE534C" w:rsidP="00C8103B">
            <w:pPr>
              <w:rPr>
                <w:rFonts w:cs="Arial"/>
                <w:b/>
              </w:rPr>
            </w:pPr>
            <w:r w:rsidRPr="00637AC2">
              <w:rPr>
                <w:rFonts w:cs="Arial"/>
                <w:b/>
                <w:sz w:val="22"/>
              </w:rPr>
              <w:t>Walk-in</w:t>
            </w:r>
            <w:r>
              <w:rPr>
                <w:rFonts w:cs="Arial"/>
                <w:b/>
                <w:sz w:val="22"/>
              </w:rPr>
              <w:t xml:space="preserve"> Pairs</w:t>
            </w:r>
            <w:r w:rsidR="004B5A50">
              <w:rPr>
                <w:rFonts w:cs="Arial"/>
                <w:b/>
                <w:sz w:val="22"/>
              </w:rPr>
              <w:t xml:space="preserve"> </w:t>
            </w:r>
            <w:r w:rsidR="00C8103B">
              <w:rPr>
                <w:rFonts w:cs="Arial"/>
                <w:b/>
                <w:sz w:val="22"/>
              </w:rPr>
              <w:t xml:space="preserve"> - </w:t>
            </w:r>
            <w:r w:rsidR="004B5A50">
              <w:rPr>
                <w:rFonts w:cs="Arial"/>
                <w:b/>
                <w:sz w:val="22"/>
              </w:rPr>
              <w:t>2</w:t>
            </w:r>
            <w:r>
              <w:rPr>
                <w:rFonts w:cs="Arial"/>
                <w:b/>
                <w:sz w:val="22"/>
              </w:rPr>
              <w:t xml:space="preserve"> Sessions</w:t>
            </w:r>
          </w:p>
        </w:tc>
        <w:tc>
          <w:tcPr>
            <w:tcW w:w="5954" w:type="dxa"/>
            <w:vAlign w:val="center"/>
          </w:tcPr>
          <w:p w14:paraId="309AAC72" w14:textId="72D7C6DB" w:rsidR="001E1320" w:rsidRDefault="00467A80" w:rsidP="004B445B">
            <w:pPr>
              <w:spacing w:after="120"/>
              <w:rPr>
                <w:rFonts w:cs="Arial"/>
                <w:sz w:val="22"/>
              </w:rPr>
            </w:pPr>
            <w:r>
              <w:rPr>
                <w:rFonts w:cs="Arial"/>
                <w:sz w:val="22"/>
              </w:rPr>
              <w:t>10.0</w:t>
            </w:r>
            <w:r w:rsidR="00280E32">
              <w:rPr>
                <w:rFonts w:cs="Arial"/>
                <w:sz w:val="22"/>
              </w:rPr>
              <w:t xml:space="preserve">0am and </w:t>
            </w:r>
            <w:r>
              <w:rPr>
                <w:rFonts w:cs="Arial"/>
                <w:sz w:val="22"/>
              </w:rPr>
              <w:t>2.0</w:t>
            </w:r>
            <w:r w:rsidR="0051371D" w:rsidRPr="00637AC2">
              <w:rPr>
                <w:rFonts w:cs="Arial"/>
                <w:sz w:val="22"/>
              </w:rPr>
              <w:t>0</w:t>
            </w:r>
            <w:r w:rsidR="001E1320">
              <w:rPr>
                <w:rFonts w:cs="Arial"/>
                <w:sz w:val="22"/>
              </w:rPr>
              <w:t xml:space="preserve">pm. Butler Swiss Pairs event – </w:t>
            </w:r>
          </w:p>
          <w:p w14:paraId="38D6536D" w14:textId="77777777" w:rsidR="003332EE" w:rsidRDefault="003332EE" w:rsidP="004B445B">
            <w:pPr>
              <w:spacing w:after="120"/>
              <w:rPr>
                <w:rFonts w:cs="Arial"/>
                <w:sz w:val="22"/>
              </w:rPr>
            </w:pPr>
            <w:r>
              <w:rPr>
                <w:rFonts w:ascii="Helvetica" w:hAnsi="Helvetica"/>
                <w:color w:val="000000"/>
                <w:shd w:val="clear" w:color="auto" w:fill="FFFFFF"/>
              </w:rPr>
              <w:t>Separate NS and EW fields in the Open.</w:t>
            </w:r>
          </w:p>
          <w:p w14:paraId="114B576A" w14:textId="3979BD5B" w:rsidR="00163C03" w:rsidRPr="00637AC2" w:rsidRDefault="001E1320" w:rsidP="00425A38">
            <w:pPr>
              <w:spacing w:after="120"/>
              <w:rPr>
                <w:rFonts w:cs="Arial"/>
              </w:rPr>
            </w:pPr>
            <w:r>
              <w:rPr>
                <w:rFonts w:cs="Arial"/>
                <w:sz w:val="22"/>
              </w:rPr>
              <w:t xml:space="preserve">6 x 9 </w:t>
            </w:r>
            <w:r w:rsidR="0051371D" w:rsidRPr="00637AC2">
              <w:rPr>
                <w:rFonts w:cs="Arial"/>
                <w:sz w:val="22"/>
              </w:rPr>
              <w:t>board matches over 2 sessions</w:t>
            </w:r>
            <w:r w:rsidR="00163C03" w:rsidRPr="00637AC2">
              <w:rPr>
                <w:rFonts w:cs="Arial"/>
                <w:sz w:val="22"/>
              </w:rPr>
              <w:t xml:space="preserve"> finis</w:t>
            </w:r>
            <w:r w:rsidR="00280E32">
              <w:rPr>
                <w:rFonts w:cs="Arial"/>
                <w:sz w:val="22"/>
              </w:rPr>
              <w:t>hing by 5.</w:t>
            </w:r>
            <w:r w:rsidR="006E4DF3">
              <w:rPr>
                <w:rFonts w:cs="Arial"/>
                <w:sz w:val="22"/>
              </w:rPr>
              <w:t>15</w:t>
            </w:r>
            <w:r w:rsidR="00163C03" w:rsidRPr="00637AC2">
              <w:rPr>
                <w:rFonts w:cs="Arial"/>
                <w:sz w:val="22"/>
              </w:rPr>
              <w:t>pm</w:t>
            </w:r>
          </w:p>
          <w:p w14:paraId="126536AE" w14:textId="227F4682" w:rsidR="0051371D" w:rsidRPr="00637AC2" w:rsidRDefault="000D1BEA" w:rsidP="009E1293">
            <w:pPr>
              <w:spacing w:before="240"/>
              <w:rPr>
                <w:rFonts w:cs="Arial"/>
              </w:rPr>
            </w:pPr>
            <w:r>
              <w:rPr>
                <w:rFonts w:cs="Arial"/>
                <w:sz w:val="22"/>
              </w:rPr>
              <w:t>10.0</w:t>
            </w:r>
            <w:r w:rsidR="0065141B">
              <w:rPr>
                <w:rFonts w:cs="Arial"/>
                <w:sz w:val="22"/>
              </w:rPr>
              <w:t>0a</w:t>
            </w:r>
            <w:r w:rsidR="0051371D" w:rsidRPr="00637AC2">
              <w:rPr>
                <w:rFonts w:cs="Arial"/>
                <w:sz w:val="22"/>
              </w:rPr>
              <w:t>m</w:t>
            </w:r>
            <w:r w:rsidR="00EE534C">
              <w:rPr>
                <w:rFonts w:cs="Arial"/>
                <w:sz w:val="22"/>
              </w:rPr>
              <w:t xml:space="preserve"> and </w:t>
            </w:r>
            <w:r>
              <w:rPr>
                <w:rFonts w:cs="Arial"/>
                <w:sz w:val="22"/>
              </w:rPr>
              <w:t>2</w:t>
            </w:r>
            <w:r w:rsidR="00EE534C">
              <w:rPr>
                <w:rFonts w:cs="Arial"/>
                <w:sz w:val="22"/>
              </w:rPr>
              <w:t>.</w:t>
            </w:r>
            <w:r>
              <w:rPr>
                <w:rFonts w:cs="Arial"/>
                <w:sz w:val="22"/>
              </w:rPr>
              <w:t>0</w:t>
            </w:r>
            <w:r w:rsidR="00EE534C">
              <w:rPr>
                <w:rFonts w:cs="Arial"/>
                <w:sz w:val="22"/>
              </w:rPr>
              <w:t>0pm</w:t>
            </w:r>
            <w:r w:rsidR="0051371D" w:rsidRPr="00637AC2">
              <w:rPr>
                <w:rFonts w:cs="Arial"/>
                <w:sz w:val="22"/>
              </w:rPr>
              <w:t>. No registration necessary. Entry fee $15 per player collected at the table</w:t>
            </w:r>
            <w:r w:rsidR="001020F1">
              <w:rPr>
                <w:rFonts w:cs="Arial"/>
                <w:sz w:val="22"/>
              </w:rPr>
              <w:t xml:space="preserve">. </w:t>
            </w:r>
          </w:p>
        </w:tc>
      </w:tr>
      <w:tr w:rsidR="0051371D" w:rsidRPr="00637AC2" w14:paraId="59FE3E7F" w14:textId="77777777" w:rsidTr="00793FCD">
        <w:trPr>
          <w:trHeight w:val="2872"/>
        </w:trPr>
        <w:tc>
          <w:tcPr>
            <w:tcW w:w="1418" w:type="dxa"/>
            <w:vAlign w:val="center"/>
          </w:tcPr>
          <w:p w14:paraId="315D7E6D" w14:textId="663B2357" w:rsidR="0051371D" w:rsidRPr="00637AC2" w:rsidRDefault="00074824" w:rsidP="00F55A48">
            <w:pPr>
              <w:spacing w:after="240"/>
              <w:rPr>
                <w:rFonts w:cs="Arial"/>
                <w:bCs/>
              </w:rPr>
            </w:pPr>
            <w:r>
              <w:rPr>
                <w:rFonts w:cs="Arial"/>
                <w:bCs/>
                <w:sz w:val="22"/>
              </w:rPr>
              <w:lastRenderedPageBreak/>
              <w:t xml:space="preserve">Tue to Thu  </w:t>
            </w:r>
            <w:r w:rsidR="003F66DF">
              <w:rPr>
                <w:rFonts w:cs="Arial"/>
                <w:bCs/>
                <w:sz w:val="22"/>
              </w:rPr>
              <w:t>2</w:t>
            </w:r>
            <w:r w:rsidR="00B578FC">
              <w:rPr>
                <w:rFonts w:cs="Arial"/>
                <w:bCs/>
                <w:sz w:val="22"/>
              </w:rPr>
              <w:t>2</w:t>
            </w:r>
            <w:r>
              <w:rPr>
                <w:rFonts w:cs="Arial"/>
                <w:bCs/>
                <w:sz w:val="22"/>
              </w:rPr>
              <w:t>-2</w:t>
            </w:r>
            <w:r w:rsidR="00B578FC">
              <w:rPr>
                <w:rFonts w:cs="Arial"/>
                <w:bCs/>
                <w:sz w:val="22"/>
              </w:rPr>
              <w:t>4</w:t>
            </w:r>
            <w:r w:rsidR="0051371D" w:rsidRPr="00637AC2">
              <w:rPr>
                <w:rFonts w:cs="Arial"/>
                <w:bCs/>
                <w:sz w:val="22"/>
              </w:rPr>
              <w:t xml:space="preserve"> Feb</w:t>
            </w:r>
          </w:p>
        </w:tc>
        <w:tc>
          <w:tcPr>
            <w:tcW w:w="3402" w:type="dxa"/>
            <w:vAlign w:val="center"/>
          </w:tcPr>
          <w:p w14:paraId="6AC7DFEE" w14:textId="77777777" w:rsidR="0051371D" w:rsidRPr="00637AC2" w:rsidRDefault="0051371D" w:rsidP="004B445B">
            <w:pPr>
              <w:spacing w:after="120"/>
              <w:rPr>
                <w:rFonts w:eastAsia="Times New Roman" w:cs="Arial"/>
                <w:b/>
                <w:lang w:val="en-GB" w:eastAsia="en-GB"/>
              </w:rPr>
            </w:pPr>
            <w:r w:rsidRPr="00637AC2">
              <w:rPr>
                <w:rFonts w:eastAsia="Times New Roman" w:cs="Arial"/>
                <w:b/>
                <w:sz w:val="22"/>
                <w:lang w:val="en-GB" w:eastAsia="en-GB"/>
              </w:rPr>
              <w:t>Teams Championship</w:t>
            </w:r>
          </w:p>
          <w:p w14:paraId="10E6A07B" w14:textId="303D359A" w:rsidR="0051371D" w:rsidRPr="00F408DD" w:rsidRDefault="0051371D" w:rsidP="003220CC">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Open</w:t>
            </w:r>
            <w:r w:rsidR="003220CC">
              <w:rPr>
                <w:rFonts w:eastAsia="Times New Roman" w:cs="Arial"/>
                <w:sz w:val="22"/>
                <w:lang w:val="en-GB" w:eastAsia="en-GB"/>
              </w:rPr>
              <w:t>**</w:t>
            </w:r>
          </w:p>
          <w:p w14:paraId="373E3454" w14:textId="4D2AFAB9" w:rsidR="00F408DD" w:rsidRPr="003220CC" w:rsidRDefault="00F408DD" w:rsidP="003220CC">
            <w:pPr>
              <w:pStyle w:val="ListParagraph"/>
              <w:numPr>
                <w:ilvl w:val="0"/>
                <w:numId w:val="8"/>
              </w:numPr>
              <w:spacing w:after="120"/>
              <w:rPr>
                <w:rFonts w:eastAsia="Times New Roman" w:cs="Arial"/>
                <w:lang w:val="en-GB" w:eastAsia="en-GB"/>
              </w:rPr>
            </w:pPr>
            <w:r>
              <w:rPr>
                <w:rFonts w:eastAsia="Times New Roman" w:cs="Arial"/>
                <w:lang w:val="en-GB" w:eastAsia="en-GB"/>
              </w:rPr>
              <w:t>Under 1500 MPs</w:t>
            </w:r>
          </w:p>
          <w:p w14:paraId="7AA73B43" w14:textId="77777777" w:rsidR="0051371D" w:rsidRPr="00637AC2" w:rsidRDefault="0051371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Intermediate (under 750 MPs)</w:t>
            </w:r>
          </w:p>
          <w:p w14:paraId="7C997C76" w14:textId="77777777" w:rsidR="0051371D" w:rsidRPr="00637AC2" w:rsidRDefault="0051371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Restricted (under 300 MPs)</w:t>
            </w:r>
          </w:p>
          <w:p w14:paraId="2748B647" w14:textId="77777777" w:rsidR="0051371D" w:rsidRPr="003220CC" w:rsidRDefault="0051371D" w:rsidP="00273342">
            <w:pPr>
              <w:pStyle w:val="ListParagraph"/>
              <w:numPr>
                <w:ilvl w:val="0"/>
                <w:numId w:val="8"/>
              </w:numPr>
              <w:rPr>
                <w:rFonts w:eastAsia="Times New Roman" w:cs="Arial"/>
                <w:lang w:val="en-GB" w:eastAsia="en-GB"/>
              </w:rPr>
            </w:pPr>
            <w:r w:rsidRPr="00637AC2">
              <w:rPr>
                <w:rFonts w:eastAsia="Times New Roman" w:cs="Arial"/>
                <w:sz w:val="22"/>
                <w:lang w:val="en-GB" w:eastAsia="en-GB"/>
              </w:rPr>
              <w:t>Novice (under 100 MPs)</w:t>
            </w:r>
          </w:p>
          <w:p w14:paraId="2B857B90" w14:textId="77777777" w:rsidR="003220CC" w:rsidRDefault="003220CC" w:rsidP="003220CC">
            <w:pPr>
              <w:rPr>
                <w:rFonts w:eastAsia="Times New Roman" w:cs="Arial"/>
                <w:lang w:val="en-GB" w:eastAsia="en-GB"/>
              </w:rPr>
            </w:pPr>
          </w:p>
          <w:p w14:paraId="3AE21EE0" w14:textId="77777777" w:rsidR="003220CC" w:rsidRPr="003220CC" w:rsidRDefault="003220CC" w:rsidP="003220CC">
            <w:pPr>
              <w:rPr>
                <w:rFonts w:eastAsia="Times New Roman" w:cs="Arial"/>
                <w:sz w:val="22"/>
                <w:lang w:val="en-GB" w:eastAsia="en-GB"/>
              </w:rPr>
            </w:pPr>
            <w:r w:rsidRPr="003220CC">
              <w:rPr>
                <w:rFonts w:eastAsia="Times New Roman" w:cs="Arial"/>
                <w:sz w:val="22"/>
                <w:lang w:val="en-GB" w:eastAsia="en-GB"/>
              </w:rPr>
              <w:t>**Seniors’ and Women’s will be playing in the Open Field</w:t>
            </w:r>
          </w:p>
        </w:tc>
        <w:tc>
          <w:tcPr>
            <w:tcW w:w="5954" w:type="dxa"/>
            <w:vAlign w:val="center"/>
          </w:tcPr>
          <w:p w14:paraId="0FC74FDE" w14:textId="77777777" w:rsidR="00762155" w:rsidRPr="00637AC2" w:rsidRDefault="0051371D" w:rsidP="00762155">
            <w:pPr>
              <w:spacing w:after="120"/>
              <w:rPr>
                <w:rFonts w:cs="Arial"/>
              </w:rPr>
            </w:pPr>
            <w:r w:rsidRPr="00637AC2">
              <w:rPr>
                <w:rFonts w:cs="Arial"/>
                <w:sz w:val="22"/>
              </w:rPr>
              <w:t xml:space="preserve">Comprising 12 x 14-board matches for all sections. </w:t>
            </w:r>
          </w:p>
          <w:p w14:paraId="6C4FBEFA" w14:textId="70E4F2F8" w:rsidR="00762155" w:rsidRPr="006D49FF" w:rsidRDefault="0051371D" w:rsidP="00762155">
            <w:pPr>
              <w:spacing w:after="120"/>
              <w:rPr>
                <w:rFonts w:cs="Arial"/>
                <w:sz w:val="22"/>
              </w:rPr>
            </w:pPr>
            <w:r w:rsidRPr="00273906">
              <w:rPr>
                <w:rFonts w:cs="Arial"/>
                <w:b/>
                <w:bCs/>
                <w:sz w:val="22"/>
              </w:rPr>
              <w:t>Open</w:t>
            </w:r>
            <w:r w:rsidRPr="00637AC2">
              <w:rPr>
                <w:rFonts w:cs="Arial"/>
                <w:sz w:val="22"/>
              </w:rPr>
              <w:t xml:space="preserve"> Teams field will </w:t>
            </w:r>
            <w:r w:rsidR="00DA1713">
              <w:rPr>
                <w:rFonts w:cs="Arial"/>
                <w:sz w:val="22"/>
              </w:rPr>
              <w:t xml:space="preserve">play </w:t>
            </w:r>
            <w:r w:rsidRPr="00637AC2">
              <w:rPr>
                <w:rFonts w:cs="Arial"/>
                <w:sz w:val="22"/>
              </w:rPr>
              <w:t xml:space="preserve">for the Cosmetics Plus Trophy. </w:t>
            </w:r>
            <w:r w:rsidR="007D6914" w:rsidRPr="00273906">
              <w:rPr>
                <w:rFonts w:cs="Arial"/>
                <w:b/>
                <w:bCs/>
                <w:sz w:val="22"/>
              </w:rPr>
              <w:t>Seniors</w:t>
            </w:r>
            <w:r w:rsidR="00337629">
              <w:rPr>
                <w:rFonts w:cs="Arial"/>
                <w:b/>
                <w:bCs/>
                <w:sz w:val="22"/>
              </w:rPr>
              <w:t>’</w:t>
            </w:r>
            <w:r w:rsidR="007D6914">
              <w:rPr>
                <w:rFonts w:cs="Arial"/>
                <w:sz w:val="22"/>
              </w:rPr>
              <w:t xml:space="preserve"> Team</w:t>
            </w:r>
            <w:r w:rsidR="005A5F5A">
              <w:rPr>
                <w:rFonts w:cs="Arial"/>
                <w:sz w:val="22"/>
              </w:rPr>
              <w:t>s</w:t>
            </w:r>
            <w:r w:rsidR="007D6914">
              <w:rPr>
                <w:rFonts w:cs="Arial"/>
                <w:sz w:val="22"/>
              </w:rPr>
              <w:t xml:space="preserve"> will </w:t>
            </w:r>
            <w:r w:rsidR="00DA1713">
              <w:rPr>
                <w:rFonts w:cs="Arial"/>
                <w:sz w:val="22"/>
              </w:rPr>
              <w:t xml:space="preserve">play </w:t>
            </w:r>
            <w:r w:rsidR="007D6914">
              <w:rPr>
                <w:rFonts w:cs="Arial"/>
                <w:sz w:val="22"/>
              </w:rPr>
              <w:t xml:space="preserve">for the RetireInvest Trophy. </w:t>
            </w:r>
            <w:r w:rsidR="00F956E2">
              <w:rPr>
                <w:rFonts w:cs="Arial"/>
                <w:sz w:val="22"/>
              </w:rPr>
              <w:t xml:space="preserve"> </w:t>
            </w:r>
            <w:r w:rsidR="00F956E2" w:rsidRPr="00337629">
              <w:rPr>
                <w:rFonts w:cs="Arial"/>
                <w:b/>
                <w:bCs/>
                <w:sz w:val="22"/>
              </w:rPr>
              <w:t>Women’s</w:t>
            </w:r>
            <w:r w:rsidR="00F956E2">
              <w:rPr>
                <w:rFonts w:cs="Arial"/>
                <w:sz w:val="22"/>
              </w:rPr>
              <w:t xml:space="preserve"> Team</w:t>
            </w:r>
            <w:r w:rsidR="005A5F5A">
              <w:rPr>
                <w:rFonts w:cs="Arial"/>
                <w:sz w:val="22"/>
              </w:rPr>
              <w:t>s</w:t>
            </w:r>
            <w:r w:rsidR="00F956E2">
              <w:rPr>
                <w:rFonts w:cs="Arial"/>
                <w:sz w:val="22"/>
              </w:rPr>
              <w:t xml:space="preserve"> will play for the </w:t>
            </w:r>
            <w:r w:rsidR="00BD11F4">
              <w:rPr>
                <w:rFonts w:cs="Arial"/>
                <w:sz w:val="22"/>
              </w:rPr>
              <w:t xml:space="preserve">Therese Tully Trophy.  </w:t>
            </w:r>
            <w:r w:rsidRPr="00273906">
              <w:rPr>
                <w:rFonts w:cs="Arial"/>
                <w:b/>
                <w:bCs/>
                <w:sz w:val="22"/>
              </w:rPr>
              <w:t>Intermediate</w:t>
            </w:r>
            <w:r w:rsidRPr="00637AC2">
              <w:rPr>
                <w:rFonts w:cs="Arial"/>
                <w:sz w:val="22"/>
              </w:rPr>
              <w:t xml:space="preserve"> Teams will </w:t>
            </w:r>
            <w:r w:rsidR="00DA1713">
              <w:rPr>
                <w:rFonts w:cs="Arial"/>
                <w:sz w:val="22"/>
              </w:rPr>
              <w:t xml:space="preserve">play </w:t>
            </w:r>
            <w:r w:rsidRPr="00637AC2">
              <w:rPr>
                <w:rFonts w:cs="Arial"/>
                <w:sz w:val="22"/>
              </w:rPr>
              <w:t>for the Two Men and a Truck Trophy</w:t>
            </w:r>
            <w:r w:rsidR="00FF06EF" w:rsidRPr="00637AC2">
              <w:rPr>
                <w:rFonts w:cs="Arial"/>
                <w:sz w:val="22"/>
              </w:rPr>
              <w:t xml:space="preserve">. </w:t>
            </w:r>
            <w:r w:rsidR="007D6914" w:rsidRPr="009E22EA">
              <w:rPr>
                <w:rFonts w:cs="Arial"/>
                <w:b/>
                <w:bCs/>
                <w:sz w:val="22"/>
              </w:rPr>
              <w:t>Restricted</w:t>
            </w:r>
            <w:r w:rsidR="007D6914">
              <w:rPr>
                <w:rFonts w:cs="Arial"/>
                <w:sz w:val="22"/>
              </w:rPr>
              <w:t xml:space="preserve"> Teams </w:t>
            </w:r>
            <w:r w:rsidR="007311ED">
              <w:rPr>
                <w:rFonts w:cs="Arial"/>
                <w:sz w:val="22"/>
              </w:rPr>
              <w:t xml:space="preserve">Trophy is in memory of Pauline Evans </w:t>
            </w:r>
            <w:r w:rsidR="006B0C34">
              <w:rPr>
                <w:rFonts w:cs="Arial"/>
                <w:sz w:val="22"/>
              </w:rPr>
              <w:t>–</w:t>
            </w:r>
            <w:r w:rsidR="007311ED">
              <w:rPr>
                <w:rFonts w:cs="Arial"/>
                <w:sz w:val="22"/>
              </w:rPr>
              <w:t xml:space="preserve"> </w:t>
            </w:r>
            <w:r w:rsidR="006B0C34">
              <w:rPr>
                <w:rFonts w:cs="Arial"/>
                <w:sz w:val="22"/>
              </w:rPr>
              <w:t>Prize money is partially sponsored by Jim Evans</w:t>
            </w:r>
            <w:r w:rsidR="007D6914">
              <w:rPr>
                <w:rFonts w:cs="Arial"/>
                <w:sz w:val="22"/>
              </w:rPr>
              <w:t xml:space="preserve">. </w:t>
            </w:r>
            <w:r w:rsidR="007D6914" w:rsidRPr="006B0C34">
              <w:rPr>
                <w:rFonts w:cs="Arial"/>
                <w:b/>
                <w:bCs/>
                <w:sz w:val="22"/>
              </w:rPr>
              <w:t>Novice</w:t>
            </w:r>
            <w:r w:rsidR="007D6914">
              <w:rPr>
                <w:rFonts w:cs="Arial"/>
                <w:sz w:val="22"/>
              </w:rPr>
              <w:t xml:space="preserve"> Teams will </w:t>
            </w:r>
            <w:r w:rsidR="001F14BF">
              <w:rPr>
                <w:rFonts w:cs="Arial"/>
                <w:sz w:val="22"/>
              </w:rPr>
              <w:t xml:space="preserve">play for the Therese Tully </w:t>
            </w:r>
            <w:r w:rsidR="007D6914">
              <w:rPr>
                <w:rFonts w:cs="Arial"/>
                <w:sz w:val="22"/>
              </w:rPr>
              <w:t>Trophy</w:t>
            </w:r>
            <w:r w:rsidR="0055240F">
              <w:rPr>
                <w:rFonts w:cs="Arial"/>
                <w:sz w:val="22"/>
              </w:rPr>
              <w:t>.</w:t>
            </w:r>
          </w:p>
          <w:p w14:paraId="4A5E7A06" w14:textId="3B5841C0" w:rsidR="0065141B" w:rsidRDefault="0051371D" w:rsidP="0065141B">
            <w:pPr>
              <w:rPr>
                <w:rFonts w:cs="Arial"/>
                <w:sz w:val="22"/>
              </w:rPr>
            </w:pPr>
            <w:r w:rsidRPr="00637AC2">
              <w:rPr>
                <w:rFonts w:cs="Arial"/>
                <w:b/>
                <w:bCs/>
                <w:sz w:val="22"/>
              </w:rPr>
              <w:t xml:space="preserve">Matches: </w:t>
            </w:r>
            <w:r w:rsidRPr="00637AC2">
              <w:rPr>
                <w:rFonts w:cs="Arial"/>
                <w:sz w:val="22"/>
              </w:rPr>
              <w:t xml:space="preserve">Starting times each day </w:t>
            </w:r>
            <w:r w:rsidR="0065141B">
              <w:rPr>
                <w:rFonts w:cs="Arial"/>
                <w:sz w:val="22"/>
              </w:rPr>
              <w:t>–</w:t>
            </w:r>
            <w:r w:rsidRPr="00637AC2">
              <w:rPr>
                <w:rFonts w:cs="Arial"/>
                <w:sz w:val="22"/>
              </w:rPr>
              <w:t xml:space="preserve"> </w:t>
            </w:r>
            <w:r w:rsidR="0065141B">
              <w:rPr>
                <w:rFonts w:cs="Arial"/>
                <w:sz w:val="22"/>
              </w:rPr>
              <w:t>10.</w:t>
            </w:r>
            <w:r w:rsidR="001C29E9">
              <w:rPr>
                <w:rFonts w:cs="Arial"/>
                <w:sz w:val="22"/>
              </w:rPr>
              <w:t>0</w:t>
            </w:r>
            <w:r w:rsidR="0065141B">
              <w:rPr>
                <w:rFonts w:cs="Arial"/>
                <w:sz w:val="22"/>
              </w:rPr>
              <w:t xml:space="preserve">0am &amp; </w:t>
            </w:r>
            <w:r w:rsidR="001C29E9">
              <w:rPr>
                <w:rFonts w:cs="Arial"/>
                <w:sz w:val="22"/>
              </w:rPr>
              <w:t>2.</w:t>
            </w:r>
            <w:r w:rsidR="0065141B">
              <w:rPr>
                <w:rFonts w:cs="Arial"/>
                <w:sz w:val="22"/>
              </w:rPr>
              <w:t>30pm</w:t>
            </w:r>
          </w:p>
          <w:p w14:paraId="257C261A" w14:textId="2417C86D" w:rsidR="00762155" w:rsidRPr="00637AC2" w:rsidRDefault="0051371D" w:rsidP="00762155">
            <w:pPr>
              <w:spacing w:after="120"/>
              <w:rPr>
                <w:rFonts w:cs="Arial"/>
              </w:rPr>
            </w:pPr>
            <w:r w:rsidRPr="00637AC2">
              <w:rPr>
                <w:rFonts w:cs="Arial"/>
                <w:sz w:val="22"/>
              </w:rPr>
              <w:t>(4 matches per day), finish by 6.</w:t>
            </w:r>
            <w:r w:rsidR="00A3074D">
              <w:rPr>
                <w:rFonts w:cs="Arial"/>
                <w:sz w:val="22"/>
              </w:rPr>
              <w:t>0</w:t>
            </w:r>
            <w:r w:rsidRPr="00637AC2">
              <w:rPr>
                <w:rFonts w:cs="Arial"/>
                <w:sz w:val="22"/>
              </w:rPr>
              <w:t xml:space="preserve">0pm. </w:t>
            </w:r>
          </w:p>
          <w:p w14:paraId="26CE78D5" w14:textId="77777777" w:rsidR="0051371D" w:rsidRPr="00637AC2" w:rsidRDefault="0051371D" w:rsidP="00273342">
            <w:pPr>
              <w:rPr>
                <w:rFonts w:cs="Arial"/>
              </w:rPr>
            </w:pPr>
            <w:r w:rsidRPr="00637AC2">
              <w:rPr>
                <w:rFonts w:cs="Arial"/>
                <w:b/>
                <w:bCs/>
                <w:sz w:val="22"/>
              </w:rPr>
              <w:t>Finals:</w:t>
            </w:r>
            <w:r w:rsidRPr="00637AC2">
              <w:rPr>
                <w:rFonts w:cs="Arial"/>
                <w:sz w:val="22"/>
              </w:rPr>
              <w:t xml:space="preserve"> Fri-Sat - see below</w:t>
            </w:r>
          </w:p>
        </w:tc>
      </w:tr>
      <w:tr w:rsidR="0051371D" w:rsidRPr="00637AC2" w14:paraId="05BD926C" w14:textId="77777777" w:rsidTr="00793FCD">
        <w:trPr>
          <w:trHeight w:val="1127"/>
        </w:trPr>
        <w:tc>
          <w:tcPr>
            <w:tcW w:w="1418" w:type="dxa"/>
            <w:vAlign w:val="center"/>
          </w:tcPr>
          <w:p w14:paraId="09B0740B" w14:textId="587C568E" w:rsidR="0051371D" w:rsidRPr="00637AC2" w:rsidRDefault="00074824" w:rsidP="004B445B">
            <w:pPr>
              <w:rPr>
                <w:rFonts w:cs="Arial"/>
                <w:bCs/>
              </w:rPr>
            </w:pPr>
            <w:r>
              <w:rPr>
                <w:rFonts w:cs="Arial"/>
                <w:bCs/>
                <w:sz w:val="22"/>
              </w:rPr>
              <w:t xml:space="preserve">Tue </w:t>
            </w:r>
            <w:r w:rsidR="003F66DF">
              <w:rPr>
                <w:rFonts w:cs="Arial"/>
                <w:bCs/>
                <w:sz w:val="22"/>
              </w:rPr>
              <w:t>2</w:t>
            </w:r>
            <w:r w:rsidR="00B578FC">
              <w:rPr>
                <w:rFonts w:cs="Arial"/>
                <w:bCs/>
                <w:sz w:val="22"/>
              </w:rPr>
              <w:t>2</w:t>
            </w:r>
            <w:r w:rsidR="0051371D" w:rsidRPr="00637AC2">
              <w:rPr>
                <w:rFonts w:cs="Arial"/>
                <w:bCs/>
                <w:sz w:val="22"/>
              </w:rPr>
              <w:t xml:space="preserve"> Feb</w:t>
            </w:r>
          </w:p>
        </w:tc>
        <w:tc>
          <w:tcPr>
            <w:tcW w:w="3402" w:type="dxa"/>
            <w:vAlign w:val="center"/>
          </w:tcPr>
          <w:p w14:paraId="51607EAC" w14:textId="77777777" w:rsidR="0051371D" w:rsidRPr="00637AC2" w:rsidRDefault="0051371D" w:rsidP="004B445B">
            <w:pPr>
              <w:spacing w:after="360"/>
              <w:rPr>
                <w:rFonts w:cs="Arial"/>
                <w:b/>
              </w:rPr>
            </w:pPr>
            <w:r w:rsidRPr="00637AC2">
              <w:rPr>
                <w:rFonts w:cs="Arial"/>
                <w:b/>
                <w:sz w:val="22"/>
              </w:rPr>
              <w:t>Under 50 Masterpoint Pairs</w:t>
            </w:r>
          </w:p>
          <w:p w14:paraId="55E70421" w14:textId="57E078C7" w:rsidR="0051371D" w:rsidRPr="00637AC2" w:rsidRDefault="002A55E3" w:rsidP="0057451A">
            <w:pPr>
              <w:rPr>
                <w:rFonts w:eastAsia="Times New Roman" w:cs="Arial"/>
                <w:b/>
                <w:lang w:val="en-GB" w:eastAsia="en-GB"/>
              </w:rPr>
            </w:pPr>
            <w:r w:rsidRPr="00637AC2">
              <w:rPr>
                <w:rFonts w:cs="Arial"/>
                <w:b/>
                <w:sz w:val="22"/>
              </w:rPr>
              <w:t>Walk-in</w:t>
            </w:r>
            <w:r>
              <w:rPr>
                <w:rFonts w:cs="Arial"/>
                <w:b/>
                <w:sz w:val="22"/>
              </w:rPr>
              <w:t xml:space="preserve"> Pairs</w:t>
            </w:r>
            <w:r w:rsidR="0057451A">
              <w:rPr>
                <w:rFonts w:cs="Arial"/>
                <w:b/>
                <w:sz w:val="22"/>
              </w:rPr>
              <w:t xml:space="preserve"> - </w:t>
            </w:r>
            <w:r>
              <w:rPr>
                <w:rFonts w:cs="Arial"/>
                <w:b/>
                <w:sz w:val="22"/>
              </w:rPr>
              <w:t>2 Sessions</w:t>
            </w:r>
          </w:p>
        </w:tc>
        <w:tc>
          <w:tcPr>
            <w:tcW w:w="5954" w:type="dxa"/>
            <w:vAlign w:val="bottom"/>
          </w:tcPr>
          <w:p w14:paraId="1A963A49" w14:textId="2F458D97" w:rsidR="0051371D" w:rsidRPr="00637AC2" w:rsidRDefault="0051371D" w:rsidP="004B445B">
            <w:pPr>
              <w:spacing w:after="120"/>
              <w:rPr>
                <w:rFonts w:cs="Arial"/>
              </w:rPr>
            </w:pPr>
            <w:r w:rsidRPr="00637AC2">
              <w:rPr>
                <w:rFonts w:cs="Arial"/>
                <w:sz w:val="22"/>
              </w:rPr>
              <w:t>10.</w:t>
            </w:r>
            <w:r w:rsidR="0013578F">
              <w:rPr>
                <w:rFonts w:cs="Arial"/>
                <w:sz w:val="22"/>
              </w:rPr>
              <w:t>0</w:t>
            </w:r>
            <w:r w:rsidRPr="00637AC2">
              <w:rPr>
                <w:rFonts w:cs="Arial"/>
                <w:sz w:val="22"/>
              </w:rPr>
              <w:t>0am - Single session matchpointed pairs for players with fewer than 50 MPs.</w:t>
            </w:r>
          </w:p>
          <w:p w14:paraId="1046C343" w14:textId="260C5C7A" w:rsidR="0051371D" w:rsidRPr="00637AC2" w:rsidRDefault="0051371D" w:rsidP="00273342">
            <w:pPr>
              <w:rPr>
                <w:rFonts w:cs="Arial"/>
              </w:rPr>
            </w:pPr>
            <w:r w:rsidRPr="00637AC2">
              <w:rPr>
                <w:rFonts w:cs="Arial"/>
                <w:sz w:val="22"/>
              </w:rPr>
              <w:t>10.</w:t>
            </w:r>
            <w:r w:rsidR="00A3074D">
              <w:rPr>
                <w:rFonts w:cs="Arial"/>
                <w:sz w:val="22"/>
              </w:rPr>
              <w:t>0</w:t>
            </w:r>
            <w:r w:rsidRPr="00637AC2">
              <w:rPr>
                <w:rFonts w:cs="Arial"/>
                <w:sz w:val="22"/>
              </w:rPr>
              <w:t>0am</w:t>
            </w:r>
            <w:r w:rsidR="003477F1">
              <w:rPr>
                <w:rFonts w:cs="Arial"/>
                <w:sz w:val="22"/>
              </w:rPr>
              <w:t xml:space="preserve"> and </w:t>
            </w:r>
            <w:r w:rsidR="00A3074D">
              <w:rPr>
                <w:rFonts w:cs="Arial"/>
                <w:sz w:val="22"/>
              </w:rPr>
              <w:t>2.3</w:t>
            </w:r>
            <w:r w:rsidR="003477F1">
              <w:rPr>
                <w:rFonts w:cs="Arial"/>
                <w:sz w:val="22"/>
              </w:rPr>
              <w:t>0pm</w:t>
            </w:r>
            <w:r w:rsidRPr="00637AC2">
              <w:rPr>
                <w:rFonts w:cs="Arial"/>
                <w:sz w:val="22"/>
              </w:rPr>
              <w:t>. No registration necessary. Entry fee $15 per player collected at the table</w:t>
            </w:r>
            <w:r w:rsidR="001020F1">
              <w:rPr>
                <w:rFonts w:cs="Arial"/>
                <w:sz w:val="22"/>
              </w:rPr>
              <w:t>. Sponsored by Sage Restaurant</w:t>
            </w:r>
          </w:p>
        </w:tc>
      </w:tr>
      <w:tr w:rsidR="0051371D" w:rsidRPr="00637AC2" w14:paraId="7FE1FA55" w14:textId="77777777" w:rsidTr="00793FCD">
        <w:trPr>
          <w:trHeight w:val="1258"/>
        </w:trPr>
        <w:tc>
          <w:tcPr>
            <w:tcW w:w="1418" w:type="dxa"/>
            <w:vAlign w:val="center"/>
          </w:tcPr>
          <w:p w14:paraId="54A6EBBC" w14:textId="7849F5F6" w:rsidR="0051371D" w:rsidRPr="00637AC2" w:rsidRDefault="00074824" w:rsidP="004B445B">
            <w:pPr>
              <w:rPr>
                <w:rFonts w:cs="Arial"/>
                <w:bCs/>
              </w:rPr>
            </w:pPr>
            <w:r>
              <w:rPr>
                <w:rFonts w:cs="Arial"/>
                <w:bCs/>
                <w:sz w:val="22"/>
              </w:rPr>
              <w:t>Wed 2</w:t>
            </w:r>
            <w:r w:rsidR="00B578FC">
              <w:rPr>
                <w:rFonts w:cs="Arial"/>
                <w:bCs/>
                <w:sz w:val="22"/>
              </w:rPr>
              <w:t>3</w:t>
            </w:r>
            <w:r w:rsidR="0051371D" w:rsidRPr="00637AC2">
              <w:rPr>
                <w:rFonts w:cs="Arial"/>
                <w:bCs/>
                <w:sz w:val="22"/>
              </w:rPr>
              <w:t xml:space="preserve"> Feb</w:t>
            </w:r>
          </w:p>
        </w:tc>
        <w:tc>
          <w:tcPr>
            <w:tcW w:w="3402" w:type="dxa"/>
            <w:vAlign w:val="center"/>
          </w:tcPr>
          <w:p w14:paraId="22AE7579" w14:textId="77777777" w:rsidR="002A55E3" w:rsidRDefault="0051371D" w:rsidP="002A55E3">
            <w:pPr>
              <w:rPr>
                <w:rFonts w:cs="Arial"/>
                <w:b/>
                <w:sz w:val="22"/>
              </w:rPr>
            </w:pPr>
            <w:r w:rsidRPr="00637AC2">
              <w:rPr>
                <w:rFonts w:cs="Arial"/>
                <w:b/>
                <w:sz w:val="22"/>
              </w:rPr>
              <w:t>Under 50 Masterpoint Pairs</w:t>
            </w:r>
          </w:p>
          <w:p w14:paraId="19DD6532" w14:textId="77777777" w:rsidR="0051371D" w:rsidRPr="0011008F" w:rsidRDefault="002A55E3" w:rsidP="002A55E3">
            <w:pPr>
              <w:spacing w:after="120"/>
              <w:rPr>
                <w:rFonts w:cs="Arial"/>
                <w:b/>
              </w:rPr>
            </w:pPr>
            <w:r>
              <w:rPr>
                <w:rFonts w:cs="Arial"/>
                <w:b/>
                <w:sz w:val="22"/>
              </w:rPr>
              <w:t>S</w:t>
            </w:r>
            <w:r w:rsidR="0051371D" w:rsidRPr="0011008F">
              <w:rPr>
                <w:rFonts w:cs="Arial"/>
                <w:b/>
                <w:sz w:val="22"/>
              </w:rPr>
              <w:t>essions</w:t>
            </w:r>
            <w:r>
              <w:rPr>
                <w:rFonts w:cs="Arial"/>
                <w:b/>
                <w:sz w:val="22"/>
              </w:rPr>
              <w:t xml:space="preserve"> 1 &amp; 2</w:t>
            </w:r>
          </w:p>
          <w:p w14:paraId="116DD97D" w14:textId="2588DC76" w:rsidR="0051371D" w:rsidRPr="00637AC2" w:rsidRDefault="002A55E3" w:rsidP="00F802C5">
            <w:pPr>
              <w:rPr>
                <w:rFonts w:eastAsia="Times New Roman" w:cs="Arial"/>
                <w:b/>
                <w:lang w:val="en-GB" w:eastAsia="en-GB"/>
              </w:rPr>
            </w:pPr>
            <w:r>
              <w:rPr>
                <w:rFonts w:cs="Arial"/>
                <w:b/>
                <w:sz w:val="22"/>
              </w:rPr>
              <w:t>Walk-in Pairs</w:t>
            </w:r>
            <w:r w:rsidR="00F802C5">
              <w:rPr>
                <w:rFonts w:cs="Arial"/>
                <w:b/>
                <w:sz w:val="22"/>
              </w:rPr>
              <w:t xml:space="preserve"> </w:t>
            </w:r>
            <w:r w:rsidR="0057451A">
              <w:rPr>
                <w:rFonts w:cs="Arial"/>
                <w:b/>
                <w:sz w:val="22"/>
              </w:rPr>
              <w:t xml:space="preserve">- </w:t>
            </w:r>
            <w:r>
              <w:rPr>
                <w:rFonts w:cs="Arial"/>
                <w:b/>
                <w:sz w:val="22"/>
              </w:rPr>
              <w:t>2 Session</w:t>
            </w:r>
            <w:r w:rsidR="004B5A50">
              <w:rPr>
                <w:rFonts w:cs="Arial"/>
                <w:b/>
                <w:sz w:val="22"/>
              </w:rPr>
              <w:t>s</w:t>
            </w:r>
          </w:p>
        </w:tc>
        <w:tc>
          <w:tcPr>
            <w:tcW w:w="5954" w:type="dxa"/>
            <w:vAlign w:val="center"/>
          </w:tcPr>
          <w:p w14:paraId="3E3D5BB7" w14:textId="145C0B0A" w:rsidR="0051371D" w:rsidRPr="00637AC2" w:rsidRDefault="0051371D" w:rsidP="004B445B">
            <w:pPr>
              <w:spacing w:after="120"/>
              <w:rPr>
                <w:rFonts w:cs="Arial"/>
              </w:rPr>
            </w:pPr>
            <w:r w:rsidRPr="00637AC2">
              <w:rPr>
                <w:rFonts w:cs="Arial"/>
                <w:sz w:val="22"/>
              </w:rPr>
              <w:t>Two-session matchpointed pairs for players with fewer than 50 MPs</w:t>
            </w:r>
            <w:r w:rsidR="00425A38" w:rsidRPr="00637AC2">
              <w:rPr>
                <w:rFonts w:cs="Arial"/>
                <w:sz w:val="22"/>
              </w:rPr>
              <w:t xml:space="preserve">  -  </w:t>
            </w:r>
            <w:r w:rsidRPr="00637AC2">
              <w:rPr>
                <w:rFonts w:cs="Arial"/>
                <w:sz w:val="22"/>
              </w:rPr>
              <w:t>10.</w:t>
            </w:r>
            <w:r w:rsidR="000C0916">
              <w:rPr>
                <w:rFonts w:cs="Arial"/>
                <w:sz w:val="22"/>
              </w:rPr>
              <w:t>0</w:t>
            </w:r>
            <w:r w:rsidRPr="00637AC2">
              <w:rPr>
                <w:rFonts w:cs="Arial"/>
                <w:sz w:val="22"/>
              </w:rPr>
              <w:t xml:space="preserve">0am and </w:t>
            </w:r>
            <w:r w:rsidR="000C0916">
              <w:rPr>
                <w:rFonts w:cs="Arial"/>
                <w:sz w:val="22"/>
              </w:rPr>
              <w:t>2.</w:t>
            </w:r>
            <w:r w:rsidRPr="00637AC2">
              <w:rPr>
                <w:rFonts w:cs="Arial"/>
                <w:sz w:val="22"/>
              </w:rPr>
              <w:t>30pm</w:t>
            </w:r>
          </w:p>
          <w:p w14:paraId="52F44403" w14:textId="11CA0BCF" w:rsidR="0051371D" w:rsidRPr="00637AC2" w:rsidRDefault="003F66DF" w:rsidP="00273342">
            <w:pPr>
              <w:rPr>
                <w:rFonts w:cs="Arial"/>
              </w:rPr>
            </w:pPr>
            <w:r>
              <w:rPr>
                <w:rFonts w:cs="Arial"/>
                <w:sz w:val="22"/>
              </w:rPr>
              <w:t>10.</w:t>
            </w:r>
            <w:r w:rsidR="000C0916">
              <w:rPr>
                <w:rFonts w:cs="Arial"/>
                <w:sz w:val="22"/>
              </w:rPr>
              <w:t>0</w:t>
            </w:r>
            <w:r>
              <w:rPr>
                <w:rFonts w:cs="Arial"/>
                <w:sz w:val="22"/>
              </w:rPr>
              <w:t xml:space="preserve">0am and </w:t>
            </w:r>
            <w:r w:rsidR="000C0916">
              <w:rPr>
                <w:rFonts w:cs="Arial"/>
                <w:sz w:val="22"/>
              </w:rPr>
              <w:t>2.</w:t>
            </w:r>
            <w:r w:rsidR="00085546" w:rsidRPr="00637AC2">
              <w:rPr>
                <w:rFonts w:cs="Arial"/>
                <w:sz w:val="22"/>
              </w:rPr>
              <w:t>30pm</w:t>
            </w:r>
            <w:r w:rsidR="0051371D" w:rsidRPr="00637AC2">
              <w:rPr>
                <w:rFonts w:cs="Arial"/>
                <w:sz w:val="22"/>
              </w:rPr>
              <w:t>. No registration necessary. Entry fee $15 per player collected at the table</w:t>
            </w:r>
          </w:p>
        </w:tc>
      </w:tr>
      <w:tr w:rsidR="0051371D" w:rsidRPr="00637AC2" w14:paraId="3B9792F0" w14:textId="77777777" w:rsidTr="00793FCD">
        <w:trPr>
          <w:trHeight w:val="1263"/>
        </w:trPr>
        <w:tc>
          <w:tcPr>
            <w:tcW w:w="1418" w:type="dxa"/>
            <w:vAlign w:val="center"/>
          </w:tcPr>
          <w:p w14:paraId="1B4D8784" w14:textId="3AB570B7" w:rsidR="0051371D" w:rsidRPr="00637AC2" w:rsidRDefault="00074824" w:rsidP="004B445B">
            <w:pPr>
              <w:rPr>
                <w:rFonts w:cs="Arial"/>
                <w:bCs/>
              </w:rPr>
            </w:pPr>
            <w:r>
              <w:rPr>
                <w:rFonts w:cs="Arial"/>
                <w:bCs/>
                <w:sz w:val="22"/>
              </w:rPr>
              <w:t>Thu 2</w:t>
            </w:r>
            <w:r w:rsidR="00B578FC">
              <w:rPr>
                <w:rFonts w:cs="Arial"/>
                <w:bCs/>
                <w:sz w:val="22"/>
              </w:rPr>
              <w:t>4</w:t>
            </w:r>
            <w:r w:rsidR="0051371D" w:rsidRPr="00637AC2">
              <w:rPr>
                <w:rFonts w:cs="Arial"/>
                <w:bCs/>
                <w:sz w:val="22"/>
              </w:rPr>
              <w:t xml:space="preserve"> Feb</w:t>
            </w:r>
          </w:p>
        </w:tc>
        <w:tc>
          <w:tcPr>
            <w:tcW w:w="3402" w:type="dxa"/>
            <w:vAlign w:val="center"/>
          </w:tcPr>
          <w:p w14:paraId="08549784" w14:textId="77777777" w:rsidR="0011008F" w:rsidRPr="00637AC2" w:rsidRDefault="0051371D" w:rsidP="00D70FC3">
            <w:pPr>
              <w:spacing w:after="360"/>
              <w:rPr>
                <w:rFonts w:cs="Arial"/>
                <w:b/>
              </w:rPr>
            </w:pPr>
            <w:r w:rsidRPr="00637AC2">
              <w:rPr>
                <w:rFonts w:cs="Arial"/>
                <w:b/>
                <w:sz w:val="22"/>
              </w:rPr>
              <w:t>Rookie Pairs</w:t>
            </w:r>
          </w:p>
          <w:p w14:paraId="70399E4F" w14:textId="3B64E1DD" w:rsidR="0011008F" w:rsidRDefault="0051371D" w:rsidP="00D70FC3">
            <w:pPr>
              <w:rPr>
                <w:rFonts w:cs="Arial"/>
                <w:b/>
                <w:sz w:val="22"/>
              </w:rPr>
            </w:pPr>
            <w:r w:rsidRPr="00637AC2">
              <w:rPr>
                <w:rFonts w:cs="Arial"/>
                <w:b/>
                <w:sz w:val="22"/>
              </w:rPr>
              <w:t>Walk-in</w:t>
            </w:r>
            <w:r w:rsidR="004B5A50">
              <w:rPr>
                <w:rFonts w:cs="Arial"/>
                <w:b/>
                <w:sz w:val="22"/>
              </w:rPr>
              <w:t xml:space="preserve"> Pairs</w:t>
            </w:r>
            <w:r w:rsidR="0057451A">
              <w:rPr>
                <w:rFonts w:cs="Arial"/>
                <w:b/>
                <w:sz w:val="22"/>
              </w:rPr>
              <w:t xml:space="preserve"> - </w:t>
            </w:r>
            <w:r w:rsidR="0042275C">
              <w:rPr>
                <w:rFonts w:cs="Arial"/>
                <w:b/>
                <w:sz w:val="22"/>
              </w:rPr>
              <w:t>1</w:t>
            </w:r>
            <w:r w:rsidR="002A55E3">
              <w:rPr>
                <w:rFonts w:cs="Arial"/>
                <w:b/>
                <w:sz w:val="22"/>
              </w:rPr>
              <w:t xml:space="preserve"> Session</w:t>
            </w:r>
          </w:p>
          <w:p w14:paraId="2839C0F7" w14:textId="77777777" w:rsidR="0057451A" w:rsidRDefault="0057451A" w:rsidP="00D70FC3">
            <w:pPr>
              <w:rPr>
                <w:rFonts w:cs="Arial"/>
                <w:b/>
                <w:sz w:val="22"/>
              </w:rPr>
            </w:pPr>
          </w:p>
          <w:p w14:paraId="6D7B39FA" w14:textId="77777777" w:rsidR="0011008F" w:rsidRPr="0011008F" w:rsidRDefault="002A55E3" w:rsidP="00387EC6">
            <w:pPr>
              <w:rPr>
                <w:rFonts w:eastAsia="Times New Roman" w:cs="Arial"/>
                <w:b/>
                <w:sz w:val="22"/>
                <w:lang w:val="en-GB" w:eastAsia="en-GB"/>
              </w:rPr>
            </w:pPr>
            <w:r>
              <w:rPr>
                <w:b/>
                <w:sz w:val="22"/>
              </w:rPr>
              <w:t>0-</w:t>
            </w:r>
            <w:r w:rsidR="0011008F" w:rsidRPr="0011008F">
              <w:rPr>
                <w:b/>
                <w:sz w:val="22"/>
              </w:rPr>
              <w:t>50 M</w:t>
            </w:r>
            <w:r>
              <w:rPr>
                <w:b/>
                <w:sz w:val="22"/>
              </w:rPr>
              <w:t>asterpoint Butler</w:t>
            </w:r>
            <w:r w:rsidR="0011008F" w:rsidRPr="0011008F">
              <w:rPr>
                <w:b/>
                <w:sz w:val="22"/>
              </w:rPr>
              <w:t xml:space="preserve"> Swiss Pairs</w:t>
            </w:r>
          </w:p>
        </w:tc>
        <w:tc>
          <w:tcPr>
            <w:tcW w:w="5954" w:type="dxa"/>
            <w:vAlign w:val="center"/>
          </w:tcPr>
          <w:p w14:paraId="2B6C20A3" w14:textId="1243BAEF" w:rsidR="0011008F" w:rsidRPr="00637AC2" w:rsidRDefault="003F66DF" w:rsidP="004B445B">
            <w:pPr>
              <w:spacing w:after="120"/>
              <w:rPr>
                <w:rFonts w:cs="Arial"/>
              </w:rPr>
            </w:pPr>
            <w:r>
              <w:rPr>
                <w:rFonts w:cs="Arial"/>
                <w:sz w:val="22"/>
              </w:rPr>
              <w:t>10.</w:t>
            </w:r>
            <w:r w:rsidR="00285E24">
              <w:rPr>
                <w:rFonts w:cs="Arial"/>
                <w:sz w:val="22"/>
              </w:rPr>
              <w:t>0</w:t>
            </w:r>
            <w:r>
              <w:rPr>
                <w:rFonts w:cs="Arial"/>
                <w:sz w:val="22"/>
              </w:rPr>
              <w:t>0am</w:t>
            </w:r>
            <w:r w:rsidR="0051371D" w:rsidRPr="00637AC2">
              <w:rPr>
                <w:rFonts w:cs="Arial"/>
                <w:sz w:val="22"/>
              </w:rPr>
              <w:t>. Single session matchpointed pairs for players with fewer than 10 MPs. Sponsored by Annette Maluish.</w:t>
            </w:r>
          </w:p>
          <w:p w14:paraId="6E2CC795" w14:textId="63A7E12E" w:rsidR="0011008F" w:rsidRDefault="00285E24" w:rsidP="00425A38">
            <w:pPr>
              <w:spacing w:after="120"/>
              <w:rPr>
                <w:rFonts w:cs="Arial"/>
                <w:sz w:val="22"/>
              </w:rPr>
            </w:pPr>
            <w:r>
              <w:rPr>
                <w:rFonts w:cs="Arial"/>
                <w:sz w:val="22"/>
              </w:rPr>
              <w:t>2.</w:t>
            </w:r>
            <w:r w:rsidR="003F66DF">
              <w:rPr>
                <w:rFonts w:cs="Arial"/>
                <w:sz w:val="22"/>
              </w:rPr>
              <w:t>30pm</w:t>
            </w:r>
            <w:r w:rsidR="0051371D" w:rsidRPr="00637AC2">
              <w:rPr>
                <w:rFonts w:cs="Arial"/>
                <w:sz w:val="22"/>
              </w:rPr>
              <w:t>. No registration necessary. Entry fee $15 per player collected at the table</w:t>
            </w:r>
          </w:p>
          <w:p w14:paraId="46F18C13" w14:textId="32F8677E" w:rsidR="0011008F" w:rsidRPr="00637AC2" w:rsidRDefault="003F66DF" w:rsidP="00273342">
            <w:pPr>
              <w:rPr>
                <w:rFonts w:cs="Arial"/>
              </w:rPr>
            </w:pPr>
            <w:r w:rsidRPr="00637AC2">
              <w:rPr>
                <w:rFonts w:cs="Arial"/>
                <w:sz w:val="22"/>
              </w:rPr>
              <w:t>10.</w:t>
            </w:r>
            <w:r w:rsidR="004C419B">
              <w:rPr>
                <w:rFonts w:cs="Arial"/>
                <w:sz w:val="22"/>
              </w:rPr>
              <w:t>0</w:t>
            </w:r>
            <w:r w:rsidRPr="00637AC2">
              <w:rPr>
                <w:rFonts w:cs="Arial"/>
                <w:sz w:val="22"/>
              </w:rPr>
              <w:t xml:space="preserve">0am and </w:t>
            </w:r>
            <w:r w:rsidR="004C419B">
              <w:rPr>
                <w:rFonts w:cs="Arial"/>
                <w:sz w:val="22"/>
              </w:rPr>
              <w:t>2.</w:t>
            </w:r>
            <w:r w:rsidRPr="00637AC2">
              <w:rPr>
                <w:rFonts w:cs="Arial"/>
                <w:sz w:val="22"/>
              </w:rPr>
              <w:t>30pm</w:t>
            </w:r>
            <w:r>
              <w:rPr>
                <w:rFonts w:cs="Arial"/>
                <w:sz w:val="22"/>
              </w:rPr>
              <w:t>.</w:t>
            </w:r>
            <w:r w:rsidRPr="00637AC2">
              <w:rPr>
                <w:rFonts w:cs="Arial"/>
                <w:sz w:val="22"/>
              </w:rPr>
              <w:t xml:space="preserve"> </w:t>
            </w:r>
            <w:r w:rsidR="00D32166" w:rsidRPr="00637AC2">
              <w:rPr>
                <w:rFonts w:cs="Arial"/>
                <w:sz w:val="22"/>
              </w:rPr>
              <w:t>Two-session</w:t>
            </w:r>
            <w:r w:rsidR="00DF650B">
              <w:rPr>
                <w:rFonts w:cs="Arial"/>
                <w:sz w:val="22"/>
              </w:rPr>
              <w:t>s</w:t>
            </w:r>
            <w:r w:rsidR="00D32166" w:rsidRPr="00637AC2">
              <w:rPr>
                <w:rFonts w:cs="Arial"/>
                <w:sz w:val="22"/>
              </w:rPr>
              <w:t xml:space="preserve"> </w:t>
            </w:r>
            <w:r w:rsidR="00DF650B">
              <w:rPr>
                <w:rFonts w:cs="Arial"/>
                <w:sz w:val="22"/>
              </w:rPr>
              <w:t xml:space="preserve">with 6 x 8 board matches </w:t>
            </w:r>
            <w:r w:rsidR="00D32166" w:rsidRPr="00637AC2">
              <w:rPr>
                <w:rFonts w:cs="Arial"/>
                <w:sz w:val="22"/>
              </w:rPr>
              <w:t>for players with fewer than 50 MPs</w:t>
            </w:r>
          </w:p>
        </w:tc>
      </w:tr>
      <w:tr w:rsidR="00762155" w:rsidRPr="00637AC2" w14:paraId="675EE79B" w14:textId="77777777" w:rsidTr="00793FCD">
        <w:trPr>
          <w:trHeight w:val="2954"/>
        </w:trPr>
        <w:tc>
          <w:tcPr>
            <w:tcW w:w="1418" w:type="dxa"/>
            <w:vAlign w:val="center"/>
          </w:tcPr>
          <w:p w14:paraId="40ECD974" w14:textId="522E6003" w:rsidR="00762155" w:rsidRPr="00637AC2" w:rsidRDefault="00074824" w:rsidP="004B445B">
            <w:pPr>
              <w:rPr>
                <w:rFonts w:cs="Arial"/>
                <w:bCs/>
              </w:rPr>
            </w:pPr>
            <w:r>
              <w:rPr>
                <w:rFonts w:cs="Arial"/>
                <w:bCs/>
                <w:sz w:val="22"/>
              </w:rPr>
              <w:t>Fri and Sat   2</w:t>
            </w:r>
            <w:r w:rsidR="00B578FC">
              <w:rPr>
                <w:rFonts w:cs="Arial"/>
                <w:bCs/>
                <w:sz w:val="22"/>
              </w:rPr>
              <w:t>5</w:t>
            </w:r>
            <w:r>
              <w:rPr>
                <w:rFonts w:cs="Arial"/>
                <w:bCs/>
                <w:sz w:val="22"/>
              </w:rPr>
              <w:t>-2</w:t>
            </w:r>
            <w:r w:rsidR="00B578FC">
              <w:rPr>
                <w:rFonts w:cs="Arial"/>
                <w:bCs/>
                <w:sz w:val="22"/>
              </w:rPr>
              <w:t>6</w:t>
            </w:r>
            <w:r w:rsidR="00762155" w:rsidRPr="00637AC2">
              <w:rPr>
                <w:rFonts w:cs="Arial"/>
                <w:bCs/>
                <w:sz w:val="22"/>
              </w:rPr>
              <w:t xml:space="preserve"> Feb</w:t>
            </w:r>
          </w:p>
        </w:tc>
        <w:tc>
          <w:tcPr>
            <w:tcW w:w="3402" w:type="dxa"/>
            <w:vAlign w:val="center"/>
          </w:tcPr>
          <w:p w14:paraId="595F0FEE" w14:textId="77777777" w:rsidR="00762155" w:rsidRPr="00637AC2" w:rsidRDefault="00762155" w:rsidP="004B445B">
            <w:pPr>
              <w:spacing w:after="120"/>
              <w:rPr>
                <w:rFonts w:cs="Arial"/>
                <w:b/>
              </w:rPr>
            </w:pPr>
            <w:r w:rsidRPr="00637AC2">
              <w:rPr>
                <w:rFonts w:cs="Arial"/>
                <w:b/>
                <w:sz w:val="22"/>
              </w:rPr>
              <w:t>Ivy Dahler Butler Swiss Pairs</w:t>
            </w:r>
          </w:p>
          <w:p w14:paraId="2EF300AB" w14:textId="77777777" w:rsidR="00762155" w:rsidRPr="00637AC2" w:rsidRDefault="00762155"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Open</w:t>
            </w:r>
          </w:p>
          <w:p w14:paraId="3B6D667B" w14:textId="77777777" w:rsidR="00762155" w:rsidRPr="00637AC2" w:rsidRDefault="00762155"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Intermediate (under 750 MPs)</w:t>
            </w:r>
          </w:p>
          <w:p w14:paraId="6F0145A9" w14:textId="77777777" w:rsidR="00762155" w:rsidRPr="00637AC2" w:rsidRDefault="00762155" w:rsidP="009863DB">
            <w:pPr>
              <w:pStyle w:val="ListParagraph"/>
              <w:numPr>
                <w:ilvl w:val="0"/>
                <w:numId w:val="8"/>
              </w:numPr>
              <w:spacing w:after="120"/>
              <w:rPr>
                <w:rFonts w:cs="Arial"/>
              </w:rPr>
            </w:pPr>
            <w:r w:rsidRPr="00637AC2">
              <w:rPr>
                <w:rFonts w:eastAsia="Times New Roman" w:cs="Arial"/>
                <w:sz w:val="22"/>
                <w:lang w:val="en-GB" w:eastAsia="en-GB"/>
              </w:rPr>
              <w:t>Restricted (under 300 MPs)</w:t>
            </w:r>
          </w:p>
        </w:tc>
        <w:tc>
          <w:tcPr>
            <w:tcW w:w="5954" w:type="dxa"/>
            <w:vAlign w:val="center"/>
          </w:tcPr>
          <w:p w14:paraId="1EDA6174" w14:textId="77777777" w:rsidR="00762155" w:rsidRPr="00637AC2" w:rsidRDefault="00762155" w:rsidP="00762155">
            <w:pPr>
              <w:spacing w:after="120"/>
              <w:rPr>
                <w:rFonts w:cs="Arial"/>
              </w:rPr>
            </w:pPr>
            <w:r w:rsidRPr="00637AC2">
              <w:rPr>
                <w:rFonts w:cs="Arial"/>
                <w:sz w:val="22"/>
              </w:rPr>
              <w:t xml:space="preserve">Comprises 10 x 8-board matches over 3 sessions: </w:t>
            </w:r>
          </w:p>
          <w:p w14:paraId="3AD958C3" w14:textId="77777777" w:rsidR="00762155" w:rsidRPr="00637AC2" w:rsidRDefault="00762155" w:rsidP="00762155">
            <w:pPr>
              <w:spacing w:after="120"/>
              <w:rPr>
                <w:rFonts w:cs="Arial"/>
              </w:rPr>
            </w:pPr>
            <w:r w:rsidRPr="00637AC2">
              <w:rPr>
                <w:rFonts w:cs="Arial"/>
                <w:sz w:val="22"/>
              </w:rPr>
              <w:t xml:space="preserve">Friday 10.00am and 2.00pm, session finishing by 6.00pm, and Saturday 10.00am finishing by 1.30pm. </w:t>
            </w:r>
          </w:p>
          <w:p w14:paraId="3F2EFE77" w14:textId="77777777" w:rsidR="00762155" w:rsidRPr="00637AC2" w:rsidRDefault="00762155" w:rsidP="00762155">
            <w:pPr>
              <w:spacing w:after="120"/>
              <w:rPr>
                <w:rFonts w:cs="Arial"/>
              </w:rPr>
            </w:pPr>
            <w:r w:rsidRPr="00637AC2">
              <w:rPr>
                <w:rFonts w:cs="Arial"/>
                <w:sz w:val="22"/>
              </w:rPr>
              <w:t>Open</w:t>
            </w:r>
            <w:r w:rsidR="007A0741" w:rsidRPr="00637AC2">
              <w:rPr>
                <w:rFonts w:cs="Arial"/>
                <w:sz w:val="22"/>
              </w:rPr>
              <w:t>, Intermediate</w:t>
            </w:r>
            <w:r w:rsidRPr="00637AC2">
              <w:rPr>
                <w:rFonts w:cs="Arial"/>
                <w:sz w:val="22"/>
              </w:rPr>
              <w:t xml:space="preserve"> and Restricted players will be playing for the Ivy Dahler Trophies. </w:t>
            </w:r>
          </w:p>
          <w:p w14:paraId="08E4FBF7" w14:textId="77777777" w:rsidR="00762155" w:rsidRPr="00637AC2" w:rsidRDefault="00762155" w:rsidP="00762155">
            <w:pPr>
              <w:spacing w:after="120"/>
              <w:rPr>
                <w:rFonts w:cs="Arial"/>
              </w:rPr>
            </w:pPr>
            <w:r w:rsidRPr="00637AC2">
              <w:rPr>
                <w:rFonts w:cs="Arial"/>
                <w:sz w:val="22"/>
              </w:rPr>
              <w:t xml:space="preserve">Two fields in Open section. </w:t>
            </w:r>
          </w:p>
          <w:p w14:paraId="53A2F950" w14:textId="77777777" w:rsidR="00762155" w:rsidRPr="00637AC2" w:rsidRDefault="00762155" w:rsidP="00762155">
            <w:pPr>
              <w:spacing w:after="120"/>
              <w:rPr>
                <w:rFonts w:cs="Arial"/>
              </w:rPr>
            </w:pPr>
            <w:r w:rsidRPr="00637AC2">
              <w:rPr>
                <w:rFonts w:cs="Arial"/>
                <w:sz w:val="22"/>
              </w:rPr>
              <w:t xml:space="preserve">Single fields in Intermediate and Restricted sections. </w:t>
            </w:r>
          </w:p>
          <w:p w14:paraId="2E434FF3" w14:textId="4B731F75" w:rsidR="00762155" w:rsidRPr="00637AC2" w:rsidRDefault="00762155" w:rsidP="00425A38">
            <w:pPr>
              <w:spacing w:after="120"/>
              <w:rPr>
                <w:rFonts w:cs="Arial"/>
              </w:rPr>
            </w:pPr>
            <w:r w:rsidRPr="00637AC2">
              <w:rPr>
                <w:rFonts w:cs="Arial"/>
                <w:sz w:val="22"/>
              </w:rPr>
              <w:t>No drop-outs will be permitted</w:t>
            </w:r>
          </w:p>
        </w:tc>
      </w:tr>
      <w:tr w:rsidR="00762155" w:rsidRPr="00637AC2" w14:paraId="6995AE24" w14:textId="77777777" w:rsidTr="00793FCD">
        <w:tc>
          <w:tcPr>
            <w:tcW w:w="1418" w:type="dxa"/>
            <w:vAlign w:val="center"/>
          </w:tcPr>
          <w:p w14:paraId="3EE80657" w14:textId="4B81CF83" w:rsidR="00762155" w:rsidRPr="00637AC2" w:rsidRDefault="002A37A2" w:rsidP="002D13B2">
            <w:pPr>
              <w:spacing w:after="240"/>
              <w:rPr>
                <w:rFonts w:cs="Arial"/>
                <w:bCs/>
              </w:rPr>
            </w:pPr>
            <w:r w:rsidRPr="00637AC2">
              <w:rPr>
                <w:rFonts w:cs="Arial"/>
                <w:bCs/>
                <w:sz w:val="22"/>
              </w:rPr>
              <w:t>Fri and Sat   2</w:t>
            </w:r>
            <w:r w:rsidR="00B578FC">
              <w:rPr>
                <w:rFonts w:cs="Arial"/>
                <w:bCs/>
                <w:sz w:val="22"/>
              </w:rPr>
              <w:t>5</w:t>
            </w:r>
            <w:r w:rsidR="00762155" w:rsidRPr="00637AC2">
              <w:rPr>
                <w:rFonts w:cs="Arial"/>
                <w:bCs/>
                <w:sz w:val="22"/>
              </w:rPr>
              <w:t>-2</w:t>
            </w:r>
            <w:r w:rsidR="00B578FC">
              <w:rPr>
                <w:rFonts w:cs="Arial"/>
                <w:bCs/>
                <w:sz w:val="22"/>
              </w:rPr>
              <w:t>6</w:t>
            </w:r>
            <w:r w:rsidR="00762155" w:rsidRPr="00637AC2">
              <w:rPr>
                <w:rFonts w:cs="Arial"/>
                <w:bCs/>
                <w:sz w:val="22"/>
              </w:rPr>
              <w:t xml:space="preserve"> Feb</w:t>
            </w:r>
          </w:p>
        </w:tc>
        <w:tc>
          <w:tcPr>
            <w:tcW w:w="3402" w:type="dxa"/>
            <w:vAlign w:val="center"/>
          </w:tcPr>
          <w:p w14:paraId="66481A0F" w14:textId="77777777" w:rsidR="00762155" w:rsidRPr="00637AC2" w:rsidRDefault="00762155" w:rsidP="00387EC6">
            <w:pPr>
              <w:rPr>
                <w:rFonts w:cs="Arial"/>
                <w:b/>
              </w:rPr>
            </w:pPr>
            <w:r w:rsidRPr="00637AC2">
              <w:rPr>
                <w:rFonts w:cs="Arial"/>
                <w:b/>
                <w:sz w:val="22"/>
              </w:rPr>
              <w:t>Teams Finals</w:t>
            </w:r>
          </w:p>
        </w:tc>
        <w:tc>
          <w:tcPr>
            <w:tcW w:w="5954" w:type="dxa"/>
            <w:vAlign w:val="center"/>
          </w:tcPr>
          <w:p w14:paraId="771CA536" w14:textId="77777777" w:rsidR="00762155" w:rsidRPr="00637AC2" w:rsidRDefault="00762155" w:rsidP="00762155">
            <w:pPr>
              <w:spacing w:after="120"/>
              <w:rPr>
                <w:rFonts w:cs="Arial"/>
              </w:rPr>
            </w:pPr>
            <w:r w:rsidRPr="00637AC2">
              <w:rPr>
                <w:rFonts w:cs="Arial"/>
                <w:b/>
                <w:bCs/>
                <w:sz w:val="22"/>
              </w:rPr>
              <w:t>Open Round-of-Four</w:t>
            </w:r>
            <w:r w:rsidRPr="00637AC2">
              <w:rPr>
                <w:rFonts w:cs="Arial"/>
                <w:sz w:val="22"/>
              </w:rPr>
              <w:t xml:space="preserve"> for 3rd to 6th places</w:t>
            </w:r>
            <w:r w:rsidRPr="00637AC2">
              <w:rPr>
                <w:rFonts w:cs="Arial"/>
                <w:sz w:val="22"/>
              </w:rPr>
              <w:br/>
              <w:t>Friday 9.00am 2x12-board matches</w:t>
            </w:r>
          </w:p>
          <w:p w14:paraId="20FAFACF" w14:textId="77777777" w:rsidR="00762155" w:rsidRPr="00637AC2" w:rsidRDefault="00762155" w:rsidP="00762155">
            <w:pPr>
              <w:spacing w:after="120"/>
              <w:rPr>
                <w:rFonts w:cs="Arial"/>
              </w:rPr>
            </w:pPr>
            <w:r w:rsidRPr="00637AC2">
              <w:rPr>
                <w:rFonts w:cs="Arial"/>
                <w:b/>
                <w:bCs/>
                <w:sz w:val="22"/>
              </w:rPr>
              <w:t>Open Semi-Finals</w:t>
            </w:r>
            <w:r w:rsidRPr="00637AC2">
              <w:rPr>
                <w:rFonts w:cs="Arial"/>
                <w:sz w:val="22"/>
              </w:rPr>
              <w:t xml:space="preserve"> for 1st and 2nd and two winners from Round-of-four</w:t>
            </w:r>
            <w:r w:rsidR="004B445B" w:rsidRPr="00637AC2">
              <w:rPr>
                <w:rFonts w:cs="Arial"/>
                <w:sz w:val="22"/>
              </w:rPr>
              <w:t xml:space="preserve"> </w:t>
            </w:r>
            <w:r w:rsidRPr="00637AC2">
              <w:rPr>
                <w:rFonts w:cs="Arial"/>
                <w:sz w:val="22"/>
              </w:rPr>
              <w:t xml:space="preserve">Friday 2.00pm </w:t>
            </w:r>
            <w:r w:rsidR="003F66DF">
              <w:rPr>
                <w:rFonts w:cs="Arial"/>
                <w:sz w:val="22"/>
              </w:rPr>
              <w:t>3</w:t>
            </w:r>
            <w:r w:rsidRPr="00637AC2">
              <w:rPr>
                <w:rFonts w:cs="Arial"/>
                <w:sz w:val="22"/>
              </w:rPr>
              <w:t>x1</w:t>
            </w:r>
            <w:r w:rsidR="003F66DF">
              <w:rPr>
                <w:rFonts w:cs="Arial"/>
                <w:sz w:val="22"/>
              </w:rPr>
              <w:t>2</w:t>
            </w:r>
            <w:r w:rsidRPr="00637AC2">
              <w:rPr>
                <w:rFonts w:cs="Arial"/>
                <w:sz w:val="22"/>
              </w:rPr>
              <w:t>-board matches</w:t>
            </w:r>
          </w:p>
          <w:p w14:paraId="5774AA25" w14:textId="77777777" w:rsidR="00762155" w:rsidRPr="00637AC2" w:rsidRDefault="00762155" w:rsidP="00762155">
            <w:pPr>
              <w:spacing w:after="120"/>
              <w:rPr>
                <w:rFonts w:cs="Arial"/>
              </w:rPr>
            </w:pPr>
            <w:r w:rsidRPr="00637AC2">
              <w:rPr>
                <w:rFonts w:cs="Arial"/>
                <w:b/>
                <w:bCs/>
                <w:sz w:val="22"/>
              </w:rPr>
              <w:t>Open Finals</w:t>
            </w:r>
            <w:r w:rsidRPr="00637AC2">
              <w:rPr>
                <w:rFonts w:cs="Arial"/>
                <w:sz w:val="22"/>
              </w:rPr>
              <w:t xml:space="preserve"> for 2 Semi-finals winners</w:t>
            </w:r>
            <w:r w:rsidRPr="00637AC2">
              <w:rPr>
                <w:rFonts w:cs="Arial"/>
                <w:sz w:val="22"/>
              </w:rPr>
              <w:br/>
              <w:t>Saturday 9.00am 4x12board matches</w:t>
            </w:r>
          </w:p>
          <w:p w14:paraId="31B02A34" w14:textId="77777777" w:rsidR="00762155" w:rsidRPr="00637AC2" w:rsidRDefault="00762155" w:rsidP="00762155">
            <w:pPr>
              <w:spacing w:after="120"/>
              <w:rPr>
                <w:rFonts w:cs="Arial"/>
              </w:rPr>
            </w:pPr>
            <w:r w:rsidRPr="00637AC2">
              <w:rPr>
                <w:rFonts w:cs="Arial"/>
                <w:b/>
                <w:bCs/>
                <w:sz w:val="22"/>
              </w:rPr>
              <w:lastRenderedPageBreak/>
              <w:t>Seniors'</w:t>
            </w:r>
            <w:r w:rsidR="003F66DF">
              <w:rPr>
                <w:rFonts w:cs="Arial"/>
                <w:b/>
                <w:bCs/>
                <w:sz w:val="22"/>
              </w:rPr>
              <w:t>/Women’s</w:t>
            </w:r>
            <w:r w:rsidRPr="00637AC2">
              <w:rPr>
                <w:rFonts w:cs="Arial"/>
                <w:b/>
                <w:bCs/>
                <w:sz w:val="22"/>
              </w:rPr>
              <w:t xml:space="preserve"> Finals</w:t>
            </w:r>
            <w:r w:rsidRPr="00637AC2">
              <w:rPr>
                <w:rFonts w:cs="Arial"/>
                <w:sz w:val="22"/>
              </w:rPr>
              <w:t xml:space="preserve"> for top 2 at the end of Match 12</w:t>
            </w:r>
            <w:r w:rsidRPr="00637AC2">
              <w:rPr>
                <w:rFonts w:cs="Arial"/>
                <w:sz w:val="22"/>
              </w:rPr>
              <w:br/>
              <w:t>Friday 10.00am 4x12-board matches</w:t>
            </w:r>
          </w:p>
          <w:p w14:paraId="4E4FE1C9" w14:textId="77777777" w:rsidR="00762155" w:rsidRPr="00637AC2" w:rsidRDefault="00762155" w:rsidP="00A35FE0">
            <w:pPr>
              <w:rPr>
                <w:rFonts w:cs="Arial"/>
              </w:rPr>
            </w:pPr>
            <w:r w:rsidRPr="00637AC2">
              <w:rPr>
                <w:rFonts w:cs="Arial"/>
                <w:b/>
                <w:bCs/>
                <w:sz w:val="22"/>
              </w:rPr>
              <w:t>Novice, Restricted and Intermediate Finals</w:t>
            </w:r>
            <w:r w:rsidRPr="00637AC2">
              <w:rPr>
                <w:rFonts w:cs="Arial"/>
                <w:sz w:val="22"/>
              </w:rPr>
              <w:t xml:space="preserve"> for top 2 at the end of Match 12</w:t>
            </w:r>
            <w:r w:rsidRPr="00637AC2">
              <w:rPr>
                <w:rFonts w:cs="Arial"/>
                <w:sz w:val="22"/>
              </w:rPr>
              <w:br/>
              <w:t>Friday 10.00am 4x12-board matches</w:t>
            </w:r>
          </w:p>
        </w:tc>
      </w:tr>
      <w:tr w:rsidR="0051371D" w:rsidRPr="00637AC2" w14:paraId="2E82A44D" w14:textId="77777777" w:rsidTr="00320FE0">
        <w:trPr>
          <w:trHeight w:val="720"/>
        </w:trPr>
        <w:tc>
          <w:tcPr>
            <w:tcW w:w="1418" w:type="dxa"/>
            <w:vMerge w:val="restart"/>
            <w:vAlign w:val="center"/>
          </w:tcPr>
          <w:p w14:paraId="2E4677EA" w14:textId="57692974" w:rsidR="0051371D" w:rsidRPr="00637AC2" w:rsidRDefault="00074824" w:rsidP="004B445B">
            <w:pPr>
              <w:rPr>
                <w:rFonts w:cs="Arial"/>
                <w:bCs/>
              </w:rPr>
            </w:pPr>
            <w:r>
              <w:rPr>
                <w:rFonts w:cs="Arial"/>
                <w:bCs/>
                <w:sz w:val="22"/>
              </w:rPr>
              <w:lastRenderedPageBreak/>
              <w:t>Fri 2</w:t>
            </w:r>
            <w:r w:rsidR="00B578FC">
              <w:rPr>
                <w:rFonts w:cs="Arial"/>
                <w:bCs/>
                <w:sz w:val="22"/>
              </w:rPr>
              <w:t>5</w:t>
            </w:r>
            <w:r w:rsidR="0051371D" w:rsidRPr="00637AC2">
              <w:rPr>
                <w:rFonts w:cs="Arial"/>
                <w:bCs/>
                <w:sz w:val="22"/>
              </w:rPr>
              <w:t xml:space="preserve"> Feb</w:t>
            </w:r>
          </w:p>
        </w:tc>
        <w:tc>
          <w:tcPr>
            <w:tcW w:w="3402" w:type="dxa"/>
            <w:vAlign w:val="center"/>
          </w:tcPr>
          <w:p w14:paraId="607327DE" w14:textId="77777777" w:rsidR="0051371D" w:rsidRPr="00637AC2" w:rsidRDefault="0051371D" w:rsidP="00320FE0">
            <w:pPr>
              <w:rPr>
                <w:rFonts w:cs="Arial"/>
                <w:b/>
              </w:rPr>
            </w:pPr>
            <w:r w:rsidRPr="00637AC2">
              <w:rPr>
                <w:rFonts w:cs="Arial"/>
                <w:b/>
                <w:sz w:val="22"/>
              </w:rPr>
              <w:t xml:space="preserve">Seres-McMahon </w:t>
            </w:r>
            <w:r w:rsidR="00320FE0" w:rsidRPr="00637AC2">
              <w:rPr>
                <w:rFonts w:cs="Arial"/>
                <w:b/>
                <w:sz w:val="22"/>
              </w:rPr>
              <w:t>Match Point Swiss Pairs</w:t>
            </w:r>
          </w:p>
        </w:tc>
        <w:tc>
          <w:tcPr>
            <w:tcW w:w="5954" w:type="dxa"/>
            <w:vAlign w:val="center"/>
          </w:tcPr>
          <w:p w14:paraId="3CCD6403" w14:textId="77777777" w:rsidR="0051371D" w:rsidRPr="00637AC2" w:rsidRDefault="00320FE0" w:rsidP="00320FE0">
            <w:pPr>
              <w:rPr>
                <w:rFonts w:cs="Arial"/>
              </w:rPr>
            </w:pPr>
            <w:r w:rsidRPr="00637AC2">
              <w:rPr>
                <w:rFonts w:cs="Arial"/>
                <w:sz w:val="22"/>
              </w:rPr>
              <w:t>10.00am and 2.00pm. Comprises 6</w:t>
            </w:r>
            <w:r w:rsidR="0051371D" w:rsidRPr="00637AC2">
              <w:rPr>
                <w:rFonts w:cs="Arial"/>
                <w:sz w:val="22"/>
              </w:rPr>
              <w:t xml:space="preserve"> x 8-board matches over 2 sessions. Playing for the Seres McMahon Shield.</w:t>
            </w:r>
          </w:p>
        </w:tc>
      </w:tr>
      <w:tr w:rsidR="00C41208" w:rsidRPr="00637AC2" w14:paraId="36BF4E9C" w14:textId="77777777" w:rsidTr="00793FCD">
        <w:trPr>
          <w:trHeight w:val="544"/>
        </w:trPr>
        <w:tc>
          <w:tcPr>
            <w:tcW w:w="1418" w:type="dxa"/>
            <w:vMerge/>
            <w:vAlign w:val="center"/>
          </w:tcPr>
          <w:p w14:paraId="64E5F650" w14:textId="77777777" w:rsidR="00C41208" w:rsidRPr="00637AC2" w:rsidRDefault="00C41208" w:rsidP="00387EC6">
            <w:pPr>
              <w:spacing w:after="240"/>
              <w:rPr>
                <w:rFonts w:cs="Arial"/>
                <w:bCs/>
              </w:rPr>
            </w:pPr>
          </w:p>
        </w:tc>
        <w:tc>
          <w:tcPr>
            <w:tcW w:w="3402" w:type="dxa"/>
            <w:vAlign w:val="center"/>
          </w:tcPr>
          <w:p w14:paraId="65273AD2" w14:textId="77777777" w:rsidR="00C41208" w:rsidRPr="00637AC2" w:rsidRDefault="00C41208" w:rsidP="004B445B">
            <w:pPr>
              <w:rPr>
                <w:rFonts w:cs="Arial"/>
                <w:b/>
              </w:rPr>
            </w:pPr>
            <w:r w:rsidRPr="00637AC2">
              <w:rPr>
                <w:rFonts w:cs="Arial"/>
                <w:b/>
                <w:sz w:val="22"/>
              </w:rPr>
              <w:t>Friday Novice Pairs</w:t>
            </w:r>
          </w:p>
        </w:tc>
        <w:tc>
          <w:tcPr>
            <w:tcW w:w="5954" w:type="dxa"/>
            <w:vAlign w:val="center"/>
          </w:tcPr>
          <w:p w14:paraId="2D086960" w14:textId="77777777" w:rsidR="00C41208" w:rsidRPr="00637AC2" w:rsidRDefault="00C41208" w:rsidP="00A35FE0">
            <w:pPr>
              <w:rPr>
                <w:rFonts w:cs="Arial"/>
              </w:rPr>
            </w:pPr>
            <w:r w:rsidRPr="00637AC2">
              <w:rPr>
                <w:rFonts w:cs="Arial"/>
                <w:sz w:val="22"/>
              </w:rPr>
              <w:t>10.00am and 2.00pm.</w:t>
            </w:r>
            <w:r w:rsidR="00320FE0" w:rsidRPr="00637AC2">
              <w:rPr>
                <w:rFonts w:cs="Arial"/>
                <w:sz w:val="22"/>
              </w:rPr>
              <w:t xml:space="preserve"> Comprises 6 x 8-board matches over 2 sessions. </w:t>
            </w:r>
            <w:r w:rsidRPr="00637AC2">
              <w:rPr>
                <w:rFonts w:cs="Arial"/>
                <w:sz w:val="22"/>
              </w:rPr>
              <w:t>Sponsored by Annette Maluish.</w:t>
            </w:r>
          </w:p>
        </w:tc>
      </w:tr>
      <w:tr w:rsidR="00C41208" w:rsidRPr="00637AC2" w14:paraId="5BD12A47" w14:textId="77777777" w:rsidTr="00793FCD">
        <w:trPr>
          <w:trHeight w:val="720"/>
        </w:trPr>
        <w:tc>
          <w:tcPr>
            <w:tcW w:w="1418" w:type="dxa"/>
            <w:vMerge/>
            <w:vAlign w:val="center"/>
          </w:tcPr>
          <w:p w14:paraId="64377C21" w14:textId="77777777" w:rsidR="00C41208" w:rsidRPr="00637AC2" w:rsidRDefault="00C41208" w:rsidP="00387EC6">
            <w:pPr>
              <w:spacing w:after="240"/>
              <w:rPr>
                <w:rFonts w:cs="Arial"/>
                <w:bCs/>
              </w:rPr>
            </w:pPr>
          </w:p>
        </w:tc>
        <w:tc>
          <w:tcPr>
            <w:tcW w:w="3402" w:type="dxa"/>
            <w:vAlign w:val="center"/>
          </w:tcPr>
          <w:p w14:paraId="41123878" w14:textId="0459FE54" w:rsidR="00E97F5A" w:rsidRPr="00637AC2" w:rsidRDefault="00C41208" w:rsidP="00474BAB">
            <w:pPr>
              <w:rPr>
                <w:rFonts w:cs="Arial"/>
                <w:b/>
              </w:rPr>
            </w:pPr>
            <w:r w:rsidRPr="00637AC2">
              <w:rPr>
                <w:rFonts w:cs="Arial"/>
                <w:b/>
                <w:sz w:val="22"/>
              </w:rPr>
              <w:t>Walk-in</w:t>
            </w:r>
            <w:r w:rsidR="00E97F5A">
              <w:rPr>
                <w:rFonts w:cs="Arial"/>
                <w:b/>
                <w:sz w:val="22"/>
              </w:rPr>
              <w:t xml:space="preserve"> Pairs</w:t>
            </w:r>
            <w:r w:rsidR="00474BAB">
              <w:rPr>
                <w:rFonts w:cs="Arial"/>
                <w:b/>
                <w:sz w:val="22"/>
              </w:rPr>
              <w:t xml:space="preserve"> - </w:t>
            </w:r>
            <w:r w:rsidR="004B5A50">
              <w:rPr>
                <w:rFonts w:cs="Arial"/>
                <w:b/>
                <w:sz w:val="22"/>
              </w:rPr>
              <w:t>2</w:t>
            </w:r>
            <w:r w:rsidR="00E97F5A">
              <w:rPr>
                <w:rFonts w:cs="Arial"/>
                <w:b/>
                <w:sz w:val="22"/>
              </w:rPr>
              <w:t xml:space="preserve"> Sessions</w:t>
            </w:r>
          </w:p>
        </w:tc>
        <w:tc>
          <w:tcPr>
            <w:tcW w:w="5954" w:type="dxa"/>
            <w:vAlign w:val="center"/>
          </w:tcPr>
          <w:p w14:paraId="730D2F01" w14:textId="77777777" w:rsidR="00C41208" w:rsidRPr="00637AC2" w:rsidRDefault="00C41208" w:rsidP="00A35FE0">
            <w:pPr>
              <w:rPr>
                <w:rFonts w:cs="Arial"/>
              </w:rPr>
            </w:pPr>
            <w:r w:rsidRPr="00637AC2">
              <w:rPr>
                <w:rFonts w:cs="Arial"/>
                <w:sz w:val="22"/>
              </w:rPr>
              <w:t>10.00am and 2.00pm. 2 separate sessions. No registration necessary. Entry fee $15 per player collected at the table.</w:t>
            </w:r>
          </w:p>
        </w:tc>
      </w:tr>
      <w:tr w:rsidR="0051371D" w:rsidRPr="00637AC2" w14:paraId="1378C765" w14:textId="77777777" w:rsidTr="00793FCD">
        <w:trPr>
          <w:trHeight w:val="1542"/>
        </w:trPr>
        <w:tc>
          <w:tcPr>
            <w:tcW w:w="1418" w:type="dxa"/>
            <w:vAlign w:val="center"/>
          </w:tcPr>
          <w:p w14:paraId="024FDBCF" w14:textId="4CC07AA0" w:rsidR="0051371D" w:rsidRPr="00637AC2" w:rsidRDefault="00074824" w:rsidP="004B445B">
            <w:pPr>
              <w:rPr>
                <w:rFonts w:cs="Arial"/>
                <w:bCs/>
              </w:rPr>
            </w:pPr>
            <w:r>
              <w:rPr>
                <w:rFonts w:cs="Arial"/>
                <w:bCs/>
                <w:sz w:val="22"/>
              </w:rPr>
              <w:t>Sat 2</w:t>
            </w:r>
            <w:r w:rsidR="00B578FC">
              <w:rPr>
                <w:rFonts w:cs="Arial"/>
                <w:bCs/>
                <w:sz w:val="22"/>
              </w:rPr>
              <w:t>6</w:t>
            </w:r>
            <w:r w:rsidR="0051371D" w:rsidRPr="00637AC2">
              <w:rPr>
                <w:rFonts w:cs="Arial"/>
                <w:bCs/>
                <w:sz w:val="22"/>
              </w:rPr>
              <w:t xml:space="preserve"> Feb</w:t>
            </w:r>
          </w:p>
        </w:tc>
        <w:tc>
          <w:tcPr>
            <w:tcW w:w="3402" w:type="dxa"/>
            <w:vAlign w:val="center"/>
          </w:tcPr>
          <w:p w14:paraId="223623F7" w14:textId="274741CF" w:rsidR="00E97F5A" w:rsidRDefault="0051371D" w:rsidP="00133F26">
            <w:pPr>
              <w:rPr>
                <w:rFonts w:cs="Arial"/>
                <w:b/>
                <w:sz w:val="22"/>
              </w:rPr>
            </w:pPr>
            <w:r w:rsidRPr="00637AC2">
              <w:rPr>
                <w:rFonts w:cs="Arial"/>
                <w:b/>
                <w:sz w:val="22"/>
              </w:rPr>
              <w:t>Walk-in</w:t>
            </w:r>
            <w:r w:rsidR="00E97F5A">
              <w:rPr>
                <w:rFonts w:cs="Arial"/>
                <w:b/>
                <w:sz w:val="22"/>
              </w:rPr>
              <w:t xml:space="preserve"> Pairs</w:t>
            </w:r>
            <w:r w:rsidR="00133F26">
              <w:rPr>
                <w:rFonts w:cs="Arial"/>
                <w:b/>
                <w:sz w:val="22"/>
              </w:rPr>
              <w:t xml:space="preserve"> - </w:t>
            </w:r>
            <w:r w:rsidR="004B5A50">
              <w:rPr>
                <w:rFonts w:cs="Arial"/>
                <w:b/>
                <w:sz w:val="22"/>
              </w:rPr>
              <w:t>1</w:t>
            </w:r>
            <w:r w:rsidR="00E97F5A">
              <w:rPr>
                <w:rFonts w:cs="Arial"/>
                <w:b/>
                <w:sz w:val="22"/>
              </w:rPr>
              <w:t xml:space="preserve"> Session</w:t>
            </w:r>
          </w:p>
          <w:p w14:paraId="73B476DE" w14:textId="6D41063A" w:rsidR="00133F26" w:rsidRDefault="00133F26" w:rsidP="00133F26">
            <w:pPr>
              <w:rPr>
                <w:rFonts w:cs="Arial"/>
                <w:b/>
              </w:rPr>
            </w:pPr>
          </w:p>
          <w:p w14:paraId="7298C858" w14:textId="77777777" w:rsidR="00133F26" w:rsidRPr="00637AC2" w:rsidRDefault="00133F26" w:rsidP="00133F26">
            <w:pPr>
              <w:rPr>
                <w:rFonts w:cs="Arial"/>
                <w:b/>
              </w:rPr>
            </w:pPr>
          </w:p>
          <w:p w14:paraId="120E6D03" w14:textId="77777777" w:rsidR="0051371D" w:rsidRPr="00637AC2" w:rsidRDefault="0051371D" w:rsidP="004B445B">
            <w:pPr>
              <w:rPr>
                <w:rFonts w:cs="Arial"/>
                <w:b/>
              </w:rPr>
            </w:pPr>
            <w:r w:rsidRPr="00637AC2">
              <w:rPr>
                <w:rFonts w:cs="Arial"/>
                <w:b/>
                <w:sz w:val="22"/>
              </w:rPr>
              <w:t>Dinner Dance</w:t>
            </w:r>
          </w:p>
        </w:tc>
        <w:tc>
          <w:tcPr>
            <w:tcW w:w="5954" w:type="dxa"/>
            <w:vAlign w:val="center"/>
          </w:tcPr>
          <w:p w14:paraId="4E78BAFF" w14:textId="77777777" w:rsidR="00762155" w:rsidRPr="00637AC2" w:rsidRDefault="0051371D" w:rsidP="00E97F5A">
            <w:pPr>
              <w:spacing w:before="120" w:after="240"/>
              <w:rPr>
                <w:rFonts w:cs="Arial"/>
              </w:rPr>
            </w:pPr>
            <w:r w:rsidRPr="00637AC2">
              <w:rPr>
                <w:rFonts w:cs="Arial"/>
                <w:sz w:val="22"/>
              </w:rPr>
              <w:t>Starts 10.00am. No registration necessary. Entry fee $15 per player collected at the table.</w:t>
            </w:r>
          </w:p>
          <w:p w14:paraId="08AA973D" w14:textId="59F75907" w:rsidR="0051371D" w:rsidRPr="00637AC2" w:rsidRDefault="004F1BA7" w:rsidP="00A35FE0">
            <w:pPr>
              <w:rPr>
                <w:rFonts w:cs="Arial"/>
              </w:rPr>
            </w:pPr>
            <w:r>
              <w:rPr>
                <w:rFonts w:cs="Arial"/>
                <w:sz w:val="22"/>
              </w:rPr>
              <w:t>All players will need to pay $20 with non-players paying $50. Please book at the venue prior to Wednesday 2</w:t>
            </w:r>
            <w:r w:rsidR="008E7054">
              <w:rPr>
                <w:rFonts w:cs="Arial"/>
                <w:sz w:val="22"/>
              </w:rPr>
              <w:t>4</w:t>
            </w:r>
            <w:r w:rsidRPr="004F1BA7">
              <w:rPr>
                <w:rFonts w:cs="Arial"/>
                <w:sz w:val="22"/>
                <w:vertAlign w:val="superscript"/>
              </w:rPr>
              <w:t>th</w:t>
            </w:r>
            <w:r>
              <w:rPr>
                <w:rFonts w:cs="Arial"/>
                <w:sz w:val="22"/>
              </w:rPr>
              <w:t xml:space="preserve"> February to ensure you place is secured.</w:t>
            </w:r>
            <w:r w:rsidR="00DE69A6">
              <w:rPr>
                <w:rFonts w:cs="Arial"/>
                <w:sz w:val="22"/>
              </w:rPr>
              <w:t xml:space="preserve"> 7</w:t>
            </w:r>
            <w:r w:rsidR="002C0FE5">
              <w:rPr>
                <w:rFonts w:cs="Arial"/>
                <w:sz w:val="22"/>
              </w:rPr>
              <w:t>.00</w:t>
            </w:r>
            <w:r w:rsidR="005C5502">
              <w:rPr>
                <w:rFonts w:cs="Arial"/>
                <w:sz w:val="22"/>
              </w:rPr>
              <w:t>pm for 7.30 start</w:t>
            </w:r>
          </w:p>
        </w:tc>
      </w:tr>
    </w:tbl>
    <w:p w14:paraId="4D3F9810" w14:textId="5A281986" w:rsidR="00B35FEA" w:rsidRDefault="00B35FEA" w:rsidP="00B35FEA">
      <w:pPr>
        <w:pStyle w:val="Heading1"/>
        <w:tabs>
          <w:tab w:val="left" w:pos="7980"/>
        </w:tabs>
        <w:spacing w:before="360"/>
      </w:pPr>
      <w:bookmarkStart w:id="226" w:name="_Toc82766533"/>
      <w:bookmarkStart w:id="227" w:name="_Toc82766855"/>
      <w:r>
        <w:t xml:space="preserve">QLD </w:t>
      </w:r>
      <w:r w:rsidRPr="00637AC2">
        <w:t>CH</w:t>
      </w:r>
      <w:r>
        <w:t>ECK</w:t>
      </w:r>
      <w:r w:rsidR="00AB76F1">
        <w:t xml:space="preserve"> </w:t>
      </w:r>
      <w:r>
        <w:t>IN APP</w:t>
      </w:r>
      <w:bookmarkEnd w:id="226"/>
      <w:bookmarkEnd w:id="227"/>
      <w:r>
        <w:tab/>
      </w:r>
    </w:p>
    <w:p w14:paraId="1BB97FE5" w14:textId="68971B27" w:rsidR="00B35FEA" w:rsidRPr="00A9030B" w:rsidRDefault="00B35FEA" w:rsidP="00B35FEA">
      <w:r>
        <w:t>All players will need to check in daily using the Check</w:t>
      </w:r>
      <w:r w:rsidR="00E92E37">
        <w:t xml:space="preserve"> </w:t>
      </w:r>
      <w:r>
        <w:t>In Qld app.</w:t>
      </w:r>
    </w:p>
    <w:p w14:paraId="7503D8F2" w14:textId="77777777" w:rsidR="00391B84" w:rsidRPr="00CD3767" w:rsidRDefault="00391B84" w:rsidP="0058579C">
      <w:pPr>
        <w:pStyle w:val="Heading1"/>
      </w:pPr>
      <w:bookmarkStart w:id="228" w:name="_Toc82766534"/>
      <w:bookmarkStart w:id="229" w:name="_Toc82766856"/>
      <w:r w:rsidRPr="00AB6454">
        <w:rPr>
          <w:highlight w:val="yellow"/>
        </w:rPr>
        <w:t>RECORDERS</w:t>
      </w:r>
      <w:bookmarkEnd w:id="228"/>
      <w:bookmarkEnd w:id="229"/>
    </w:p>
    <w:p w14:paraId="6CC68A3A" w14:textId="77777777" w:rsidR="001E16CF" w:rsidRDefault="001E16CF" w:rsidP="001E16CF">
      <w:pPr>
        <w:spacing w:after="120"/>
      </w:pPr>
      <w:r>
        <w:t>Recorders are as follows:</w:t>
      </w:r>
    </w:p>
    <w:p w14:paraId="05E472BE" w14:textId="77777777" w:rsidR="001E16CF" w:rsidRDefault="00CD3767" w:rsidP="00CD3767">
      <w:r>
        <w:t>Richard Wa</w:t>
      </w:r>
      <w:r w:rsidR="001E16CF">
        <w:t>rd</w:t>
      </w:r>
    </w:p>
    <w:p w14:paraId="2E5D3453" w14:textId="2B4E724B" w:rsidR="001E16CF" w:rsidRDefault="00CD3767" w:rsidP="00CD3767">
      <w:r>
        <w:t>Bob Sebesfi</w:t>
      </w:r>
    </w:p>
    <w:p w14:paraId="7B835F84" w14:textId="1A18D4A1" w:rsidR="004947B5" w:rsidRDefault="004947B5" w:rsidP="00CD3767">
      <w:r>
        <w:t>Jodi Tutty</w:t>
      </w:r>
    </w:p>
    <w:p w14:paraId="52B2FE82" w14:textId="77777777" w:rsidR="001E16CF" w:rsidRDefault="001E16CF" w:rsidP="00CD3767">
      <w:r>
        <w:t>Liam Milne</w:t>
      </w:r>
    </w:p>
    <w:p w14:paraId="36AD7FB2" w14:textId="72791CB0" w:rsidR="004947B5" w:rsidRDefault="001E16CF" w:rsidP="001E16CF">
      <w:pPr>
        <w:spacing w:after="120"/>
      </w:pPr>
      <w:r>
        <w:t>David Beauchamp</w:t>
      </w:r>
    </w:p>
    <w:p w14:paraId="193395F5" w14:textId="77777777" w:rsidR="008136B4" w:rsidRPr="00637AC2" w:rsidRDefault="008136B4" w:rsidP="008136B4">
      <w:pPr>
        <w:spacing w:after="240"/>
        <w:rPr>
          <w:rFonts w:cs="Arial"/>
          <w:szCs w:val="24"/>
          <w:lang w:val="en-GB"/>
        </w:rPr>
      </w:pPr>
      <w:r w:rsidRPr="00637AC2">
        <w:rPr>
          <w:rFonts w:cs="Arial"/>
          <w:szCs w:val="24"/>
          <w:lang w:val="en-GB"/>
        </w:rPr>
        <w:t>The Director will guide you to the appropriate adviser.</w:t>
      </w:r>
    </w:p>
    <w:p w14:paraId="6B0C9764" w14:textId="77777777" w:rsidR="002C7774" w:rsidRPr="00637AC2" w:rsidRDefault="00044ECF" w:rsidP="002C7774">
      <w:pPr>
        <w:pStyle w:val="Heading1"/>
      </w:pPr>
      <w:bookmarkStart w:id="230" w:name="_Toc82766535"/>
      <w:bookmarkStart w:id="231" w:name="_Toc82766857"/>
      <w:r w:rsidRPr="00637AC2">
        <w:t>REFERENCE N</w:t>
      </w:r>
      <w:r w:rsidR="00DC2A29" w:rsidRPr="00637AC2">
        <w:t>U</w:t>
      </w:r>
      <w:r w:rsidR="002C7774" w:rsidRPr="00637AC2">
        <w:t>MBER</w:t>
      </w:r>
      <w:bookmarkEnd w:id="230"/>
      <w:bookmarkEnd w:id="231"/>
    </w:p>
    <w:p w14:paraId="5D18CACB" w14:textId="77777777" w:rsidR="00CD3767" w:rsidRDefault="002C7774" w:rsidP="002C7774">
      <w:r w:rsidRPr="00637AC2">
        <w:t>The Entry ID is sometimes referred to as Ref No. This is the number allocated when an on-line entry is made. This number is used by each member of a pair or team when paying the entry fee separately so that the payment may be matched to the original entry.</w:t>
      </w:r>
    </w:p>
    <w:p w14:paraId="012DBD1E" w14:textId="56E2D40C" w:rsidR="00752156" w:rsidRPr="00637AC2" w:rsidRDefault="00CD3767" w:rsidP="00450BDD">
      <w:pPr>
        <w:pStyle w:val="Heading1"/>
      </w:pPr>
      <w:r>
        <w:br w:type="page"/>
      </w:r>
      <w:bookmarkStart w:id="232" w:name="_Toc82766536"/>
      <w:bookmarkStart w:id="233" w:name="_Toc82766858"/>
      <w:r w:rsidR="00752156" w:rsidRPr="00F47BF7">
        <w:rPr>
          <w:highlight w:val="yellow"/>
        </w:rPr>
        <w:lastRenderedPageBreak/>
        <w:t>REGULATIONS</w:t>
      </w:r>
      <w:bookmarkEnd w:id="232"/>
      <w:bookmarkEnd w:id="233"/>
    </w:p>
    <w:p w14:paraId="52BCD8AD" w14:textId="7DE0EEBF" w:rsidR="0084727C" w:rsidRDefault="0084727C" w:rsidP="00752156">
      <w:r w:rsidRPr="00637AC2">
        <w:t xml:space="preserve">System regulations are published on </w:t>
      </w:r>
      <w:r w:rsidR="0029013A">
        <w:t>the website after 1 January 20</w:t>
      </w:r>
      <w:r w:rsidR="008E49BF">
        <w:t>2</w:t>
      </w:r>
      <w:r w:rsidR="000E4776">
        <w:t>2</w:t>
      </w:r>
      <w:r w:rsidRPr="00637AC2">
        <w:t>.</w:t>
      </w:r>
    </w:p>
    <w:p w14:paraId="0F4BF767" w14:textId="77777777" w:rsidR="00DA52F3" w:rsidRDefault="00B4792B" w:rsidP="007E08FA">
      <w:pPr>
        <w:spacing w:before="120"/>
      </w:pPr>
      <w:hyperlink r:id="rId50" w:history="1">
        <w:r w:rsidR="00DA52F3" w:rsidRPr="00F47BF7">
          <w:rPr>
            <w:rStyle w:val="Hyperlink"/>
            <w:highlight w:val="yellow"/>
          </w:rPr>
          <w:t>https://www.qldbridge.com.au/gcc/2020/systemRegulations.pdf</w:t>
        </w:r>
      </w:hyperlink>
    </w:p>
    <w:p w14:paraId="44CBD2A6" w14:textId="1C6CA7C8" w:rsidR="007E08FA" w:rsidRPr="007E08FA" w:rsidRDefault="0084727C" w:rsidP="00DA52F3">
      <w:pPr>
        <w:spacing w:before="120" w:after="120"/>
      </w:pPr>
      <w:r w:rsidRPr="00637AC2">
        <w:t>Supplementary regulations are published on the website</w:t>
      </w:r>
      <w:r w:rsidR="0029013A">
        <w:t xml:space="preserve"> after 1 February 20</w:t>
      </w:r>
      <w:r w:rsidR="008E49BF">
        <w:t>2</w:t>
      </w:r>
      <w:r w:rsidR="000E4776">
        <w:t>2</w:t>
      </w:r>
      <w:r w:rsidRPr="00637AC2">
        <w:t>.</w:t>
      </w:r>
    </w:p>
    <w:p w14:paraId="20076913" w14:textId="77777777" w:rsidR="00D049A7" w:rsidRDefault="00B4792B" w:rsidP="00D049A7">
      <w:hyperlink r:id="rId51" w:history="1">
        <w:r w:rsidR="00D049A7" w:rsidRPr="00F47BF7">
          <w:rPr>
            <w:rStyle w:val="Hyperlink"/>
            <w:highlight w:val="yellow"/>
          </w:rPr>
          <w:t>https://www.qldbridge.com.au/gcc/2020/2020GCCSupplementaryRegulations.pdf</w:t>
        </w:r>
      </w:hyperlink>
    </w:p>
    <w:p w14:paraId="3E3E0810" w14:textId="503BC528" w:rsidR="002E4720" w:rsidRPr="00637AC2" w:rsidRDefault="002E4720" w:rsidP="00D14851">
      <w:pPr>
        <w:pStyle w:val="Heading1"/>
      </w:pPr>
      <w:bookmarkStart w:id="234" w:name="_Toc82766537"/>
      <w:bookmarkStart w:id="235" w:name="_Toc82766859"/>
      <w:r w:rsidRPr="00637AC2">
        <w:t>RESTRICTED ELIGIBLITY</w:t>
      </w:r>
      <w:bookmarkEnd w:id="234"/>
      <w:bookmarkEnd w:id="235"/>
    </w:p>
    <w:p w14:paraId="6CC81345" w14:textId="704A29CE" w:rsidR="00756954" w:rsidRPr="00637AC2" w:rsidRDefault="0046345C" w:rsidP="004A7B7C">
      <w:pPr>
        <w:spacing w:after="240"/>
        <w:rPr>
          <w:rFonts w:cs="Arial"/>
          <w:szCs w:val="24"/>
          <w:lang w:val="en-GB"/>
        </w:rPr>
      </w:pPr>
      <w:r w:rsidRPr="00637AC2">
        <w:rPr>
          <w:rFonts w:cs="Arial"/>
          <w:szCs w:val="24"/>
          <w:lang w:val="en-GB"/>
        </w:rPr>
        <w:t xml:space="preserve">Open to players who have </w:t>
      </w:r>
      <w:r w:rsidR="00C00F42" w:rsidRPr="00637AC2">
        <w:rPr>
          <w:rFonts w:cs="Arial"/>
          <w:szCs w:val="24"/>
          <w:lang w:val="en-GB"/>
        </w:rPr>
        <w:t xml:space="preserve">less than </w:t>
      </w:r>
      <w:r w:rsidR="0069270A" w:rsidRPr="00637AC2">
        <w:rPr>
          <w:rFonts w:cs="Arial"/>
          <w:szCs w:val="24"/>
          <w:lang w:val="en-GB"/>
        </w:rPr>
        <w:t xml:space="preserve">300 MP’s as at </w:t>
      </w:r>
      <w:r w:rsidR="00C00F42" w:rsidRPr="00637AC2">
        <w:rPr>
          <w:rFonts w:cs="Arial"/>
          <w:szCs w:val="24"/>
          <w:lang w:val="en-GB"/>
        </w:rPr>
        <w:t xml:space="preserve">30 September </w:t>
      </w:r>
      <w:r w:rsidR="0029013A">
        <w:rPr>
          <w:rFonts w:cs="Arial"/>
          <w:szCs w:val="24"/>
          <w:lang w:val="en-GB"/>
        </w:rPr>
        <w:t>20</w:t>
      </w:r>
      <w:r w:rsidR="00243B85">
        <w:rPr>
          <w:rFonts w:cs="Arial"/>
          <w:szCs w:val="24"/>
          <w:lang w:val="en-GB"/>
        </w:rPr>
        <w:t>2</w:t>
      </w:r>
      <w:r w:rsidR="000E4776">
        <w:rPr>
          <w:rFonts w:cs="Arial"/>
          <w:szCs w:val="24"/>
          <w:lang w:val="en-GB"/>
        </w:rPr>
        <w:t>1</w:t>
      </w:r>
      <w:r w:rsidR="00243B85">
        <w:rPr>
          <w:rFonts w:cs="Arial"/>
          <w:szCs w:val="24"/>
          <w:lang w:val="en-GB"/>
        </w:rPr>
        <w:t>.</w:t>
      </w:r>
    </w:p>
    <w:p w14:paraId="56A60273" w14:textId="77777777" w:rsidR="004B77F5" w:rsidRDefault="004B77F5" w:rsidP="004B77F5">
      <w:pPr>
        <w:pStyle w:val="Heading1"/>
        <w:rPr>
          <w:rFonts w:ascii="Calibri" w:hAnsi="Calibri"/>
          <w:sz w:val="22"/>
        </w:rPr>
      </w:pPr>
      <w:bookmarkStart w:id="236" w:name="_Toc82766538"/>
      <w:bookmarkStart w:id="237" w:name="_Toc82766860"/>
      <w:r>
        <w:t>RESULTS AND DRAWERS VIA MOBILE</w:t>
      </w:r>
      <w:bookmarkEnd w:id="236"/>
      <w:bookmarkEnd w:id="237"/>
    </w:p>
    <w:p w14:paraId="39B8DE74" w14:textId="5728869E" w:rsidR="004B77F5" w:rsidRDefault="004B77F5" w:rsidP="004B77F5">
      <w:r>
        <w:t xml:space="preserve">If you wish to receive your results or drawer via your mobile, complete the following link </w:t>
      </w:r>
      <w:hyperlink r:id="rId52" w:history="1">
        <w:r>
          <w:rPr>
            <w:rStyle w:val="Hyperlink"/>
          </w:rPr>
          <w:t>www.tinyurl.com/abftext</w:t>
        </w:r>
      </w:hyperlink>
      <w:r>
        <w:t xml:space="preserve"> prior to the event.  If you have registered at other ABF events or at the 20</w:t>
      </w:r>
      <w:r w:rsidR="00CC5568">
        <w:t>2</w:t>
      </w:r>
      <w:r w:rsidR="00CB548B">
        <w:t>2</w:t>
      </w:r>
      <w:r>
        <w:t xml:space="preserve"> Gold Coast Congress you will automatically be on the list.  </w:t>
      </w:r>
    </w:p>
    <w:p w14:paraId="043AD878" w14:textId="77777777" w:rsidR="00045EAA" w:rsidRPr="00637AC2" w:rsidRDefault="00045EAA" w:rsidP="00D14851">
      <w:pPr>
        <w:pStyle w:val="Heading1"/>
      </w:pPr>
      <w:bookmarkStart w:id="238" w:name="_Toc82766539"/>
      <w:bookmarkStart w:id="239" w:name="_Toc82766861"/>
      <w:r w:rsidRPr="000B31EE">
        <w:t>RESULTS</w:t>
      </w:r>
      <w:r w:rsidR="00D60076" w:rsidRPr="000B31EE">
        <w:t xml:space="preserve"> &amp; DRAW FOR NEXT ROUND</w:t>
      </w:r>
      <w:r w:rsidRPr="000B31EE">
        <w:t xml:space="preserve"> – WEB PAGE</w:t>
      </w:r>
      <w:bookmarkEnd w:id="238"/>
      <w:bookmarkEnd w:id="239"/>
    </w:p>
    <w:p w14:paraId="608F1C47" w14:textId="0FBAFD63" w:rsidR="00045EAA" w:rsidRPr="004A7B7C" w:rsidRDefault="0069270A" w:rsidP="00D540D5">
      <w:pPr>
        <w:autoSpaceDE w:val="0"/>
        <w:autoSpaceDN w:val="0"/>
        <w:adjustRightInd w:val="0"/>
        <w:spacing w:line="240" w:lineRule="auto"/>
        <w:rPr>
          <w:rFonts w:cs="Arial"/>
          <w:b/>
          <w:color w:val="0000FF"/>
          <w:szCs w:val="24"/>
          <w:u w:val="single"/>
          <w:lang w:val="en-GB"/>
        </w:rPr>
      </w:pPr>
      <w:r w:rsidRPr="00637AC2">
        <w:rPr>
          <w:rFonts w:cs="Arial"/>
          <w:color w:val="000000"/>
          <w:szCs w:val="24"/>
          <w:lang w:val="en-GB"/>
        </w:rPr>
        <w:t xml:space="preserve">On the </w:t>
      </w:r>
      <w:r w:rsidR="0029013A">
        <w:rPr>
          <w:rFonts w:cs="Arial"/>
          <w:color w:val="000000"/>
          <w:szCs w:val="24"/>
          <w:lang w:val="en-GB"/>
        </w:rPr>
        <w:t>20</w:t>
      </w:r>
      <w:r w:rsidR="008E49BF">
        <w:rPr>
          <w:rFonts w:cs="Arial"/>
          <w:color w:val="000000"/>
          <w:szCs w:val="24"/>
          <w:lang w:val="en-GB"/>
        </w:rPr>
        <w:t>2</w:t>
      </w:r>
      <w:r w:rsidR="003B548A">
        <w:rPr>
          <w:rFonts w:cs="Arial"/>
          <w:color w:val="000000"/>
          <w:szCs w:val="24"/>
          <w:lang w:val="en-GB"/>
        </w:rPr>
        <w:t>2</w:t>
      </w:r>
      <w:r w:rsidR="00045EAA" w:rsidRPr="00637AC2">
        <w:rPr>
          <w:rFonts w:cs="Arial"/>
          <w:color w:val="000000"/>
          <w:szCs w:val="24"/>
          <w:lang w:val="en-GB"/>
        </w:rPr>
        <w:t xml:space="preserve"> GCC Results </w:t>
      </w:r>
      <w:r w:rsidR="00045EAA" w:rsidRPr="00CB548B">
        <w:rPr>
          <w:rFonts w:cs="Arial"/>
          <w:color w:val="000000"/>
          <w:szCs w:val="24"/>
          <w:highlight w:val="yellow"/>
          <w:lang w:val="en-GB"/>
        </w:rPr>
        <w:t>Page</w:t>
      </w:r>
      <w:r w:rsidR="00045EAA" w:rsidRPr="00CB548B">
        <w:rPr>
          <w:rFonts w:cs="Arial"/>
          <w:b/>
          <w:color w:val="000000"/>
          <w:szCs w:val="24"/>
          <w:highlight w:val="yellow"/>
          <w:lang w:val="en-GB"/>
        </w:rPr>
        <w:t xml:space="preserve"> </w:t>
      </w:r>
      <w:hyperlink r:id="rId53" w:history="1">
        <w:r w:rsidR="000B31EE" w:rsidRPr="00CB548B">
          <w:rPr>
            <w:rStyle w:val="Hyperlink"/>
            <w:highlight w:val="yellow"/>
          </w:rPr>
          <w:t>https://www.qldbridge.com.au/gcc/results2020.php</w:t>
        </w:r>
      </w:hyperlink>
      <w:r w:rsidR="004A7B7C" w:rsidRPr="004728AA">
        <w:rPr>
          <w:rFonts w:cs="Arial"/>
          <w:color w:val="000000"/>
          <w:szCs w:val="24"/>
          <w:lang w:val="en-GB"/>
        </w:rPr>
        <w:t xml:space="preserve">, </w:t>
      </w:r>
      <w:r w:rsidR="00045EAA" w:rsidRPr="000B31EE">
        <w:rPr>
          <w:rFonts w:cs="Arial"/>
          <w:color w:val="000000"/>
          <w:szCs w:val="24"/>
          <w:lang w:val="en-GB"/>
        </w:rPr>
        <w:t xml:space="preserve">there is an option, "Individual Player Results." </w:t>
      </w:r>
      <w:r w:rsidR="00D540D5" w:rsidRPr="000B31EE">
        <w:rPr>
          <w:rFonts w:cs="Arial"/>
          <w:color w:val="000000"/>
          <w:szCs w:val="24"/>
          <w:lang w:val="en-GB"/>
        </w:rPr>
        <w:t xml:space="preserve"> </w:t>
      </w:r>
      <w:r w:rsidR="00045EAA" w:rsidRPr="000B31EE">
        <w:rPr>
          <w:rFonts w:cs="Arial"/>
          <w:color w:val="000000"/>
          <w:szCs w:val="24"/>
          <w:lang w:val="en-GB"/>
        </w:rPr>
        <w:t>Click on this and enter your surname or</w:t>
      </w:r>
      <w:r w:rsidR="00045EAA" w:rsidRPr="00637AC2">
        <w:rPr>
          <w:rFonts w:cs="Arial"/>
          <w:color w:val="000000"/>
          <w:szCs w:val="24"/>
          <w:lang w:val="en-GB"/>
        </w:rPr>
        <w:t xml:space="preserve"> ABF number (or anyone else whose results you may be interested in). You will now see a list of every session</w:t>
      </w:r>
      <w:r w:rsidR="00D540D5" w:rsidRPr="00637AC2">
        <w:rPr>
          <w:rFonts w:cs="Arial"/>
          <w:color w:val="000000"/>
          <w:szCs w:val="24"/>
          <w:lang w:val="en-GB"/>
        </w:rPr>
        <w:t xml:space="preserve"> in which you played at the </w:t>
      </w:r>
      <w:r w:rsidR="0029013A">
        <w:rPr>
          <w:rFonts w:cs="Arial"/>
          <w:color w:val="000000"/>
          <w:szCs w:val="24"/>
          <w:lang w:val="en-GB"/>
        </w:rPr>
        <w:t>20</w:t>
      </w:r>
      <w:r w:rsidR="006E1D23">
        <w:rPr>
          <w:rFonts w:cs="Arial"/>
          <w:color w:val="000000"/>
          <w:szCs w:val="24"/>
          <w:lang w:val="en-GB"/>
        </w:rPr>
        <w:t>2</w:t>
      </w:r>
      <w:r w:rsidR="003B548A">
        <w:rPr>
          <w:rFonts w:cs="Arial"/>
          <w:color w:val="000000"/>
          <w:szCs w:val="24"/>
          <w:lang w:val="en-GB"/>
        </w:rPr>
        <w:t>2</w:t>
      </w:r>
      <w:r w:rsidR="00045EAA" w:rsidRPr="00637AC2">
        <w:rPr>
          <w:rFonts w:cs="Arial"/>
          <w:color w:val="000000"/>
          <w:szCs w:val="24"/>
          <w:lang w:val="en-GB"/>
        </w:rPr>
        <w:t xml:space="preserve"> GCC, your score, the</w:t>
      </w:r>
      <w:r w:rsidR="004E4FBA" w:rsidRPr="00637AC2">
        <w:rPr>
          <w:rFonts w:cs="Arial"/>
          <w:color w:val="000000"/>
          <w:szCs w:val="24"/>
          <w:lang w:val="en-GB"/>
        </w:rPr>
        <w:t xml:space="preserve"> </w:t>
      </w:r>
      <w:r w:rsidR="00045EAA" w:rsidRPr="00637AC2">
        <w:rPr>
          <w:rFonts w:cs="Arial"/>
          <w:color w:val="000000"/>
          <w:szCs w:val="24"/>
          <w:lang w:val="en-GB"/>
        </w:rPr>
        <w:t xml:space="preserve">number of masterpoints won, and a link to your scorecard for the session. </w:t>
      </w:r>
      <w:r w:rsidR="004E4FBA" w:rsidRPr="00637AC2">
        <w:rPr>
          <w:rFonts w:cs="Arial"/>
          <w:color w:val="000000"/>
          <w:szCs w:val="24"/>
          <w:lang w:val="en-GB"/>
        </w:rPr>
        <w:t xml:space="preserve"> </w:t>
      </w:r>
      <w:r w:rsidR="00045EAA" w:rsidRPr="00637AC2">
        <w:rPr>
          <w:rFonts w:cs="Arial"/>
          <w:color w:val="000000"/>
          <w:szCs w:val="24"/>
          <w:lang w:val="en-GB"/>
        </w:rPr>
        <w:t xml:space="preserve">This page will be updated at the </w:t>
      </w:r>
      <w:r w:rsidR="00D540D5" w:rsidRPr="00637AC2">
        <w:rPr>
          <w:rFonts w:cs="Arial"/>
          <w:color w:val="000000"/>
          <w:szCs w:val="24"/>
          <w:lang w:val="en-GB"/>
        </w:rPr>
        <w:t>end of each day's play.</w:t>
      </w:r>
    </w:p>
    <w:p w14:paraId="6D3CC1D5" w14:textId="77777777" w:rsidR="00CE7A1B" w:rsidRPr="00637AC2" w:rsidRDefault="00045EAA" w:rsidP="00752156">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The draw for the next round in the Teams and Swiss Pairs events will be published on the web at the same time it is displayed on the projector screens at the venue. So</w:t>
      </w:r>
      <w:r w:rsidR="0029013A">
        <w:rPr>
          <w:rFonts w:cs="Arial"/>
          <w:color w:val="000000"/>
          <w:szCs w:val="24"/>
          <w:lang w:val="en-GB"/>
        </w:rPr>
        <w:t>,</w:t>
      </w:r>
      <w:r w:rsidRPr="00637AC2">
        <w:rPr>
          <w:rFonts w:cs="Arial"/>
          <w:color w:val="000000"/>
          <w:szCs w:val="24"/>
          <w:lang w:val="en-GB"/>
        </w:rPr>
        <w:t xml:space="preserve"> if you are “connected” you can check your standings and the draw online. Alternatively download the Apple/Android App</w:t>
      </w:r>
    </w:p>
    <w:p w14:paraId="14CF0FD1" w14:textId="67128FA7" w:rsidR="00450BDD" w:rsidRPr="000B31EE" w:rsidRDefault="00450BDD" w:rsidP="00D14851">
      <w:pPr>
        <w:pStyle w:val="Heading1"/>
        <w:rPr>
          <w:lang w:val="en-GB"/>
        </w:rPr>
      </w:pPr>
      <w:bookmarkStart w:id="240" w:name="_Toc82766540"/>
      <w:bookmarkStart w:id="241" w:name="_Toc82766862"/>
      <w:r w:rsidRPr="00126EE9">
        <w:rPr>
          <w:highlight w:val="yellow"/>
          <w:lang w:val="en-GB"/>
        </w:rPr>
        <w:t>REVIEWERS</w:t>
      </w:r>
      <w:bookmarkEnd w:id="240"/>
      <w:bookmarkEnd w:id="241"/>
    </w:p>
    <w:p w14:paraId="4E1DEF01" w14:textId="77F8236A" w:rsidR="00450BDD" w:rsidRDefault="00450BDD" w:rsidP="00450BDD">
      <w:pPr>
        <w:rPr>
          <w:highlight w:val="yellow"/>
          <w:lang w:val="en-GB"/>
        </w:rPr>
      </w:pPr>
      <w:r>
        <w:rPr>
          <w:rFonts w:eastAsia="Times New Roman"/>
        </w:rPr>
        <w:t>Sheila Bird, Bruce Neill, Peter Reynolds</w:t>
      </w:r>
    </w:p>
    <w:p w14:paraId="1F5665D2" w14:textId="746C1F76" w:rsidR="00450BDD" w:rsidRPr="000B31EE" w:rsidRDefault="00450BDD" w:rsidP="00450BDD">
      <w:pPr>
        <w:pStyle w:val="Heading1"/>
        <w:rPr>
          <w:lang w:val="en-GB"/>
        </w:rPr>
      </w:pPr>
      <w:bookmarkStart w:id="242" w:name="_Toc82766541"/>
      <w:bookmarkStart w:id="243" w:name="_Toc82766863"/>
      <w:r w:rsidRPr="00126EE9">
        <w:rPr>
          <w:highlight w:val="yellow"/>
          <w:lang w:val="en-GB"/>
        </w:rPr>
        <w:t>REVIEW CONSULTANTS</w:t>
      </w:r>
      <w:bookmarkEnd w:id="242"/>
      <w:bookmarkEnd w:id="243"/>
    </w:p>
    <w:p w14:paraId="6744872F" w14:textId="3D033DB5" w:rsidR="00450BDD" w:rsidRDefault="00450BDD" w:rsidP="00450BDD">
      <w:pPr>
        <w:rPr>
          <w:highlight w:val="yellow"/>
          <w:lang w:val="en-GB"/>
        </w:rPr>
      </w:pPr>
      <w:r>
        <w:t>David Appleton, Neville Francis, Jonathan Free</w:t>
      </w:r>
    </w:p>
    <w:p w14:paraId="4EE4F3C0" w14:textId="4B815936" w:rsidR="00391B84" w:rsidRPr="00E4680F" w:rsidRDefault="00A82636" w:rsidP="00D14851">
      <w:pPr>
        <w:pStyle w:val="Heading1"/>
      </w:pPr>
      <w:bookmarkStart w:id="244" w:name="_Toc82766542"/>
      <w:bookmarkStart w:id="245" w:name="_Toc82766864"/>
      <w:r w:rsidRPr="00126EE9">
        <w:rPr>
          <w:highlight w:val="yellow"/>
          <w:lang w:val="en-GB"/>
        </w:rPr>
        <w:t>ROOKIE</w:t>
      </w:r>
      <w:r w:rsidR="00152EEE" w:rsidRPr="00126EE9">
        <w:rPr>
          <w:highlight w:val="yellow"/>
          <w:lang w:val="en-GB"/>
        </w:rPr>
        <w:t xml:space="preserve"> (0-10)</w:t>
      </w:r>
      <w:r w:rsidRPr="00126EE9">
        <w:rPr>
          <w:highlight w:val="yellow"/>
          <w:lang w:val="en-GB"/>
        </w:rPr>
        <w:t xml:space="preserve">, 0-50 AND </w:t>
      </w:r>
      <w:r w:rsidR="00391B84" w:rsidRPr="00126EE9">
        <w:rPr>
          <w:highlight w:val="yellow"/>
        </w:rPr>
        <w:t>NOVICE LIA</w:t>
      </w:r>
      <w:r w:rsidR="006403FE" w:rsidRPr="00126EE9">
        <w:rPr>
          <w:highlight w:val="yellow"/>
        </w:rPr>
        <w:t>I</w:t>
      </w:r>
      <w:r w:rsidR="00391B84" w:rsidRPr="00126EE9">
        <w:rPr>
          <w:highlight w:val="yellow"/>
        </w:rPr>
        <w:t>SON OFFICER</w:t>
      </w:r>
      <w:r w:rsidR="00AE0BFF" w:rsidRPr="00126EE9">
        <w:rPr>
          <w:highlight w:val="yellow"/>
        </w:rPr>
        <w:t>S</w:t>
      </w:r>
      <w:bookmarkEnd w:id="244"/>
      <w:bookmarkEnd w:id="245"/>
    </w:p>
    <w:p w14:paraId="317BDC58" w14:textId="77777777" w:rsidR="00B65AED" w:rsidRPr="00934F26" w:rsidRDefault="00B65AED" w:rsidP="00B65AED">
      <w:pPr>
        <w:rPr>
          <w:rFonts w:cs="Arial"/>
          <w:sz w:val="20"/>
          <w:szCs w:val="20"/>
          <w:shd w:val="clear" w:color="auto" w:fill="FFFFFF"/>
        </w:rPr>
      </w:pPr>
      <w:r w:rsidRPr="00126EE9">
        <w:rPr>
          <w:rFonts w:cs="Arial"/>
        </w:rPr>
        <w:t>Mick Fawcett, Lyn Tracey, Richard Fox, Lorraine King, Helen Standfast, Kathy Males, Warren Males, Craig Francis, Jim Evans, Pamela Evans &amp; Phi</w:t>
      </w:r>
      <w:r w:rsidRPr="00126EE9">
        <w:rPr>
          <w:rFonts w:cs="Arial"/>
          <w:szCs w:val="24"/>
        </w:rPr>
        <w:t>l</w:t>
      </w:r>
      <w:r w:rsidRPr="00126EE9">
        <w:rPr>
          <w:rFonts w:cs="Arial"/>
          <w:color w:val="000099"/>
          <w:szCs w:val="24"/>
          <w:shd w:val="clear" w:color="auto" w:fill="FFFFFF"/>
        </w:rPr>
        <w:t xml:space="preserve"> </w:t>
      </w:r>
      <w:r w:rsidRPr="00126EE9">
        <w:rPr>
          <w:rFonts w:cs="Arial"/>
          <w:szCs w:val="24"/>
          <w:shd w:val="clear" w:color="auto" w:fill="FFFFFF"/>
        </w:rPr>
        <w:t>Hale</w:t>
      </w:r>
    </w:p>
    <w:p w14:paraId="45662B65" w14:textId="77777777" w:rsidR="0045338A" w:rsidRDefault="0045338A">
      <w:pPr>
        <w:spacing w:after="160"/>
        <w:rPr>
          <w:rFonts w:eastAsiaTheme="majorEastAsia" w:cstheme="majorBidi"/>
          <w:b/>
          <w:bCs/>
          <w:color w:val="FF0000"/>
          <w:sz w:val="28"/>
          <w:szCs w:val="28"/>
          <w:lang w:val="en-GB"/>
        </w:rPr>
      </w:pPr>
      <w:r>
        <w:rPr>
          <w:lang w:val="en-GB"/>
        </w:rPr>
        <w:br w:type="page"/>
      </w:r>
    </w:p>
    <w:p w14:paraId="37912008" w14:textId="254439B2" w:rsidR="00CC176B" w:rsidRPr="00637AC2" w:rsidRDefault="00A82636" w:rsidP="00CC176B">
      <w:pPr>
        <w:pStyle w:val="Heading1"/>
        <w:rPr>
          <w:lang w:val="en-GB"/>
        </w:rPr>
      </w:pPr>
      <w:bookmarkStart w:id="246" w:name="_Toc82766543"/>
      <w:bookmarkStart w:id="247" w:name="_Toc82766865"/>
      <w:r w:rsidRPr="00637AC2">
        <w:rPr>
          <w:lang w:val="en-GB"/>
        </w:rPr>
        <w:lastRenderedPageBreak/>
        <w:t>ROOKIE</w:t>
      </w:r>
      <w:r w:rsidR="00152EEE">
        <w:rPr>
          <w:lang w:val="en-GB"/>
        </w:rPr>
        <w:t xml:space="preserve"> (0-10)</w:t>
      </w:r>
      <w:r>
        <w:rPr>
          <w:lang w:val="en-GB"/>
        </w:rPr>
        <w:t xml:space="preserve">, 0-50 </w:t>
      </w:r>
      <w:r w:rsidRPr="00637AC2">
        <w:rPr>
          <w:lang w:val="en-GB"/>
        </w:rPr>
        <w:t xml:space="preserve">AND </w:t>
      </w:r>
      <w:r w:rsidR="00CC176B" w:rsidRPr="00637AC2">
        <w:rPr>
          <w:lang w:val="en-GB"/>
        </w:rPr>
        <w:t>NOVICE COLOURS</w:t>
      </w:r>
      <w:bookmarkEnd w:id="246"/>
      <w:bookmarkEnd w:id="247"/>
    </w:p>
    <w:p w14:paraId="5586B30A" w14:textId="77777777" w:rsidR="00CC176B" w:rsidRPr="00637AC2" w:rsidRDefault="00CC176B" w:rsidP="009863DB">
      <w:pPr>
        <w:pStyle w:val="ListParagraph"/>
        <w:numPr>
          <w:ilvl w:val="0"/>
          <w:numId w:val="12"/>
        </w:numPr>
        <w:rPr>
          <w:lang w:val="en-GB"/>
        </w:rPr>
      </w:pPr>
      <w:r w:rsidRPr="00637AC2">
        <w:rPr>
          <w:b/>
          <w:bCs/>
          <w:lang w:val="en-GB"/>
        </w:rPr>
        <w:t xml:space="preserve">0-50 </w:t>
      </w:r>
      <w:r w:rsidRPr="00637AC2">
        <w:rPr>
          <w:lang w:val="en-GB"/>
        </w:rPr>
        <w:t xml:space="preserve">in </w:t>
      </w:r>
      <w:r w:rsidR="004C0259" w:rsidRPr="00637AC2">
        <w:rPr>
          <w:rFonts w:cs="Arial"/>
          <w:szCs w:val="24"/>
          <w:lang w:val="en-GB"/>
        </w:rPr>
        <w:t>fuchsia</w:t>
      </w:r>
    </w:p>
    <w:p w14:paraId="2B8F6232" w14:textId="77777777" w:rsidR="00CC176B" w:rsidRPr="00637AC2" w:rsidRDefault="00CC176B" w:rsidP="009863DB">
      <w:pPr>
        <w:pStyle w:val="ListParagraph"/>
        <w:numPr>
          <w:ilvl w:val="0"/>
          <w:numId w:val="12"/>
        </w:numPr>
        <w:rPr>
          <w:lang w:val="en-GB"/>
        </w:rPr>
      </w:pPr>
      <w:r w:rsidRPr="00637AC2">
        <w:rPr>
          <w:rFonts w:cs="Arial"/>
          <w:b/>
          <w:bCs/>
          <w:szCs w:val="24"/>
          <w:lang w:val="en-GB"/>
        </w:rPr>
        <w:t xml:space="preserve">Rookies </w:t>
      </w:r>
      <w:r w:rsidRPr="00637AC2">
        <w:rPr>
          <w:rFonts w:cs="Arial"/>
          <w:szCs w:val="24"/>
          <w:lang w:val="en-GB"/>
        </w:rPr>
        <w:t>in fuchsia</w:t>
      </w:r>
      <w:r w:rsidRPr="00637AC2">
        <w:rPr>
          <w:lang w:val="en-GB"/>
        </w:rPr>
        <w:t xml:space="preserve"> </w:t>
      </w:r>
    </w:p>
    <w:p w14:paraId="36B6F0A8" w14:textId="0EE6DC8D" w:rsidR="000213D8" w:rsidRDefault="00CC176B" w:rsidP="009863DB">
      <w:pPr>
        <w:pStyle w:val="ListParagraph"/>
        <w:numPr>
          <w:ilvl w:val="0"/>
          <w:numId w:val="12"/>
        </w:numPr>
        <w:rPr>
          <w:rFonts w:cs="Arial"/>
          <w:szCs w:val="24"/>
          <w:lang w:val="en-GB"/>
        </w:rPr>
      </w:pPr>
      <w:r w:rsidRPr="00637AC2">
        <w:rPr>
          <w:rFonts w:cs="Arial"/>
          <w:b/>
          <w:bCs/>
          <w:szCs w:val="24"/>
          <w:lang w:val="en-GB"/>
        </w:rPr>
        <w:t xml:space="preserve">Novice </w:t>
      </w:r>
      <w:r w:rsidRPr="00637AC2">
        <w:rPr>
          <w:rFonts w:cs="Arial"/>
          <w:szCs w:val="24"/>
          <w:lang w:val="en-GB"/>
        </w:rPr>
        <w:t xml:space="preserve">in </w:t>
      </w:r>
      <w:r w:rsidR="00E5750D">
        <w:rPr>
          <w:rFonts w:cs="Arial"/>
          <w:szCs w:val="24"/>
          <w:lang w:val="en-GB"/>
        </w:rPr>
        <w:t>purple</w:t>
      </w:r>
    </w:p>
    <w:p w14:paraId="233B245D" w14:textId="1CC922AC" w:rsidR="00641C71" w:rsidRPr="00637AC2" w:rsidRDefault="00641C71" w:rsidP="003629CF">
      <w:pPr>
        <w:pStyle w:val="Heading1"/>
        <w:rPr>
          <w:lang w:val="en-GB"/>
        </w:rPr>
      </w:pPr>
      <w:bookmarkStart w:id="248" w:name="_Toc82766544"/>
      <w:bookmarkStart w:id="249" w:name="_Toc82766866"/>
      <w:r w:rsidRPr="00152EEE">
        <w:rPr>
          <w:lang w:val="en-GB"/>
        </w:rPr>
        <w:t>ROOKIE</w:t>
      </w:r>
      <w:r w:rsidR="00152EEE">
        <w:rPr>
          <w:lang w:val="en-GB"/>
        </w:rPr>
        <w:t xml:space="preserve"> (0-10)</w:t>
      </w:r>
      <w:r w:rsidR="00A82636" w:rsidRPr="00152EEE">
        <w:rPr>
          <w:lang w:val="en-GB"/>
        </w:rPr>
        <w:t>, 0-50</w:t>
      </w:r>
      <w:r w:rsidRPr="00152EEE">
        <w:rPr>
          <w:lang w:val="en-GB"/>
        </w:rPr>
        <w:t xml:space="preserve"> AND NOVICE EVENTS</w:t>
      </w:r>
      <w:bookmarkEnd w:id="248"/>
      <w:bookmarkEnd w:id="249"/>
    </w:p>
    <w:p w14:paraId="6DA4C3FE" w14:textId="54609A84" w:rsidR="00152EEE" w:rsidRPr="00152EEE" w:rsidRDefault="00B4792B" w:rsidP="00641C71">
      <w:pPr>
        <w:spacing w:before="120"/>
        <w:rPr>
          <w:b/>
          <w:bCs/>
        </w:rPr>
      </w:pPr>
      <w:hyperlink r:id="rId54" w:history="1">
        <w:r w:rsidR="0052406E">
          <w:rPr>
            <w:rStyle w:val="Hyperlink"/>
          </w:rPr>
          <w:t>https://www.qldbridge.com.au/gcc/2021/noviceEvents.pdf</w:t>
        </w:r>
      </w:hyperlink>
    </w:p>
    <w:p w14:paraId="1C4619F9" w14:textId="6C940461" w:rsidR="00D3575E" w:rsidRPr="00637AC2" w:rsidRDefault="00641C71" w:rsidP="00641C71">
      <w:pPr>
        <w:spacing w:before="120"/>
      </w:pPr>
      <w:r w:rsidRPr="00637AC2">
        <w:rPr>
          <w:lang w:val="en-GB"/>
        </w:rPr>
        <w:t xml:space="preserve">Also under </w:t>
      </w:r>
      <w:hyperlink w:anchor="_NOVICE_EVENTS_1" w:history="1">
        <w:r w:rsidRPr="00637AC2">
          <w:rPr>
            <w:rStyle w:val="Hyperlink"/>
            <w:b/>
            <w:lang w:val="en-GB"/>
          </w:rPr>
          <w:t>NOVICE EVENTS</w:t>
        </w:r>
      </w:hyperlink>
    </w:p>
    <w:p w14:paraId="485F23DF" w14:textId="5A31F704" w:rsidR="0084132B" w:rsidRPr="00637AC2" w:rsidRDefault="00A82636" w:rsidP="00D14851">
      <w:pPr>
        <w:pStyle w:val="Heading1"/>
        <w:rPr>
          <w:lang w:val="en-GB"/>
        </w:rPr>
      </w:pPr>
      <w:bookmarkStart w:id="250" w:name="_0-50,_ROOKIE_AND"/>
      <w:bookmarkStart w:id="251" w:name="_Toc82766545"/>
      <w:bookmarkStart w:id="252" w:name="_Toc82766867"/>
      <w:bookmarkEnd w:id="250"/>
      <w:r>
        <w:rPr>
          <w:lang w:val="en-GB"/>
        </w:rPr>
        <w:t>ROOKIE</w:t>
      </w:r>
      <w:r w:rsidR="0017382D">
        <w:rPr>
          <w:lang w:val="en-GB"/>
        </w:rPr>
        <w:t xml:space="preserve"> (0-10</w:t>
      </w:r>
      <w:r>
        <w:rPr>
          <w:lang w:val="en-GB"/>
        </w:rPr>
        <w:t xml:space="preserve">), </w:t>
      </w:r>
      <w:r w:rsidR="0084132B" w:rsidRPr="00637AC2">
        <w:rPr>
          <w:lang w:val="en-GB"/>
        </w:rPr>
        <w:t xml:space="preserve">0-50, AND NOVICE </w:t>
      </w:r>
      <w:r w:rsidR="00641C71" w:rsidRPr="00637AC2">
        <w:rPr>
          <w:lang w:val="en-GB"/>
        </w:rPr>
        <w:t>HELP</w:t>
      </w:r>
      <w:bookmarkEnd w:id="251"/>
      <w:bookmarkEnd w:id="252"/>
    </w:p>
    <w:p w14:paraId="04F0079E" w14:textId="77777777" w:rsidR="00D3575E" w:rsidRPr="00637AC2" w:rsidRDefault="00D3575E" w:rsidP="00D3575E">
      <w:pPr>
        <w:rPr>
          <w:lang w:val="en-GB"/>
        </w:rPr>
      </w:pPr>
      <w:r w:rsidRPr="00637AC2">
        <w:rPr>
          <w:lang w:val="en-GB"/>
        </w:rPr>
        <w:t>Help will be available as follows:</w:t>
      </w:r>
    </w:p>
    <w:p w14:paraId="0760F791" w14:textId="3D33A7E7" w:rsidR="00D3575E" w:rsidRPr="00637AC2" w:rsidRDefault="00C0379F" w:rsidP="00D34CE6">
      <w:pPr>
        <w:spacing w:before="120"/>
        <w:rPr>
          <w:lang w:val="en-GB"/>
        </w:rPr>
      </w:pPr>
      <w:r>
        <w:rPr>
          <w:lang w:val="en-GB"/>
        </w:rPr>
        <w:t xml:space="preserve">Rookies </w:t>
      </w:r>
      <w:r>
        <w:rPr>
          <w:lang w:val="en-GB"/>
        </w:rPr>
        <w:tab/>
        <w:t xml:space="preserve">Sunday </w:t>
      </w:r>
      <w:r w:rsidR="006E1D23">
        <w:rPr>
          <w:lang w:val="en-GB"/>
        </w:rPr>
        <w:t>2</w:t>
      </w:r>
      <w:r w:rsidR="0069672E">
        <w:rPr>
          <w:lang w:val="en-GB"/>
        </w:rPr>
        <w:t>0</w:t>
      </w:r>
      <w:r w:rsidR="0069672E" w:rsidRPr="0069672E">
        <w:rPr>
          <w:vertAlign w:val="superscript"/>
          <w:lang w:val="en-GB"/>
        </w:rPr>
        <w:t>th</w:t>
      </w:r>
      <w:r w:rsidR="0069672E">
        <w:rPr>
          <w:lang w:val="en-GB"/>
        </w:rPr>
        <w:t xml:space="preserve"> </w:t>
      </w:r>
      <w:r w:rsidR="00D3575E" w:rsidRPr="00637AC2">
        <w:rPr>
          <w:lang w:val="en-GB"/>
        </w:rPr>
        <w:t>February play starts 1</w:t>
      </w:r>
      <w:r>
        <w:rPr>
          <w:lang w:val="en-GB"/>
        </w:rPr>
        <w:t>0.</w:t>
      </w:r>
      <w:r w:rsidR="0021549A">
        <w:rPr>
          <w:lang w:val="en-GB"/>
        </w:rPr>
        <w:t>0</w:t>
      </w:r>
      <w:r>
        <w:rPr>
          <w:lang w:val="en-GB"/>
        </w:rPr>
        <w:t>0am help from 9.</w:t>
      </w:r>
      <w:r w:rsidR="0021549A">
        <w:rPr>
          <w:lang w:val="en-GB"/>
        </w:rPr>
        <w:t>0</w:t>
      </w:r>
      <w:r>
        <w:rPr>
          <w:lang w:val="en-GB"/>
        </w:rPr>
        <w:t>0a</w:t>
      </w:r>
      <w:r w:rsidR="00D3575E" w:rsidRPr="00637AC2">
        <w:rPr>
          <w:lang w:val="en-GB"/>
        </w:rPr>
        <w:t>m onwards</w:t>
      </w:r>
    </w:p>
    <w:p w14:paraId="2E062DE0" w14:textId="4D86F9B2" w:rsidR="00D3575E" w:rsidRPr="00637AC2" w:rsidRDefault="00C0379F" w:rsidP="00D3575E">
      <w:pPr>
        <w:rPr>
          <w:lang w:val="en-GB"/>
        </w:rPr>
      </w:pPr>
      <w:r>
        <w:rPr>
          <w:lang w:val="en-GB"/>
        </w:rPr>
        <w:tab/>
      </w:r>
      <w:r>
        <w:rPr>
          <w:lang w:val="en-GB"/>
        </w:rPr>
        <w:tab/>
        <w:t>Thursday 2</w:t>
      </w:r>
      <w:r w:rsidR="0069672E">
        <w:rPr>
          <w:lang w:val="en-GB"/>
        </w:rPr>
        <w:t>4</w:t>
      </w:r>
      <w:r w:rsidR="006E1D23" w:rsidRPr="006E1D23">
        <w:rPr>
          <w:vertAlign w:val="superscript"/>
          <w:lang w:val="en-GB"/>
        </w:rPr>
        <w:t>th</w:t>
      </w:r>
      <w:r w:rsidR="006E1D23">
        <w:rPr>
          <w:lang w:val="en-GB"/>
        </w:rPr>
        <w:t xml:space="preserve"> </w:t>
      </w:r>
      <w:r>
        <w:rPr>
          <w:lang w:val="en-GB"/>
        </w:rPr>
        <w:t xml:space="preserve">February play starts </w:t>
      </w:r>
      <w:r w:rsidR="006E1D23">
        <w:rPr>
          <w:lang w:val="en-GB"/>
        </w:rPr>
        <w:t>10.</w:t>
      </w:r>
      <w:r w:rsidR="00BE6C07">
        <w:rPr>
          <w:lang w:val="en-GB"/>
        </w:rPr>
        <w:t>0</w:t>
      </w:r>
      <w:r w:rsidR="006E1D23">
        <w:rPr>
          <w:lang w:val="en-GB"/>
        </w:rPr>
        <w:t>0a</w:t>
      </w:r>
      <w:r>
        <w:rPr>
          <w:lang w:val="en-GB"/>
        </w:rPr>
        <w:t xml:space="preserve">m help from </w:t>
      </w:r>
      <w:r w:rsidR="006E1D23">
        <w:rPr>
          <w:lang w:val="en-GB"/>
        </w:rPr>
        <w:t>9.</w:t>
      </w:r>
      <w:r w:rsidR="00BE6C07">
        <w:rPr>
          <w:lang w:val="en-GB"/>
        </w:rPr>
        <w:t>0</w:t>
      </w:r>
      <w:r w:rsidR="00B9615F">
        <w:rPr>
          <w:lang w:val="en-GB"/>
        </w:rPr>
        <w:t>0</w:t>
      </w:r>
      <w:r w:rsidR="006E1D23">
        <w:rPr>
          <w:lang w:val="en-GB"/>
        </w:rPr>
        <w:t>a</w:t>
      </w:r>
      <w:r>
        <w:rPr>
          <w:lang w:val="en-GB"/>
        </w:rPr>
        <w:t>m</w:t>
      </w:r>
      <w:r w:rsidR="00D3575E" w:rsidRPr="00637AC2">
        <w:rPr>
          <w:lang w:val="en-GB"/>
        </w:rPr>
        <w:t xml:space="preserve"> onwards</w:t>
      </w:r>
    </w:p>
    <w:p w14:paraId="3E1AA6B1" w14:textId="59F2CB8F" w:rsidR="00D3575E" w:rsidRPr="00637AC2" w:rsidRDefault="00C0379F" w:rsidP="00D3575E">
      <w:pPr>
        <w:rPr>
          <w:lang w:val="en-GB"/>
        </w:rPr>
      </w:pPr>
      <w:r>
        <w:rPr>
          <w:lang w:val="en-GB"/>
        </w:rPr>
        <w:t xml:space="preserve">Under 50s </w:t>
      </w:r>
      <w:r>
        <w:rPr>
          <w:lang w:val="en-GB"/>
        </w:rPr>
        <w:tab/>
        <w:t xml:space="preserve">Tuesday </w:t>
      </w:r>
      <w:r w:rsidR="00406F83">
        <w:rPr>
          <w:lang w:val="en-GB"/>
        </w:rPr>
        <w:t>2</w:t>
      </w:r>
      <w:r w:rsidR="0069672E">
        <w:rPr>
          <w:lang w:val="en-GB"/>
        </w:rPr>
        <w:t>2</w:t>
      </w:r>
      <w:r w:rsidR="0069672E" w:rsidRPr="0069672E">
        <w:rPr>
          <w:vertAlign w:val="superscript"/>
          <w:lang w:val="en-GB"/>
        </w:rPr>
        <w:t>nd</w:t>
      </w:r>
      <w:r w:rsidR="0069672E">
        <w:rPr>
          <w:lang w:val="en-GB"/>
        </w:rPr>
        <w:t xml:space="preserve"> </w:t>
      </w:r>
      <w:r w:rsidR="00D3575E" w:rsidRPr="00637AC2">
        <w:rPr>
          <w:lang w:val="en-GB"/>
        </w:rPr>
        <w:t>February play starts 10.</w:t>
      </w:r>
      <w:r w:rsidR="00BE6C07">
        <w:rPr>
          <w:lang w:val="en-GB"/>
        </w:rPr>
        <w:t>0</w:t>
      </w:r>
      <w:r w:rsidR="00D3575E" w:rsidRPr="00637AC2">
        <w:rPr>
          <w:lang w:val="en-GB"/>
        </w:rPr>
        <w:t xml:space="preserve">0am help from </w:t>
      </w:r>
      <w:r w:rsidR="00BE6C07">
        <w:rPr>
          <w:lang w:val="en-GB"/>
        </w:rPr>
        <w:t>9.30</w:t>
      </w:r>
      <w:r w:rsidR="00D3575E" w:rsidRPr="00637AC2">
        <w:rPr>
          <w:lang w:val="en-GB"/>
        </w:rPr>
        <w:t>am</w:t>
      </w:r>
    </w:p>
    <w:p w14:paraId="1F79B69C" w14:textId="002F595D" w:rsidR="00D3575E" w:rsidRDefault="00C0379F" w:rsidP="00D3575E">
      <w:pPr>
        <w:rPr>
          <w:lang w:val="en-GB"/>
        </w:rPr>
      </w:pPr>
      <w:r>
        <w:rPr>
          <w:lang w:val="en-GB"/>
        </w:rPr>
        <w:tab/>
      </w:r>
      <w:r>
        <w:rPr>
          <w:lang w:val="en-GB"/>
        </w:rPr>
        <w:tab/>
        <w:t>Wednesday 2</w:t>
      </w:r>
      <w:r w:rsidR="0069672E">
        <w:rPr>
          <w:lang w:val="en-GB"/>
        </w:rPr>
        <w:t>3</w:t>
      </w:r>
      <w:r w:rsidR="0069672E" w:rsidRPr="0069672E">
        <w:rPr>
          <w:vertAlign w:val="superscript"/>
          <w:lang w:val="en-GB"/>
        </w:rPr>
        <w:t>rd</w:t>
      </w:r>
      <w:r w:rsidR="0069672E">
        <w:rPr>
          <w:lang w:val="en-GB"/>
        </w:rPr>
        <w:t xml:space="preserve"> </w:t>
      </w:r>
      <w:r w:rsidR="00D3575E" w:rsidRPr="00637AC2">
        <w:rPr>
          <w:lang w:val="en-GB"/>
        </w:rPr>
        <w:t>February play starts 10.</w:t>
      </w:r>
      <w:r w:rsidR="00BE6C07">
        <w:rPr>
          <w:lang w:val="en-GB"/>
        </w:rPr>
        <w:t>0</w:t>
      </w:r>
      <w:r w:rsidR="00D3575E" w:rsidRPr="00637AC2">
        <w:rPr>
          <w:lang w:val="en-GB"/>
        </w:rPr>
        <w:t xml:space="preserve">0 help from </w:t>
      </w:r>
      <w:r w:rsidR="00BE6C07">
        <w:rPr>
          <w:lang w:val="en-GB"/>
        </w:rPr>
        <w:t>9.30</w:t>
      </w:r>
      <w:r w:rsidR="00D3575E" w:rsidRPr="00637AC2">
        <w:rPr>
          <w:lang w:val="en-GB"/>
        </w:rPr>
        <w:t>am</w:t>
      </w:r>
    </w:p>
    <w:p w14:paraId="27BD909C" w14:textId="69287064" w:rsidR="00047532" w:rsidRPr="00637AC2" w:rsidRDefault="00047532" w:rsidP="00047532">
      <w:pPr>
        <w:ind w:left="720" w:firstLine="720"/>
        <w:rPr>
          <w:lang w:val="en-GB"/>
        </w:rPr>
      </w:pPr>
      <w:r>
        <w:rPr>
          <w:lang w:val="en-GB"/>
        </w:rPr>
        <w:t>Thursday 2</w:t>
      </w:r>
      <w:r w:rsidR="0069672E">
        <w:rPr>
          <w:lang w:val="en-GB"/>
        </w:rPr>
        <w:t>4</w:t>
      </w:r>
      <w:r w:rsidRPr="00C0379F">
        <w:rPr>
          <w:vertAlign w:val="superscript"/>
          <w:lang w:val="en-GB"/>
        </w:rPr>
        <w:t>th</w:t>
      </w:r>
      <w:r>
        <w:rPr>
          <w:lang w:val="en-GB"/>
        </w:rPr>
        <w:t xml:space="preserve"> </w:t>
      </w:r>
      <w:r w:rsidRPr="00637AC2">
        <w:rPr>
          <w:lang w:val="en-GB"/>
        </w:rPr>
        <w:t>February play starts 10.</w:t>
      </w:r>
      <w:r w:rsidR="00BE6C07">
        <w:rPr>
          <w:lang w:val="en-GB"/>
        </w:rPr>
        <w:t>0</w:t>
      </w:r>
      <w:r w:rsidRPr="00637AC2">
        <w:rPr>
          <w:lang w:val="en-GB"/>
        </w:rPr>
        <w:t xml:space="preserve">0 help from </w:t>
      </w:r>
      <w:r w:rsidR="00BE6C07">
        <w:rPr>
          <w:lang w:val="en-GB"/>
        </w:rPr>
        <w:t>9.30</w:t>
      </w:r>
      <w:r w:rsidRPr="00637AC2">
        <w:rPr>
          <w:lang w:val="en-GB"/>
        </w:rPr>
        <w:t>am</w:t>
      </w:r>
    </w:p>
    <w:p w14:paraId="1B5F3E24" w14:textId="258D7C7D" w:rsidR="00D3575E" w:rsidRPr="00637AC2" w:rsidRDefault="00C0379F" w:rsidP="00D3575E">
      <w:pPr>
        <w:rPr>
          <w:lang w:val="en-GB"/>
        </w:rPr>
      </w:pPr>
      <w:r>
        <w:rPr>
          <w:lang w:val="en-GB"/>
        </w:rPr>
        <w:t xml:space="preserve">Novices </w:t>
      </w:r>
      <w:r>
        <w:rPr>
          <w:lang w:val="en-GB"/>
        </w:rPr>
        <w:tab/>
        <w:t xml:space="preserve">Saturday </w:t>
      </w:r>
      <w:r w:rsidR="00406F83">
        <w:rPr>
          <w:lang w:val="en-GB"/>
        </w:rPr>
        <w:t>2</w:t>
      </w:r>
      <w:r w:rsidR="00555397">
        <w:rPr>
          <w:lang w:val="en-GB"/>
        </w:rPr>
        <w:t>0</w:t>
      </w:r>
      <w:r w:rsidR="00555397" w:rsidRPr="00555397">
        <w:rPr>
          <w:vertAlign w:val="superscript"/>
          <w:lang w:val="en-GB"/>
        </w:rPr>
        <w:t>th</w:t>
      </w:r>
      <w:r w:rsidR="00555397">
        <w:rPr>
          <w:lang w:val="en-GB"/>
        </w:rPr>
        <w:t xml:space="preserve"> </w:t>
      </w:r>
      <w:r w:rsidR="00D3575E" w:rsidRPr="00637AC2">
        <w:rPr>
          <w:lang w:val="en-GB"/>
        </w:rPr>
        <w:t xml:space="preserve">February Novice </w:t>
      </w:r>
      <w:r>
        <w:rPr>
          <w:lang w:val="en-GB"/>
        </w:rPr>
        <w:t>Pairs start 10.</w:t>
      </w:r>
      <w:r w:rsidR="006F57C7">
        <w:rPr>
          <w:lang w:val="en-GB"/>
        </w:rPr>
        <w:t>0</w:t>
      </w:r>
      <w:r>
        <w:rPr>
          <w:lang w:val="en-GB"/>
        </w:rPr>
        <w:t>0a</w:t>
      </w:r>
      <w:r w:rsidR="00411B38" w:rsidRPr="00637AC2">
        <w:rPr>
          <w:lang w:val="en-GB"/>
        </w:rPr>
        <w:t xml:space="preserve">m help from </w:t>
      </w:r>
      <w:r w:rsidR="006F57C7">
        <w:rPr>
          <w:lang w:val="en-GB"/>
        </w:rPr>
        <w:t>9.30</w:t>
      </w:r>
      <w:r>
        <w:rPr>
          <w:lang w:val="en-GB"/>
        </w:rPr>
        <w:t>a</w:t>
      </w:r>
      <w:r w:rsidR="00411B38" w:rsidRPr="00637AC2">
        <w:rPr>
          <w:lang w:val="en-GB"/>
        </w:rPr>
        <w:t>m</w:t>
      </w:r>
    </w:p>
    <w:p w14:paraId="2FDF98C9" w14:textId="3489AE29" w:rsidR="00D3575E" w:rsidRPr="00637AC2" w:rsidRDefault="00D3575E" w:rsidP="00D3575E">
      <w:pPr>
        <w:rPr>
          <w:lang w:val="en-GB"/>
        </w:rPr>
      </w:pPr>
      <w:r w:rsidRPr="00637AC2">
        <w:rPr>
          <w:lang w:val="en-GB"/>
        </w:rPr>
        <w:tab/>
      </w:r>
      <w:r w:rsidR="00C0379F">
        <w:rPr>
          <w:lang w:val="en-GB"/>
        </w:rPr>
        <w:tab/>
        <w:t xml:space="preserve">Tuesday </w:t>
      </w:r>
      <w:r w:rsidR="00406F83">
        <w:rPr>
          <w:lang w:val="en-GB"/>
        </w:rPr>
        <w:t>2</w:t>
      </w:r>
      <w:r w:rsidR="0039274A">
        <w:rPr>
          <w:lang w:val="en-GB"/>
        </w:rPr>
        <w:t>2</w:t>
      </w:r>
      <w:r w:rsidR="0039274A" w:rsidRPr="0039274A">
        <w:rPr>
          <w:vertAlign w:val="superscript"/>
          <w:lang w:val="en-GB"/>
        </w:rPr>
        <w:t>nd</w:t>
      </w:r>
      <w:r w:rsidR="0039274A">
        <w:rPr>
          <w:lang w:val="en-GB"/>
        </w:rPr>
        <w:t xml:space="preserve"> </w:t>
      </w:r>
      <w:r w:rsidRPr="00637AC2">
        <w:rPr>
          <w:lang w:val="en-GB"/>
        </w:rPr>
        <w:t>February Novice Teams start 10.</w:t>
      </w:r>
      <w:r w:rsidR="006F57C7">
        <w:rPr>
          <w:lang w:val="en-GB"/>
        </w:rPr>
        <w:t>0</w:t>
      </w:r>
      <w:r w:rsidRPr="00637AC2">
        <w:rPr>
          <w:lang w:val="en-GB"/>
        </w:rPr>
        <w:t>0</w:t>
      </w:r>
      <w:r w:rsidR="00590B29" w:rsidRPr="00637AC2">
        <w:rPr>
          <w:lang w:val="en-GB"/>
        </w:rPr>
        <w:t>am</w:t>
      </w:r>
      <w:r w:rsidRPr="00637AC2">
        <w:rPr>
          <w:lang w:val="en-GB"/>
        </w:rPr>
        <w:t xml:space="preserve"> help from </w:t>
      </w:r>
      <w:r w:rsidR="006F57C7">
        <w:rPr>
          <w:lang w:val="en-GB"/>
        </w:rPr>
        <w:t>9.30</w:t>
      </w:r>
      <w:r w:rsidRPr="00637AC2">
        <w:rPr>
          <w:lang w:val="en-GB"/>
        </w:rPr>
        <w:t>am</w:t>
      </w:r>
    </w:p>
    <w:p w14:paraId="2FF52938" w14:textId="7A80DFE5" w:rsidR="00D3575E" w:rsidRPr="00637AC2" w:rsidRDefault="00C0379F" w:rsidP="00D3575E">
      <w:pPr>
        <w:rPr>
          <w:lang w:val="en-GB"/>
        </w:rPr>
      </w:pPr>
      <w:r>
        <w:rPr>
          <w:lang w:val="en-GB"/>
        </w:rPr>
        <w:tab/>
      </w:r>
      <w:r>
        <w:rPr>
          <w:lang w:val="en-GB"/>
        </w:rPr>
        <w:tab/>
        <w:t xml:space="preserve">Friday </w:t>
      </w:r>
      <w:r w:rsidR="00406F83">
        <w:rPr>
          <w:lang w:val="en-GB"/>
        </w:rPr>
        <w:t>2</w:t>
      </w:r>
      <w:r w:rsidR="0039274A">
        <w:rPr>
          <w:lang w:val="en-GB"/>
        </w:rPr>
        <w:t>5</w:t>
      </w:r>
      <w:r w:rsidR="00406F83" w:rsidRPr="00406F83">
        <w:rPr>
          <w:vertAlign w:val="superscript"/>
          <w:lang w:val="en-GB"/>
        </w:rPr>
        <w:t>th</w:t>
      </w:r>
      <w:r w:rsidR="00406F83">
        <w:rPr>
          <w:lang w:val="en-GB"/>
        </w:rPr>
        <w:t xml:space="preserve"> </w:t>
      </w:r>
      <w:r w:rsidR="00D3575E" w:rsidRPr="00637AC2">
        <w:rPr>
          <w:lang w:val="en-GB"/>
        </w:rPr>
        <w:t>February Novice Pairs 10am help from 9.30</w:t>
      </w:r>
      <w:r w:rsidR="00590B29" w:rsidRPr="00637AC2">
        <w:rPr>
          <w:lang w:val="en-GB"/>
        </w:rPr>
        <w:t>am</w:t>
      </w:r>
    </w:p>
    <w:p w14:paraId="6B3B06C8" w14:textId="77777777" w:rsidR="00D3575E" w:rsidRPr="00637AC2" w:rsidRDefault="00D3575E" w:rsidP="00D34CE6">
      <w:pPr>
        <w:spacing w:before="120"/>
        <w:rPr>
          <w:lang w:val="en-GB"/>
        </w:rPr>
      </w:pPr>
      <w:r w:rsidRPr="00637AC2">
        <w:rPr>
          <w:lang w:val="en-GB"/>
        </w:rPr>
        <w:t>Assistance will be available for filling out system cards, helping you find your seat &amp; working out where you go, where the boards move and using Bridgemates etc. We can also assist with any queries regarding alerting or anything else you might like to know, but also refer to the timetable of activities. Helpers can be identified by</w:t>
      </w:r>
    </w:p>
    <w:p w14:paraId="528024C2" w14:textId="77777777" w:rsidR="00D3575E" w:rsidRPr="00637AC2" w:rsidRDefault="00D3575E" w:rsidP="00D3575E">
      <w:pPr>
        <w:rPr>
          <w:lang w:val="en-GB"/>
        </w:rPr>
      </w:pPr>
      <w:r w:rsidRPr="00637AC2">
        <w:rPr>
          <w:lang w:val="en-GB"/>
        </w:rPr>
        <w:t>their bright yellow fluorescent jackets.</w:t>
      </w:r>
    </w:p>
    <w:p w14:paraId="190F1B4B" w14:textId="62F9D237" w:rsidR="00D3575E" w:rsidRPr="00637AC2" w:rsidRDefault="00D3575E" w:rsidP="00D3575E">
      <w:pPr>
        <w:spacing w:before="120"/>
        <w:rPr>
          <w:lang w:val="en-GB"/>
        </w:rPr>
      </w:pPr>
      <w:r w:rsidRPr="00637AC2">
        <w:rPr>
          <w:lang w:val="en-GB"/>
        </w:rPr>
        <w:t xml:space="preserve">Our thanks to our helpers: </w:t>
      </w:r>
      <w:r w:rsidR="006403FE">
        <w:rPr>
          <w:lang w:val="en-GB"/>
        </w:rPr>
        <w:t>To be advised</w:t>
      </w:r>
    </w:p>
    <w:p w14:paraId="7396C68A" w14:textId="19729F38" w:rsidR="002E4720" w:rsidRPr="00637AC2" w:rsidRDefault="002E4720" w:rsidP="00D3575E">
      <w:pPr>
        <w:pStyle w:val="Heading1"/>
      </w:pPr>
      <w:bookmarkStart w:id="253" w:name="_Toc82766546"/>
      <w:bookmarkStart w:id="254" w:name="_Toc82766868"/>
      <w:r w:rsidRPr="00637AC2">
        <w:t>ROOKIE</w:t>
      </w:r>
      <w:r w:rsidR="00152EEE">
        <w:t xml:space="preserve"> </w:t>
      </w:r>
      <w:r w:rsidR="00152EEE">
        <w:rPr>
          <w:lang w:val="en-GB"/>
        </w:rPr>
        <w:t>(0-10)</w:t>
      </w:r>
      <w:r w:rsidRPr="00637AC2">
        <w:t xml:space="preserve"> ELIGIBILITY</w:t>
      </w:r>
      <w:bookmarkEnd w:id="253"/>
      <w:bookmarkEnd w:id="254"/>
    </w:p>
    <w:p w14:paraId="7A4B821B" w14:textId="0BB55202" w:rsidR="003A7D96" w:rsidRPr="00637AC2" w:rsidRDefault="003A7D96" w:rsidP="0084132B">
      <w:pPr>
        <w:spacing w:after="240"/>
        <w:rPr>
          <w:rFonts w:cs="Arial"/>
          <w:szCs w:val="24"/>
        </w:rPr>
      </w:pPr>
      <w:r w:rsidRPr="00637AC2">
        <w:rPr>
          <w:rFonts w:cs="Arial"/>
          <w:szCs w:val="24"/>
          <w:lang w:val="en-GB"/>
        </w:rPr>
        <w:t xml:space="preserve">Open to players who have not attained 10 MP’s as </w:t>
      </w:r>
      <w:r w:rsidR="00B9615F" w:rsidRPr="00637AC2">
        <w:rPr>
          <w:rFonts w:cs="Arial"/>
          <w:szCs w:val="24"/>
          <w:lang w:val="en-GB"/>
        </w:rPr>
        <w:t>at 30</w:t>
      </w:r>
      <w:r w:rsidR="00810CE4" w:rsidRPr="00637AC2">
        <w:rPr>
          <w:rFonts w:cs="Arial"/>
          <w:szCs w:val="24"/>
          <w:lang w:val="en-GB"/>
        </w:rPr>
        <w:t xml:space="preserve"> September 2</w:t>
      </w:r>
      <w:r w:rsidR="00C0379F">
        <w:rPr>
          <w:rFonts w:cs="Arial"/>
          <w:szCs w:val="24"/>
          <w:lang w:val="en-GB"/>
        </w:rPr>
        <w:t>0</w:t>
      </w:r>
      <w:r w:rsidR="00555397">
        <w:rPr>
          <w:rFonts w:cs="Arial"/>
          <w:szCs w:val="24"/>
          <w:lang w:val="en-GB"/>
        </w:rPr>
        <w:t>2</w:t>
      </w:r>
      <w:r w:rsidR="00ED2E6D">
        <w:rPr>
          <w:rFonts w:cs="Arial"/>
          <w:szCs w:val="24"/>
          <w:lang w:val="en-GB"/>
        </w:rPr>
        <w:t>1</w:t>
      </w:r>
      <w:r w:rsidR="0084132B" w:rsidRPr="00637AC2">
        <w:rPr>
          <w:rFonts w:cs="Arial"/>
          <w:szCs w:val="24"/>
          <w:lang w:val="en-GB"/>
        </w:rPr>
        <w:t>.</w:t>
      </w:r>
    </w:p>
    <w:p w14:paraId="3DCB4E41" w14:textId="1617B94F" w:rsidR="004C6029" w:rsidRPr="00637AC2" w:rsidRDefault="00A82636" w:rsidP="004C6029">
      <w:pPr>
        <w:pStyle w:val="Heading1"/>
      </w:pPr>
      <w:bookmarkStart w:id="255" w:name="_Toc82766547"/>
      <w:bookmarkStart w:id="256" w:name="_Toc82766869"/>
      <w:r w:rsidRPr="00637AC2">
        <w:t>ROOKIE</w:t>
      </w:r>
      <w:r w:rsidR="00152EEE">
        <w:t xml:space="preserve"> </w:t>
      </w:r>
      <w:r w:rsidR="00152EEE">
        <w:rPr>
          <w:lang w:val="en-GB"/>
        </w:rPr>
        <w:t>(0-10)</w:t>
      </w:r>
      <w:r>
        <w:t xml:space="preserve"> </w:t>
      </w:r>
      <w:r w:rsidR="004C6029" w:rsidRPr="00637AC2">
        <w:t>HELP BEFORE PLAY</w:t>
      </w:r>
      <w:bookmarkEnd w:id="255"/>
      <w:bookmarkEnd w:id="256"/>
    </w:p>
    <w:p w14:paraId="3B85E49D" w14:textId="77777777" w:rsidR="004C6029" w:rsidRPr="00637AC2" w:rsidRDefault="004C6029" w:rsidP="004C6029">
      <w:pPr>
        <w:spacing w:before="120"/>
      </w:pPr>
      <w:r w:rsidRPr="00637AC2">
        <w:rPr>
          <w:lang w:val="en-GB"/>
        </w:rPr>
        <w:t xml:space="preserve">Help will be on hand before the start of play for all 0-50, Rookie and Novice players. Assistance will be available for filling out system cards, helping you find your seat &amp; working out where you go, where the boards move and using Bridgemates etc. We can also assist with any queries regarding alerting or anything else you might like to know, but also refer to the timetable of activities. Helpers can be identified by their bright </w:t>
      </w:r>
      <w:r w:rsidRPr="00637AC2">
        <w:t>yellow fluorescent jackets.</w:t>
      </w:r>
    </w:p>
    <w:p w14:paraId="1AA01C13" w14:textId="3A6182F2" w:rsidR="004C6029" w:rsidRPr="00637AC2" w:rsidRDefault="00C0379F" w:rsidP="004C6029">
      <w:pPr>
        <w:spacing w:before="120"/>
        <w:rPr>
          <w:lang w:val="en-GB"/>
        </w:rPr>
      </w:pPr>
      <w:r>
        <w:rPr>
          <w:lang w:val="en-GB"/>
        </w:rPr>
        <w:t xml:space="preserve">Sun </w:t>
      </w:r>
      <w:r w:rsidR="005567C4">
        <w:rPr>
          <w:lang w:val="en-GB"/>
        </w:rPr>
        <w:t>2</w:t>
      </w:r>
      <w:r w:rsidR="00ED2E6D">
        <w:rPr>
          <w:lang w:val="en-GB"/>
        </w:rPr>
        <w:t>0</w:t>
      </w:r>
      <w:r w:rsidR="00ED2E6D" w:rsidRPr="00ED2E6D">
        <w:rPr>
          <w:vertAlign w:val="superscript"/>
          <w:lang w:val="en-GB"/>
        </w:rPr>
        <w:t>th</w:t>
      </w:r>
      <w:r w:rsidR="00ED2E6D">
        <w:rPr>
          <w:lang w:val="en-GB"/>
        </w:rPr>
        <w:t xml:space="preserve"> </w:t>
      </w:r>
      <w:r w:rsidR="005567C4">
        <w:rPr>
          <w:lang w:val="en-GB"/>
        </w:rPr>
        <w:t>F</w:t>
      </w:r>
      <w:r w:rsidR="004C6029" w:rsidRPr="00637AC2">
        <w:rPr>
          <w:lang w:val="en-GB"/>
        </w:rPr>
        <w:t>eb play st</w:t>
      </w:r>
      <w:r>
        <w:rPr>
          <w:lang w:val="en-GB"/>
        </w:rPr>
        <w:t>arts 10.</w:t>
      </w:r>
      <w:r w:rsidR="006F57C7">
        <w:rPr>
          <w:lang w:val="en-GB"/>
        </w:rPr>
        <w:t>0</w:t>
      </w:r>
      <w:r>
        <w:rPr>
          <w:lang w:val="en-GB"/>
        </w:rPr>
        <w:t>0am - help from 9.</w:t>
      </w:r>
      <w:r w:rsidR="006F57C7">
        <w:rPr>
          <w:lang w:val="en-GB"/>
        </w:rPr>
        <w:t>0</w:t>
      </w:r>
      <w:r>
        <w:rPr>
          <w:lang w:val="en-GB"/>
        </w:rPr>
        <w:t>0am</w:t>
      </w:r>
    </w:p>
    <w:p w14:paraId="42BC86F1" w14:textId="194E07FA" w:rsidR="00CD3767" w:rsidRDefault="00C0379F" w:rsidP="0017382D">
      <w:pPr>
        <w:rPr>
          <w:lang w:val="en-GB"/>
        </w:rPr>
      </w:pPr>
      <w:r>
        <w:rPr>
          <w:lang w:val="en-GB"/>
        </w:rPr>
        <w:t>Thu 2</w:t>
      </w:r>
      <w:r w:rsidR="00ED2E6D">
        <w:rPr>
          <w:lang w:val="en-GB"/>
        </w:rPr>
        <w:t>4</w:t>
      </w:r>
      <w:r w:rsidR="005567C4" w:rsidRPr="005567C4">
        <w:rPr>
          <w:vertAlign w:val="superscript"/>
          <w:lang w:val="en-GB"/>
        </w:rPr>
        <w:t>th</w:t>
      </w:r>
      <w:r w:rsidR="005567C4">
        <w:rPr>
          <w:lang w:val="en-GB"/>
        </w:rPr>
        <w:t xml:space="preserve"> </w:t>
      </w:r>
      <w:r w:rsidR="004C6029" w:rsidRPr="00637AC2">
        <w:rPr>
          <w:lang w:val="en-GB"/>
        </w:rPr>
        <w:t xml:space="preserve">Feb play starts </w:t>
      </w:r>
      <w:r w:rsidR="005567C4">
        <w:rPr>
          <w:lang w:val="en-GB"/>
        </w:rPr>
        <w:t>10.</w:t>
      </w:r>
      <w:r w:rsidR="006F57C7">
        <w:rPr>
          <w:lang w:val="en-GB"/>
        </w:rPr>
        <w:t>0</w:t>
      </w:r>
      <w:r w:rsidR="005567C4">
        <w:rPr>
          <w:lang w:val="en-GB"/>
        </w:rPr>
        <w:t xml:space="preserve">0am </w:t>
      </w:r>
      <w:r w:rsidR="00707DDD">
        <w:rPr>
          <w:lang w:val="en-GB"/>
        </w:rPr>
        <w:t xml:space="preserve">- help from </w:t>
      </w:r>
      <w:r w:rsidR="005567C4">
        <w:rPr>
          <w:lang w:val="en-GB"/>
        </w:rPr>
        <w:t>9.</w:t>
      </w:r>
      <w:r w:rsidR="006F57C7">
        <w:rPr>
          <w:lang w:val="en-GB"/>
        </w:rPr>
        <w:t>0</w:t>
      </w:r>
      <w:r w:rsidR="005567C4">
        <w:rPr>
          <w:lang w:val="en-GB"/>
        </w:rPr>
        <w:t>0a</w:t>
      </w:r>
      <w:r w:rsidRPr="00637AC2">
        <w:rPr>
          <w:lang w:val="en-GB"/>
        </w:rPr>
        <w:t>m</w:t>
      </w:r>
    </w:p>
    <w:p w14:paraId="559190DC" w14:textId="77777777" w:rsidR="00391B84" w:rsidRPr="00637AC2" w:rsidRDefault="00391B84" w:rsidP="00D14851">
      <w:pPr>
        <w:pStyle w:val="Heading1"/>
      </w:pPr>
      <w:bookmarkStart w:id="257" w:name="_Toc82766548"/>
      <w:bookmarkStart w:id="258" w:name="_Toc82766870"/>
      <w:r w:rsidRPr="00637AC2">
        <w:lastRenderedPageBreak/>
        <w:t>ROOM SET UP</w:t>
      </w:r>
      <w:r w:rsidR="00023F8F" w:rsidRPr="00637AC2">
        <w:t xml:space="preserve"> – COLOUR CODING</w:t>
      </w:r>
      <w:bookmarkEnd w:id="257"/>
      <w:bookmarkEnd w:id="258"/>
    </w:p>
    <w:p w14:paraId="4C6F226F" w14:textId="77777777" w:rsidR="008E35DD" w:rsidRDefault="008E35DD" w:rsidP="008E35DD">
      <w:r>
        <w:t>Coloured flags will identify your section, results and playing areas. For the whole event, the room tablecloth colours will be:</w:t>
      </w:r>
    </w:p>
    <w:p w14:paraId="0FD9DC55" w14:textId="77777777" w:rsidR="00B45623" w:rsidRDefault="008E35DD" w:rsidP="008E35DD">
      <w:pPr>
        <w:spacing w:before="120"/>
      </w:pPr>
      <w:r>
        <w:rPr>
          <w:rFonts w:ascii="Arial,Bold" w:hAnsi="Arial,Bold" w:cs="Arial,Bold"/>
          <w:b/>
          <w:bCs/>
        </w:rPr>
        <w:t xml:space="preserve">Open </w:t>
      </w:r>
      <w:r>
        <w:t>— Light and Dark Blue</w:t>
      </w:r>
      <w:r w:rsidR="00DB07BA">
        <w:tab/>
      </w:r>
    </w:p>
    <w:p w14:paraId="043FB853" w14:textId="31EB04F0" w:rsidR="00214D2A" w:rsidRDefault="00DB07BA" w:rsidP="008E35DD">
      <w:pPr>
        <w:spacing w:before="120"/>
      </w:pPr>
      <w:r w:rsidRPr="00DB07BA">
        <w:rPr>
          <w:b/>
          <w:bCs/>
        </w:rPr>
        <w:t>Under 1500</w:t>
      </w:r>
      <w:r w:rsidR="00712E84">
        <w:rPr>
          <w:b/>
          <w:bCs/>
        </w:rPr>
        <w:t>, Sat to Mon Walk Ins &amp; Seres McMahon</w:t>
      </w:r>
      <w:r>
        <w:t xml:space="preserve"> - Pink</w:t>
      </w:r>
      <w:r w:rsidR="008E35DD">
        <w:t xml:space="preserve"> </w:t>
      </w:r>
      <w:r w:rsidR="008E35DD">
        <w:tab/>
      </w:r>
      <w:r w:rsidR="008E35DD">
        <w:tab/>
      </w:r>
    </w:p>
    <w:p w14:paraId="5E88E659" w14:textId="0AFC185F" w:rsidR="008E35DD" w:rsidRDefault="008E35DD" w:rsidP="008E35DD">
      <w:pPr>
        <w:spacing w:before="120"/>
      </w:pPr>
      <w:r>
        <w:rPr>
          <w:rFonts w:ascii="Arial,Bold" w:hAnsi="Arial,Bold" w:cs="Arial,Bold"/>
          <w:b/>
          <w:bCs/>
        </w:rPr>
        <w:t xml:space="preserve">Intermediate </w:t>
      </w:r>
      <w:r>
        <w:t>— Yellow and Dark Yellow</w:t>
      </w:r>
    </w:p>
    <w:p w14:paraId="2ABEFAB6" w14:textId="77777777" w:rsidR="00B45623" w:rsidRDefault="008E35DD" w:rsidP="008E35DD">
      <w:pPr>
        <w:spacing w:before="120"/>
      </w:pPr>
      <w:r>
        <w:rPr>
          <w:rFonts w:ascii="Arial,Bold" w:hAnsi="Arial,Bold" w:cs="Arial,Bold"/>
          <w:b/>
          <w:bCs/>
        </w:rPr>
        <w:t xml:space="preserve">Restricted </w:t>
      </w:r>
      <w:r>
        <w:t xml:space="preserve">— Green and Dark Green </w:t>
      </w:r>
      <w:r>
        <w:tab/>
      </w:r>
    </w:p>
    <w:p w14:paraId="44F9BEFF" w14:textId="214DACE8" w:rsidR="008E35DD" w:rsidRDefault="008E35DD" w:rsidP="008E35DD">
      <w:pPr>
        <w:spacing w:before="120"/>
      </w:pPr>
      <w:r>
        <w:rPr>
          <w:rFonts w:ascii="Arial,Bold" w:hAnsi="Arial,Bold" w:cs="Arial,Bold"/>
          <w:b/>
          <w:bCs/>
        </w:rPr>
        <w:t>Novice</w:t>
      </w:r>
      <w:r w:rsidR="00B45623">
        <w:rPr>
          <w:rFonts w:ascii="Arial,Bold" w:hAnsi="Arial,Bold" w:cs="Arial,Bold"/>
          <w:b/>
          <w:bCs/>
        </w:rPr>
        <w:t xml:space="preserve"> Pairs/Teams &amp; Friday Novice</w:t>
      </w:r>
      <w:r>
        <w:rPr>
          <w:rFonts w:ascii="Arial,Bold" w:hAnsi="Arial,Bold" w:cs="Arial,Bold"/>
          <w:b/>
          <w:bCs/>
        </w:rPr>
        <w:t xml:space="preserve"> </w:t>
      </w:r>
      <w:r>
        <w:t xml:space="preserve">— </w:t>
      </w:r>
      <w:r w:rsidR="001C0E38">
        <w:t>Purple</w:t>
      </w:r>
    </w:p>
    <w:p w14:paraId="3C210E3C" w14:textId="77777777" w:rsidR="008E35DD" w:rsidRDefault="008E35DD" w:rsidP="008E35DD">
      <w:pPr>
        <w:spacing w:before="120"/>
      </w:pPr>
      <w:r>
        <w:rPr>
          <w:rFonts w:ascii="Arial,Bold" w:hAnsi="Arial,Bold" w:cs="Arial,Bold"/>
          <w:b/>
          <w:bCs/>
        </w:rPr>
        <w:t xml:space="preserve">Rookies </w:t>
      </w:r>
      <w:r>
        <w:t>— Fuchsia</w:t>
      </w:r>
      <w:r w:rsidR="0066227C">
        <w:tab/>
      </w:r>
      <w:r w:rsidR="0066227C">
        <w:tab/>
      </w:r>
      <w:r>
        <w:rPr>
          <w:rFonts w:ascii="Arial,Bold" w:hAnsi="Arial,Bold" w:cs="Arial,Bold"/>
          <w:b/>
          <w:bCs/>
        </w:rPr>
        <w:t xml:space="preserve">0-50 Events </w:t>
      </w:r>
      <w:r>
        <w:t>— Fuchsia</w:t>
      </w:r>
    </w:p>
    <w:p w14:paraId="5B2BE637" w14:textId="2BCD687E" w:rsidR="0066227C" w:rsidRDefault="0066227C" w:rsidP="008E35DD">
      <w:pPr>
        <w:spacing w:before="120"/>
        <w:rPr>
          <w:rFonts w:cs="Arial"/>
        </w:rPr>
      </w:pPr>
      <w:r>
        <w:rPr>
          <w:rFonts w:ascii="Arial,Bold" w:hAnsi="Arial,Bold" w:cs="Arial,Bold"/>
          <w:b/>
          <w:bCs/>
        </w:rPr>
        <w:t>W</w:t>
      </w:r>
      <w:r w:rsidR="006C51DE">
        <w:rPr>
          <w:rFonts w:ascii="Arial,Bold" w:hAnsi="Arial,Bold" w:cs="Arial,Bold"/>
          <w:b/>
          <w:bCs/>
        </w:rPr>
        <w:t>/</w:t>
      </w:r>
      <w:r>
        <w:rPr>
          <w:rFonts w:ascii="Arial,Bold" w:hAnsi="Arial,Bold" w:cs="Arial,Bold"/>
          <w:b/>
          <w:bCs/>
        </w:rPr>
        <w:t xml:space="preserve">end Swiss 0-500 &amp; Monday Butler 0-500 </w:t>
      </w:r>
      <w:r>
        <w:rPr>
          <w:rFonts w:cs="Arial"/>
        </w:rPr>
        <w:t xml:space="preserve">— </w:t>
      </w:r>
      <w:r w:rsidR="001C0E38">
        <w:rPr>
          <w:rFonts w:cs="Arial"/>
        </w:rPr>
        <w:t>Maroon</w:t>
      </w:r>
    </w:p>
    <w:p w14:paraId="3E2BC4B1" w14:textId="0F8D43CC" w:rsidR="0066227C" w:rsidRDefault="0066227C" w:rsidP="0066227C">
      <w:pPr>
        <w:spacing w:before="120"/>
        <w:rPr>
          <w:rFonts w:ascii="ArialBridge" w:hAnsi="ArialBridge" w:cs="ArialBridge"/>
        </w:rPr>
      </w:pPr>
      <w:r w:rsidRPr="0066227C">
        <w:rPr>
          <w:b/>
        </w:rPr>
        <w:t>W</w:t>
      </w:r>
      <w:r w:rsidR="006C51DE">
        <w:rPr>
          <w:b/>
        </w:rPr>
        <w:t>/</w:t>
      </w:r>
      <w:r w:rsidRPr="0066227C">
        <w:rPr>
          <w:b/>
        </w:rPr>
        <w:t>end Swiss Open</w:t>
      </w:r>
      <w:r w:rsidR="00333732">
        <w:rPr>
          <w:b/>
        </w:rPr>
        <w:t>,</w:t>
      </w:r>
      <w:r w:rsidRPr="0066227C">
        <w:rPr>
          <w:b/>
        </w:rPr>
        <w:t xml:space="preserve"> Monday Butler Open</w:t>
      </w:r>
      <w:r>
        <w:t xml:space="preserve"> </w:t>
      </w:r>
      <w:r w:rsidR="00333732">
        <w:t xml:space="preserve">&amp; </w:t>
      </w:r>
      <w:r w:rsidR="00333732" w:rsidRPr="00333732">
        <w:rPr>
          <w:b/>
          <w:bCs/>
        </w:rPr>
        <w:t>Walk Ins Tue to Sat</w:t>
      </w:r>
      <w:r w:rsidR="00333732">
        <w:t xml:space="preserve"> </w:t>
      </w:r>
      <w:r>
        <w:rPr>
          <w:rFonts w:ascii="ArialBridge" w:hAnsi="ArialBridge" w:cs="ArialBridge"/>
        </w:rPr>
        <w:t>— Orange</w:t>
      </w:r>
    </w:p>
    <w:p w14:paraId="186C5C05" w14:textId="2957759B" w:rsidR="004B5113" w:rsidRDefault="004B5113" w:rsidP="004B5113">
      <w:pPr>
        <w:pStyle w:val="Heading1"/>
        <w:spacing w:before="360"/>
      </w:pPr>
      <w:bookmarkStart w:id="259" w:name="_Toc82766549"/>
      <w:bookmarkStart w:id="260" w:name="_Toc82766871"/>
      <w:r>
        <w:t>SANITISERS</w:t>
      </w:r>
      <w:bookmarkEnd w:id="259"/>
      <w:bookmarkEnd w:id="260"/>
    </w:p>
    <w:p w14:paraId="1B479719" w14:textId="4A5E3C62" w:rsidR="004B5113" w:rsidRPr="004B5113" w:rsidRDefault="00492FB6" w:rsidP="004B5113">
      <w:r>
        <w:t xml:space="preserve">Hand </w:t>
      </w:r>
      <w:r w:rsidR="00FE6862">
        <w:t>Sanitiser will be supplied by the GCCEC in various places in the building.  GCC will also do the same.</w:t>
      </w:r>
    </w:p>
    <w:p w14:paraId="302585AE" w14:textId="5ACF993B" w:rsidR="004F707E" w:rsidRPr="00637AC2" w:rsidRDefault="004F707E" w:rsidP="0066227C">
      <w:pPr>
        <w:pStyle w:val="Heading1"/>
      </w:pPr>
      <w:bookmarkStart w:id="261" w:name="_Toc82766550"/>
      <w:bookmarkStart w:id="262" w:name="_Toc82766872"/>
      <w:r w:rsidRPr="00637AC2">
        <w:t>SCORE BOOKLETS</w:t>
      </w:r>
      <w:bookmarkEnd w:id="261"/>
      <w:bookmarkEnd w:id="262"/>
    </w:p>
    <w:p w14:paraId="2A8633B6" w14:textId="77777777" w:rsidR="0071511F" w:rsidRPr="00637AC2" w:rsidRDefault="00DC4F0C" w:rsidP="00911056">
      <w:pPr>
        <w:spacing w:after="240"/>
        <w:rPr>
          <w:rFonts w:cs="Arial"/>
          <w:szCs w:val="24"/>
        </w:rPr>
      </w:pPr>
      <w:r w:rsidRPr="00637AC2">
        <w:rPr>
          <w:rFonts w:cs="Arial"/>
          <w:szCs w:val="24"/>
        </w:rPr>
        <w:t xml:space="preserve">Scoring booklets are provided at the start of each event. Should you require another one, please ask a caddy. </w:t>
      </w:r>
    </w:p>
    <w:p w14:paraId="797A9C3D" w14:textId="77777777" w:rsidR="00CE7A1B" w:rsidRPr="00637AC2" w:rsidRDefault="00CE7A1B" w:rsidP="00CE7A1B">
      <w:pPr>
        <w:spacing w:after="240"/>
        <w:rPr>
          <w:rFonts w:cs="Arial"/>
          <w:b/>
          <w:color w:val="FF0000"/>
          <w:sz w:val="28"/>
          <w:szCs w:val="28"/>
        </w:rPr>
      </w:pPr>
      <w:r w:rsidRPr="00637AC2">
        <w:rPr>
          <w:rFonts w:cs="Arial"/>
          <w:b/>
          <w:color w:val="FF0000"/>
          <w:sz w:val="28"/>
          <w:szCs w:val="28"/>
        </w:rPr>
        <w:t xml:space="preserve">SCORING </w:t>
      </w:r>
      <w:r w:rsidR="00B156AE" w:rsidRPr="00637AC2">
        <w:rPr>
          <w:rFonts w:cs="Arial"/>
          <w:b/>
          <w:color w:val="FF0000"/>
          <w:sz w:val="28"/>
          <w:szCs w:val="28"/>
        </w:rPr>
        <w:t>ISSUES</w:t>
      </w:r>
    </w:p>
    <w:p w14:paraId="6FC8C92B" w14:textId="77777777" w:rsidR="00CE7A1B" w:rsidRPr="00637AC2" w:rsidRDefault="00CE7A1B" w:rsidP="00CE7A1B">
      <w:pPr>
        <w:autoSpaceDE w:val="0"/>
        <w:autoSpaceDN w:val="0"/>
        <w:adjustRightInd w:val="0"/>
        <w:spacing w:after="240" w:line="240" w:lineRule="auto"/>
        <w:rPr>
          <w:rFonts w:cs="Arial"/>
          <w:szCs w:val="24"/>
          <w:lang w:val="en-GB"/>
        </w:rPr>
      </w:pPr>
      <w:r w:rsidRPr="00637AC2">
        <w:rPr>
          <w:rFonts w:cs="Arial"/>
          <w:szCs w:val="24"/>
          <w:lang w:val="en-GB"/>
        </w:rPr>
        <w:t>The Scoring Liaison Officer is Toni Bardon. She will act as liaison between players and the Scoring Unit. Any problems and concerns you have about scoring and results should be addressed to Toni – she has a desk outside the Scoring Room.</w:t>
      </w:r>
    </w:p>
    <w:p w14:paraId="04DA5DF3" w14:textId="77777777" w:rsidR="00606747" w:rsidRPr="00637AC2" w:rsidRDefault="00606747" w:rsidP="00D14851">
      <w:pPr>
        <w:pStyle w:val="Heading1"/>
      </w:pPr>
      <w:bookmarkStart w:id="263" w:name="_Toc82766551"/>
      <w:bookmarkStart w:id="264" w:name="_Toc82766873"/>
      <w:r w:rsidRPr="001C3B47">
        <w:rPr>
          <w:highlight w:val="yellow"/>
        </w:rPr>
        <w:t>SCORING CORRECTION PERIODS</w:t>
      </w:r>
      <w:bookmarkEnd w:id="263"/>
      <w:bookmarkEnd w:id="264"/>
    </w:p>
    <w:p w14:paraId="4852F956" w14:textId="77777777" w:rsidR="00603565" w:rsidRPr="00637AC2" w:rsidRDefault="00603565" w:rsidP="00603565">
      <w:r w:rsidRPr="00637AC2">
        <w:t xml:space="preserve">See also </w:t>
      </w:r>
      <w:hyperlink w:anchor="_CORRECTION_OF_SCORES" w:history="1">
        <w:r w:rsidRPr="00637AC2">
          <w:rPr>
            <w:rStyle w:val="Hyperlink"/>
            <w:b/>
          </w:rPr>
          <w:t>CORRECTION OF SCORES</w:t>
        </w:r>
      </w:hyperlink>
    </w:p>
    <w:p w14:paraId="32342BB7" w14:textId="77777777" w:rsidR="002231D5" w:rsidRPr="00637AC2" w:rsidRDefault="002231D5" w:rsidP="00911056">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Errors in scoring must be advised to the Scoring Enquiries desk before the following times:</w:t>
      </w:r>
    </w:p>
    <w:p w14:paraId="167DCC4C" w14:textId="77777777"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Pairs Championships</w:t>
      </w:r>
    </w:p>
    <w:p w14:paraId="731337A7" w14:textId="77777777" w:rsidR="002231D5" w:rsidRPr="001C3B47" w:rsidRDefault="002231D5" w:rsidP="002231D5">
      <w:pPr>
        <w:autoSpaceDE w:val="0"/>
        <w:autoSpaceDN w:val="0"/>
        <w:adjustRightInd w:val="0"/>
        <w:spacing w:line="240" w:lineRule="auto"/>
        <w:rPr>
          <w:rFonts w:cs="Arial"/>
          <w:color w:val="000000"/>
          <w:szCs w:val="24"/>
          <w:lang w:val="en-GB"/>
        </w:rPr>
      </w:pPr>
      <w:r w:rsidRPr="001C3B47">
        <w:rPr>
          <w:rFonts w:cs="Arial"/>
          <w:color w:val="000000"/>
          <w:szCs w:val="24"/>
          <w:lang w:val="en-GB"/>
        </w:rPr>
        <w:t xml:space="preserve">Qualifying One </w:t>
      </w:r>
      <w:r w:rsidRPr="001C3B47">
        <w:rPr>
          <w:rFonts w:cs="Arial"/>
          <w:color w:val="000000"/>
          <w:szCs w:val="24"/>
          <w:lang w:val="en-GB"/>
        </w:rPr>
        <w:tab/>
      </w:r>
      <w:r w:rsidRPr="001C3B47">
        <w:rPr>
          <w:rFonts w:cs="Arial"/>
          <w:color w:val="000000"/>
          <w:szCs w:val="24"/>
          <w:lang w:val="en-GB"/>
        </w:rPr>
        <w:tab/>
      </w:r>
      <w:r w:rsidR="005452D4" w:rsidRPr="00BE4BA3">
        <w:rPr>
          <w:rFonts w:cs="Arial"/>
          <w:color w:val="000000"/>
          <w:szCs w:val="24"/>
          <w:highlight w:val="yellow"/>
          <w:lang w:val="en-GB"/>
        </w:rPr>
        <w:t xml:space="preserve">7.00pm </w:t>
      </w:r>
      <w:r w:rsidRPr="00BE4BA3">
        <w:rPr>
          <w:rFonts w:cs="Arial"/>
          <w:color w:val="000000"/>
          <w:szCs w:val="24"/>
          <w:highlight w:val="yellow"/>
          <w:lang w:val="en-GB"/>
        </w:rPr>
        <w:t>Saturday</w:t>
      </w:r>
    </w:p>
    <w:p w14:paraId="434AFCC6" w14:textId="77777777" w:rsidR="002231D5" w:rsidRPr="001C3B47" w:rsidRDefault="002231D5" w:rsidP="002231D5">
      <w:pPr>
        <w:autoSpaceDE w:val="0"/>
        <w:autoSpaceDN w:val="0"/>
        <w:adjustRightInd w:val="0"/>
        <w:spacing w:line="240" w:lineRule="auto"/>
        <w:rPr>
          <w:rFonts w:cs="Arial"/>
          <w:color w:val="000000"/>
          <w:szCs w:val="24"/>
          <w:lang w:val="en-GB"/>
        </w:rPr>
      </w:pPr>
      <w:r w:rsidRPr="001C3B47">
        <w:rPr>
          <w:rFonts w:cs="Arial"/>
          <w:color w:val="000000"/>
          <w:szCs w:val="24"/>
          <w:lang w:val="en-GB"/>
        </w:rPr>
        <w:t xml:space="preserve">Qualifying Two </w:t>
      </w:r>
      <w:r w:rsidRPr="001C3B47">
        <w:rPr>
          <w:rFonts w:cs="Arial"/>
          <w:color w:val="000000"/>
          <w:szCs w:val="24"/>
          <w:lang w:val="en-GB"/>
        </w:rPr>
        <w:tab/>
      </w:r>
      <w:r w:rsidRPr="001C3B47">
        <w:rPr>
          <w:rFonts w:cs="Arial"/>
          <w:color w:val="000000"/>
          <w:szCs w:val="24"/>
          <w:lang w:val="en-GB"/>
        </w:rPr>
        <w:tab/>
        <w:t>One hour after scores are posted</w:t>
      </w:r>
    </w:p>
    <w:p w14:paraId="2ED0228E" w14:textId="77777777" w:rsidR="002231D5" w:rsidRPr="00096DC4" w:rsidRDefault="002231D5" w:rsidP="002231D5">
      <w:pPr>
        <w:autoSpaceDE w:val="0"/>
        <w:autoSpaceDN w:val="0"/>
        <w:adjustRightInd w:val="0"/>
        <w:spacing w:line="240" w:lineRule="auto"/>
        <w:rPr>
          <w:rFonts w:cs="Arial"/>
          <w:color w:val="000000"/>
          <w:szCs w:val="24"/>
          <w:highlight w:val="yellow"/>
          <w:lang w:val="en-GB"/>
        </w:rPr>
      </w:pPr>
      <w:r w:rsidRPr="001C3B47">
        <w:rPr>
          <w:rFonts w:cs="Arial"/>
          <w:color w:val="000000"/>
          <w:szCs w:val="24"/>
          <w:lang w:val="en-GB"/>
        </w:rPr>
        <w:t xml:space="preserve">Final One </w:t>
      </w:r>
      <w:r w:rsidRPr="001C3B47">
        <w:rPr>
          <w:rFonts w:cs="Arial"/>
          <w:color w:val="000000"/>
          <w:szCs w:val="24"/>
          <w:lang w:val="en-GB"/>
        </w:rPr>
        <w:tab/>
      </w:r>
      <w:r w:rsidRPr="001C3B47">
        <w:rPr>
          <w:rFonts w:cs="Arial"/>
          <w:color w:val="000000"/>
          <w:szCs w:val="24"/>
          <w:lang w:val="en-GB"/>
        </w:rPr>
        <w:tab/>
      </w:r>
      <w:r w:rsidRPr="001C3B47">
        <w:rPr>
          <w:rFonts w:cs="Arial"/>
          <w:color w:val="000000"/>
          <w:szCs w:val="24"/>
          <w:lang w:val="en-GB"/>
        </w:rPr>
        <w:tab/>
      </w:r>
      <w:r w:rsidR="005452D4" w:rsidRPr="00096DC4">
        <w:rPr>
          <w:rFonts w:cs="Arial"/>
          <w:color w:val="000000"/>
          <w:szCs w:val="24"/>
          <w:highlight w:val="yellow"/>
          <w:lang w:val="en-GB"/>
        </w:rPr>
        <w:t xml:space="preserve">7.00pm </w:t>
      </w:r>
      <w:r w:rsidRPr="00096DC4">
        <w:rPr>
          <w:rFonts w:cs="Arial"/>
          <w:color w:val="000000"/>
          <w:szCs w:val="24"/>
          <w:highlight w:val="yellow"/>
          <w:lang w:val="en-GB"/>
        </w:rPr>
        <w:t>Sunday</w:t>
      </w:r>
    </w:p>
    <w:p w14:paraId="01CA6746" w14:textId="77777777" w:rsidR="002231D5" w:rsidRPr="001C3B47" w:rsidRDefault="002231D5" w:rsidP="002231D5">
      <w:pPr>
        <w:autoSpaceDE w:val="0"/>
        <w:autoSpaceDN w:val="0"/>
        <w:adjustRightInd w:val="0"/>
        <w:spacing w:line="240" w:lineRule="auto"/>
        <w:rPr>
          <w:rFonts w:cs="Arial"/>
          <w:color w:val="000000"/>
          <w:szCs w:val="24"/>
          <w:lang w:val="en-GB"/>
        </w:rPr>
      </w:pPr>
      <w:r w:rsidRPr="00096DC4">
        <w:rPr>
          <w:rFonts w:cs="Arial"/>
          <w:color w:val="000000"/>
          <w:szCs w:val="24"/>
          <w:highlight w:val="yellow"/>
          <w:lang w:val="en-GB"/>
        </w:rPr>
        <w:t xml:space="preserve">Final Two </w:t>
      </w:r>
      <w:r w:rsidRPr="00096DC4">
        <w:rPr>
          <w:rFonts w:cs="Arial"/>
          <w:color w:val="000000"/>
          <w:szCs w:val="24"/>
          <w:highlight w:val="yellow"/>
          <w:lang w:val="en-GB"/>
        </w:rPr>
        <w:tab/>
      </w:r>
      <w:r w:rsidRPr="00096DC4">
        <w:rPr>
          <w:rFonts w:cs="Arial"/>
          <w:color w:val="000000"/>
          <w:szCs w:val="24"/>
          <w:highlight w:val="yellow"/>
          <w:lang w:val="en-GB"/>
        </w:rPr>
        <w:tab/>
      </w:r>
      <w:r w:rsidRPr="00096DC4">
        <w:rPr>
          <w:rFonts w:cs="Arial"/>
          <w:color w:val="000000"/>
          <w:szCs w:val="24"/>
          <w:highlight w:val="yellow"/>
          <w:lang w:val="en-GB"/>
        </w:rPr>
        <w:tab/>
        <w:t>2:00pm Monday</w:t>
      </w:r>
    </w:p>
    <w:p w14:paraId="4CE8990F" w14:textId="77777777" w:rsidR="002231D5" w:rsidRPr="00637AC2" w:rsidRDefault="002231D5" w:rsidP="002231D5">
      <w:pPr>
        <w:autoSpaceDE w:val="0"/>
        <w:autoSpaceDN w:val="0"/>
        <w:adjustRightInd w:val="0"/>
        <w:spacing w:after="120" w:line="240" w:lineRule="auto"/>
        <w:rPr>
          <w:rFonts w:cs="Arial"/>
          <w:color w:val="000000"/>
          <w:szCs w:val="24"/>
          <w:lang w:val="en-GB"/>
        </w:rPr>
      </w:pPr>
      <w:r w:rsidRPr="001C3B47">
        <w:rPr>
          <w:rFonts w:cs="Arial"/>
          <w:color w:val="000000"/>
          <w:szCs w:val="24"/>
          <w:lang w:val="en-GB"/>
        </w:rPr>
        <w:t xml:space="preserve">Final Three </w:t>
      </w:r>
      <w:r w:rsidRPr="001C3B47">
        <w:rPr>
          <w:rFonts w:cs="Arial"/>
          <w:color w:val="000000"/>
          <w:szCs w:val="24"/>
          <w:lang w:val="en-GB"/>
        </w:rPr>
        <w:tab/>
      </w:r>
      <w:r w:rsidRPr="001C3B47">
        <w:rPr>
          <w:rFonts w:cs="Arial"/>
          <w:color w:val="000000"/>
          <w:szCs w:val="24"/>
          <w:lang w:val="en-GB"/>
        </w:rPr>
        <w:tab/>
      </w:r>
      <w:r w:rsidRPr="001C3B47">
        <w:rPr>
          <w:rFonts w:cs="Arial"/>
          <w:color w:val="000000"/>
          <w:szCs w:val="24"/>
          <w:lang w:val="en-GB"/>
        </w:rPr>
        <w:tab/>
        <w:t>One hour after scores are posted</w:t>
      </w:r>
    </w:p>
    <w:p w14:paraId="1244A9DF" w14:textId="76BF56CF"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Weekend Matchpoint Swiss Pairs</w:t>
      </w:r>
    </w:p>
    <w:p w14:paraId="6F359D2F" w14:textId="77777777" w:rsidR="002231D5" w:rsidRPr="00637AC2" w:rsidRDefault="002231D5" w:rsidP="002231D5">
      <w:pPr>
        <w:autoSpaceDE w:val="0"/>
        <w:autoSpaceDN w:val="0"/>
        <w:adjustRightInd w:val="0"/>
        <w:spacing w:line="240" w:lineRule="auto"/>
        <w:rPr>
          <w:rFonts w:cs="Arial"/>
          <w:color w:val="000000"/>
          <w:szCs w:val="24"/>
          <w:lang w:val="en-GB"/>
        </w:rPr>
      </w:pPr>
      <w:r w:rsidRPr="00637AC2">
        <w:rPr>
          <w:rFonts w:cs="Arial"/>
          <w:color w:val="000000"/>
          <w:szCs w:val="24"/>
          <w:lang w:val="en-GB"/>
        </w:rPr>
        <w:t xml:space="preserve">Matches 1-3 </w:t>
      </w:r>
      <w:r w:rsidRPr="00637AC2">
        <w:rPr>
          <w:rFonts w:cs="Arial"/>
          <w:color w:val="000000"/>
          <w:szCs w:val="24"/>
          <w:lang w:val="en-GB"/>
        </w:rPr>
        <w:tab/>
      </w:r>
      <w:r w:rsidRPr="00637AC2">
        <w:rPr>
          <w:rFonts w:cs="Arial"/>
          <w:color w:val="000000"/>
          <w:szCs w:val="24"/>
          <w:lang w:val="en-GB"/>
        </w:rPr>
        <w:tab/>
      </w:r>
      <w:r w:rsidRPr="00637AC2">
        <w:rPr>
          <w:rFonts w:cs="Arial"/>
          <w:color w:val="000000"/>
          <w:szCs w:val="24"/>
          <w:lang w:val="en-GB"/>
        </w:rPr>
        <w:tab/>
        <w:t>11:30am Sunday</w:t>
      </w:r>
    </w:p>
    <w:p w14:paraId="76DC17B8" w14:textId="77777777" w:rsidR="002231D5" w:rsidRPr="00637AC2" w:rsidRDefault="005452D4" w:rsidP="002231D5">
      <w:pPr>
        <w:autoSpaceDE w:val="0"/>
        <w:autoSpaceDN w:val="0"/>
        <w:adjustRightInd w:val="0"/>
        <w:spacing w:line="240" w:lineRule="auto"/>
        <w:rPr>
          <w:rFonts w:cs="Arial"/>
          <w:color w:val="000000"/>
          <w:szCs w:val="24"/>
          <w:lang w:val="en-GB"/>
        </w:rPr>
      </w:pPr>
      <w:r>
        <w:rPr>
          <w:rFonts w:cs="Arial"/>
          <w:color w:val="000000"/>
          <w:szCs w:val="24"/>
          <w:lang w:val="en-GB"/>
        </w:rPr>
        <w:t>Matches 4-6</w:t>
      </w:r>
      <w:r w:rsidR="002231D5" w:rsidRPr="00637AC2">
        <w:rPr>
          <w:rFonts w:cs="Arial"/>
          <w:color w:val="000000"/>
          <w:szCs w:val="24"/>
          <w:lang w:val="en-GB"/>
        </w:rPr>
        <w:t xml:space="preserve"> </w:t>
      </w:r>
      <w:r w:rsidR="002231D5" w:rsidRPr="00637AC2">
        <w:rPr>
          <w:rFonts w:cs="Arial"/>
          <w:color w:val="000000"/>
          <w:szCs w:val="24"/>
          <w:lang w:val="en-GB"/>
        </w:rPr>
        <w:tab/>
      </w:r>
      <w:r w:rsidR="002231D5" w:rsidRPr="00637AC2">
        <w:rPr>
          <w:rFonts w:cs="Arial"/>
          <w:color w:val="000000"/>
          <w:szCs w:val="24"/>
          <w:lang w:val="en-GB"/>
        </w:rPr>
        <w:tab/>
      </w:r>
      <w:r w:rsidR="002231D5" w:rsidRPr="00637AC2">
        <w:rPr>
          <w:rFonts w:cs="Arial"/>
          <w:color w:val="000000"/>
          <w:szCs w:val="24"/>
          <w:lang w:val="en-GB"/>
        </w:rPr>
        <w:tab/>
      </w:r>
      <w:r>
        <w:rPr>
          <w:rFonts w:cs="Arial"/>
          <w:color w:val="000000"/>
          <w:szCs w:val="24"/>
          <w:lang w:val="en-GB"/>
        </w:rPr>
        <w:t>4.0</w:t>
      </w:r>
      <w:r w:rsidR="002231D5" w:rsidRPr="00637AC2">
        <w:rPr>
          <w:rFonts w:cs="Arial"/>
          <w:color w:val="000000"/>
          <w:szCs w:val="24"/>
          <w:lang w:val="en-GB"/>
        </w:rPr>
        <w:t>0pm Sunday</w:t>
      </w:r>
    </w:p>
    <w:p w14:paraId="7486F396" w14:textId="77777777" w:rsidR="002231D5" w:rsidRPr="00637AC2" w:rsidRDefault="005452D4" w:rsidP="002231D5">
      <w:pPr>
        <w:autoSpaceDE w:val="0"/>
        <w:autoSpaceDN w:val="0"/>
        <w:adjustRightInd w:val="0"/>
        <w:spacing w:after="120" w:line="240" w:lineRule="auto"/>
        <w:rPr>
          <w:rFonts w:cs="Arial"/>
          <w:color w:val="000000"/>
          <w:szCs w:val="24"/>
          <w:lang w:val="en-GB"/>
        </w:rPr>
      </w:pPr>
      <w:r>
        <w:rPr>
          <w:rFonts w:cs="Arial"/>
          <w:color w:val="000000"/>
          <w:szCs w:val="24"/>
          <w:lang w:val="en-GB"/>
        </w:rPr>
        <w:t>Matches 7</w:t>
      </w:r>
      <w:r w:rsidR="002231D5" w:rsidRPr="00637AC2">
        <w:rPr>
          <w:rFonts w:cs="Arial"/>
          <w:color w:val="000000"/>
          <w:szCs w:val="24"/>
          <w:lang w:val="en-GB"/>
        </w:rPr>
        <w:t>-</w:t>
      </w:r>
      <w:r>
        <w:rPr>
          <w:rFonts w:cs="Arial"/>
          <w:color w:val="000000"/>
          <w:szCs w:val="24"/>
          <w:lang w:val="en-GB"/>
        </w:rPr>
        <w:t>9</w:t>
      </w:r>
      <w:r w:rsidR="002231D5" w:rsidRPr="00637AC2">
        <w:rPr>
          <w:rFonts w:cs="Arial"/>
          <w:color w:val="000000"/>
          <w:szCs w:val="24"/>
          <w:lang w:val="en-GB"/>
        </w:rPr>
        <w:t xml:space="preserve"> </w:t>
      </w:r>
      <w:r w:rsidR="002231D5" w:rsidRPr="00637AC2">
        <w:rPr>
          <w:rFonts w:cs="Arial"/>
          <w:color w:val="000000"/>
          <w:szCs w:val="24"/>
          <w:lang w:val="en-GB"/>
        </w:rPr>
        <w:tab/>
      </w:r>
      <w:r w:rsidR="002231D5" w:rsidRPr="00637AC2">
        <w:rPr>
          <w:rFonts w:cs="Arial"/>
          <w:color w:val="000000"/>
          <w:szCs w:val="24"/>
          <w:lang w:val="en-GB"/>
        </w:rPr>
        <w:tab/>
      </w:r>
      <w:r w:rsidR="002231D5" w:rsidRPr="00637AC2">
        <w:rPr>
          <w:rFonts w:cs="Arial"/>
          <w:color w:val="000000"/>
          <w:szCs w:val="24"/>
          <w:lang w:val="en-GB"/>
        </w:rPr>
        <w:tab/>
        <w:t>O</w:t>
      </w:r>
      <w:r>
        <w:rPr>
          <w:rFonts w:cs="Arial"/>
          <w:color w:val="000000"/>
          <w:szCs w:val="24"/>
          <w:lang w:val="en-GB"/>
        </w:rPr>
        <w:t>ne hour after scores for Match 9</w:t>
      </w:r>
      <w:r w:rsidR="002231D5" w:rsidRPr="00637AC2">
        <w:rPr>
          <w:rFonts w:cs="Arial"/>
          <w:color w:val="000000"/>
          <w:szCs w:val="24"/>
          <w:lang w:val="en-GB"/>
        </w:rPr>
        <w:t xml:space="preserve"> are posted</w:t>
      </w:r>
    </w:p>
    <w:p w14:paraId="783BCA88" w14:textId="77777777"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lastRenderedPageBreak/>
        <w:t>Monday Butler Swiss Pairs</w:t>
      </w:r>
    </w:p>
    <w:p w14:paraId="28D5CC27" w14:textId="77777777" w:rsidR="002231D5" w:rsidRPr="00637AC2" w:rsidRDefault="002231D5" w:rsidP="002231D5">
      <w:pPr>
        <w:autoSpaceDE w:val="0"/>
        <w:autoSpaceDN w:val="0"/>
        <w:adjustRightInd w:val="0"/>
        <w:spacing w:line="240" w:lineRule="auto"/>
        <w:rPr>
          <w:rFonts w:cs="Arial"/>
          <w:color w:val="000000"/>
          <w:szCs w:val="24"/>
          <w:lang w:val="en-GB"/>
        </w:rPr>
      </w:pPr>
      <w:r w:rsidRPr="00637AC2">
        <w:rPr>
          <w:rFonts w:cs="Arial"/>
          <w:color w:val="000000"/>
          <w:szCs w:val="24"/>
          <w:lang w:val="en-GB"/>
        </w:rPr>
        <w:t xml:space="preserve">Matches 1-3 </w:t>
      </w:r>
      <w:r w:rsidRPr="00637AC2">
        <w:rPr>
          <w:rFonts w:cs="Arial"/>
          <w:color w:val="000000"/>
          <w:szCs w:val="24"/>
          <w:lang w:val="en-GB"/>
        </w:rPr>
        <w:tab/>
      </w:r>
      <w:r w:rsidRPr="00637AC2">
        <w:rPr>
          <w:rFonts w:cs="Arial"/>
          <w:color w:val="000000"/>
          <w:szCs w:val="24"/>
          <w:lang w:val="en-GB"/>
        </w:rPr>
        <w:tab/>
      </w:r>
      <w:r w:rsidRPr="00637AC2">
        <w:rPr>
          <w:rFonts w:cs="Arial"/>
          <w:color w:val="000000"/>
          <w:szCs w:val="24"/>
          <w:lang w:val="en-GB"/>
        </w:rPr>
        <w:tab/>
      </w:r>
      <w:r w:rsidR="005452D4">
        <w:rPr>
          <w:rFonts w:cs="Arial"/>
          <w:color w:val="000000"/>
          <w:szCs w:val="24"/>
          <w:lang w:val="en-GB"/>
        </w:rPr>
        <w:t>2:0</w:t>
      </w:r>
      <w:r w:rsidRPr="00637AC2">
        <w:rPr>
          <w:rFonts w:cs="Arial"/>
          <w:color w:val="000000"/>
          <w:szCs w:val="24"/>
          <w:lang w:val="en-GB"/>
        </w:rPr>
        <w:t>0pm Monday</w:t>
      </w:r>
    </w:p>
    <w:p w14:paraId="2D05BAAD" w14:textId="77777777" w:rsidR="002231D5" w:rsidRPr="00637AC2" w:rsidRDefault="007E0DC1" w:rsidP="002231D5">
      <w:pPr>
        <w:autoSpaceDE w:val="0"/>
        <w:autoSpaceDN w:val="0"/>
        <w:adjustRightInd w:val="0"/>
        <w:spacing w:after="120" w:line="240" w:lineRule="auto"/>
        <w:rPr>
          <w:rFonts w:cs="Arial"/>
          <w:color w:val="000000"/>
          <w:szCs w:val="24"/>
          <w:lang w:val="en-GB"/>
        </w:rPr>
      </w:pPr>
      <w:r>
        <w:rPr>
          <w:rFonts w:cs="Arial"/>
          <w:color w:val="000000"/>
          <w:szCs w:val="24"/>
          <w:lang w:val="en-GB"/>
        </w:rPr>
        <w:t>Matches 4-6</w:t>
      </w:r>
      <w:r w:rsidR="002231D5" w:rsidRPr="00637AC2">
        <w:rPr>
          <w:rFonts w:cs="Arial"/>
          <w:color w:val="000000"/>
          <w:szCs w:val="24"/>
          <w:lang w:val="en-GB"/>
        </w:rPr>
        <w:t xml:space="preserve"> </w:t>
      </w:r>
      <w:r w:rsidR="002231D5" w:rsidRPr="00637AC2">
        <w:rPr>
          <w:rFonts w:cs="Arial"/>
          <w:color w:val="000000"/>
          <w:szCs w:val="24"/>
          <w:lang w:val="en-GB"/>
        </w:rPr>
        <w:tab/>
      </w:r>
      <w:r w:rsidR="002231D5" w:rsidRPr="00637AC2">
        <w:rPr>
          <w:rFonts w:cs="Arial"/>
          <w:color w:val="000000"/>
          <w:szCs w:val="24"/>
          <w:lang w:val="en-GB"/>
        </w:rPr>
        <w:tab/>
      </w:r>
      <w:r w:rsidR="002231D5" w:rsidRPr="00637AC2">
        <w:rPr>
          <w:rFonts w:cs="Arial"/>
          <w:color w:val="000000"/>
          <w:szCs w:val="24"/>
          <w:lang w:val="en-GB"/>
        </w:rPr>
        <w:tab/>
        <w:t>O</w:t>
      </w:r>
      <w:r w:rsidR="00044ECF" w:rsidRPr="00637AC2">
        <w:rPr>
          <w:rFonts w:cs="Arial"/>
          <w:color w:val="000000"/>
          <w:szCs w:val="24"/>
          <w:lang w:val="en-GB"/>
        </w:rPr>
        <w:t xml:space="preserve">ne hour after scores for Match </w:t>
      </w:r>
      <w:r>
        <w:rPr>
          <w:rFonts w:cs="Arial"/>
          <w:color w:val="000000"/>
          <w:szCs w:val="24"/>
          <w:lang w:val="en-GB"/>
        </w:rPr>
        <w:t>6</w:t>
      </w:r>
      <w:r w:rsidR="005452D4" w:rsidRPr="00637AC2">
        <w:rPr>
          <w:rFonts w:cs="Arial"/>
          <w:color w:val="000000"/>
          <w:szCs w:val="24"/>
          <w:lang w:val="en-GB"/>
        </w:rPr>
        <w:t xml:space="preserve"> are</w:t>
      </w:r>
      <w:r w:rsidR="002231D5" w:rsidRPr="00637AC2">
        <w:rPr>
          <w:rFonts w:cs="Arial"/>
          <w:color w:val="000000"/>
          <w:szCs w:val="24"/>
          <w:lang w:val="en-GB"/>
        </w:rPr>
        <w:t xml:space="preserve"> posted</w:t>
      </w:r>
    </w:p>
    <w:p w14:paraId="4FD755C4" w14:textId="77777777"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Teams Championships</w:t>
      </w:r>
    </w:p>
    <w:p w14:paraId="13020EA8" w14:textId="77777777" w:rsidR="002231D5" w:rsidRPr="00637AC2" w:rsidRDefault="002231D5" w:rsidP="002231D5">
      <w:pPr>
        <w:autoSpaceDE w:val="0"/>
        <w:autoSpaceDN w:val="0"/>
        <w:adjustRightInd w:val="0"/>
        <w:spacing w:line="240" w:lineRule="auto"/>
        <w:rPr>
          <w:rFonts w:cs="Arial"/>
          <w:color w:val="000000"/>
          <w:szCs w:val="24"/>
          <w:lang w:val="en-GB"/>
        </w:rPr>
      </w:pPr>
      <w:r w:rsidRPr="00637AC2">
        <w:rPr>
          <w:rFonts w:cs="Arial"/>
          <w:bCs/>
          <w:color w:val="000000"/>
          <w:szCs w:val="24"/>
          <w:lang w:val="en-GB"/>
        </w:rPr>
        <w:t xml:space="preserve">Matches 1, 3, 5, 7, 9 </w:t>
      </w:r>
      <w:r w:rsidRPr="00637AC2">
        <w:rPr>
          <w:rFonts w:cs="Arial"/>
          <w:bCs/>
          <w:color w:val="000000"/>
          <w:szCs w:val="24"/>
          <w:lang w:val="en-GB"/>
        </w:rPr>
        <w:tab/>
      </w:r>
      <w:r w:rsidRPr="00637AC2">
        <w:rPr>
          <w:rFonts w:cs="Arial"/>
          <w:color w:val="000000"/>
          <w:szCs w:val="24"/>
          <w:lang w:val="en-GB"/>
        </w:rPr>
        <w:t>One hour after the end of the next even numbered match</w:t>
      </w:r>
    </w:p>
    <w:p w14:paraId="50F8FD53" w14:textId="77777777" w:rsidR="002231D5" w:rsidRPr="00637AC2" w:rsidRDefault="002231D5" w:rsidP="002231D5">
      <w:pPr>
        <w:autoSpaceDE w:val="0"/>
        <w:autoSpaceDN w:val="0"/>
        <w:adjustRightInd w:val="0"/>
        <w:spacing w:line="240" w:lineRule="auto"/>
        <w:rPr>
          <w:rFonts w:cs="Arial"/>
          <w:color w:val="000000"/>
          <w:szCs w:val="24"/>
          <w:lang w:val="en-GB"/>
        </w:rPr>
      </w:pPr>
      <w:r w:rsidRPr="00637AC2">
        <w:rPr>
          <w:rFonts w:cs="Arial"/>
          <w:bCs/>
          <w:color w:val="000000"/>
          <w:szCs w:val="24"/>
          <w:lang w:val="en-GB"/>
        </w:rPr>
        <w:t xml:space="preserve">Matches 2, 4, 6, 8, 10 </w:t>
      </w:r>
      <w:r w:rsidRPr="00637AC2">
        <w:rPr>
          <w:rFonts w:cs="Arial"/>
          <w:bCs/>
          <w:color w:val="000000"/>
          <w:szCs w:val="24"/>
          <w:lang w:val="en-GB"/>
        </w:rPr>
        <w:tab/>
      </w:r>
      <w:r w:rsidRPr="00637AC2">
        <w:rPr>
          <w:rFonts w:cs="Arial"/>
          <w:color w:val="000000"/>
          <w:szCs w:val="24"/>
          <w:lang w:val="en-GB"/>
        </w:rPr>
        <w:t>At the start of the next even numbered match</w:t>
      </w:r>
    </w:p>
    <w:p w14:paraId="5F51B6FE" w14:textId="02AAA96F" w:rsidR="00CD3767" w:rsidRDefault="002231D5" w:rsidP="00152EEE">
      <w:pPr>
        <w:autoSpaceDE w:val="0"/>
        <w:autoSpaceDN w:val="0"/>
        <w:adjustRightInd w:val="0"/>
        <w:spacing w:after="120" w:line="240" w:lineRule="auto"/>
        <w:rPr>
          <w:rFonts w:cs="Arial"/>
          <w:color w:val="000000"/>
          <w:szCs w:val="24"/>
          <w:lang w:val="en-GB"/>
        </w:rPr>
      </w:pPr>
      <w:r w:rsidRPr="00637AC2">
        <w:rPr>
          <w:rFonts w:cs="Arial"/>
          <w:bCs/>
          <w:color w:val="000000"/>
          <w:szCs w:val="24"/>
          <w:lang w:val="en-GB"/>
        </w:rPr>
        <w:t xml:space="preserve">Matches 11, 12 </w:t>
      </w:r>
      <w:r w:rsidRPr="00637AC2">
        <w:rPr>
          <w:rFonts w:cs="Arial"/>
          <w:bCs/>
          <w:color w:val="000000"/>
          <w:szCs w:val="24"/>
          <w:lang w:val="en-GB"/>
        </w:rPr>
        <w:tab/>
      </w:r>
      <w:r w:rsidRPr="00637AC2">
        <w:rPr>
          <w:rFonts w:cs="Arial"/>
          <w:bCs/>
          <w:color w:val="000000"/>
          <w:szCs w:val="24"/>
          <w:lang w:val="en-GB"/>
        </w:rPr>
        <w:tab/>
      </w:r>
      <w:r w:rsidRPr="00637AC2">
        <w:rPr>
          <w:rFonts w:cs="Arial"/>
          <w:color w:val="000000"/>
          <w:szCs w:val="24"/>
          <w:lang w:val="en-GB"/>
        </w:rPr>
        <w:t xml:space="preserve">8:30pm Thursday for corrections affecting Final </w:t>
      </w:r>
      <w:r w:rsidR="00CB6D3F" w:rsidRPr="00637AC2">
        <w:rPr>
          <w:rFonts w:cs="Arial"/>
          <w:color w:val="000000"/>
          <w:szCs w:val="24"/>
          <w:lang w:val="en-GB"/>
        </w:rPr>
        <w:t xml:space="preserve">series </w:t>
      </w:r>
      <w:r w:rsidR="00CB6D3F" w:rsidRPr="00637AC2">
        <w:rPr>
          <w:rFonts w:cs="Arial"/>
          <w:color w:val="000000"/>
          <w:szCs w:val="24"/>
          <w:lang w:val="en-GB"/>
        </w:rPr>
        <w:tab/>
      </w:r>
      <w:r w:rsidR="00450BDD">
        <w:rPr>
          <w:rFonts w:cs="Arial"/>
          <w:color w:val="000000"/>
          <w:szCs w:val="24"/>
          <w:lang w:val="en-GB"/>
        </w:rPr>
        <w:tab/>
      </w:r>
      <w:r w:rsidRPr="00637AC2">
        <w:rPr>
          <w:rFonts w:cs="Arial"/>
          <w:color w:val="000000"/>
          <w:szCs w:val="24"/>
          <w:lang w:val="en-GB"/>
        </w:rPr>
        <w:tab/>
      </w:r>
      <w:r w:rsidRPr="00637AC2">
        <w:rPr>
          <w:rFonts w:cs="Arial"/>
          <w:color w:val="000000"/>
          <w:szCs w:val="24"/>
          <w:lang w:val="en-GB"/>
        </w:rPr>
        <w:tab/>
      </w:r>
      <w:r w:rsidRPr="00637AC2">
        <w:rPr>
          <w:rFonts w:cs="Arial"/>
          <w:color w:val="000000"/>
          <w:szCs w:val="24"/>
          <w:lang w:val="en-GB"/>
        </w:rPr>
        <w:tab/>
        <w:t>qualification. Midnight, Thursday, for all other corrections</w:t>
      </w:r>
    </w:p>
    <w:p w14:paraId="5CE61E97" w14:textId="77777777"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Ivy Dahler Open and Restricted Butler Swiss Pairs</w:t>
      </w:r>
    </w:p>
    <w:p w14:paraId="03306B6A" w14:textId="77777777" w:rsidR="002231D5" w:rsidRPr="00637AC2" w:rsidRDefault="005452D4" w:rsidP="002231D5">
      <w:pPr>
        <w:autoSpaceDE w:val="0"/>
        <w:autoSpaceDN w:val="0"/>
        <w:adjustRightInd w:val="0"/>
        <w:spacing w:line="240" w:lineRule="auto"/>
        <w:rPr>
          <w:rFonts w:cs="Arial"/>
          <w:color w:val="000000"/>
          <w:szCs w:val="24"/>
          <w:lang w:val="en-GB"/>
        </w:rPr>
      </w:pPr>
      <w:r>
        <w:rPr>
          <w:rFonts w:cs="Arial"/>
          <w:bCs/>
          <w:color w:val="000000"/>
          <w:szCs w:val="24"/>
          <w:lang w:val="en-GB"/>
        </w:rPr>
        <w:t>Matches 1-3</w:t>
      </w:r>
      <w:r w:rsidR="002231D5" w:rsidRPr="00637AC2">
        <w:rPr>
          <w:rFonts w:cs="Arial"/>
          <w:bCs/>
          <w:color w:val="000000"/>
          <w:szCs w:val="24"/>
          <w:lang w:val="en-GB"/>
        </w:rPr>
        <w:t xml:space="preserve"> </w:t>
      </w:r>
      <w:r w:rsidR="002231D5" w:rsidRPr="00637AC2">
        <w:rPr>
          <w:rFonts w:cs="Arial"/>
          <w:bCs/>
          <w:color w:val="000000"/>
          <w:szCs w:val="24"/>
          <w:lang w:val="en-GB"/>
        </w:rPr>
        <w:tab/>
      </w:r>
      <w:r w:rsidR="002231D5" w:rsidRPr="00637AC2">
        <w:rPr>
          <w:rFonts w:cs="Arial"/>
          <w:bCs/>
          <w:color w:val="000000"/>
          <w:szCs w:val="24"/>
          <w:lang w:val="en-GB"/>
        </w:rPr>
        <w:tab/>
      </w:r>
      <w:r w:rsidR="00A335F7" w:rsidRPr="00637AC2">
        <w:rPr>
          <w:rFonts w:cs="Arial"/>
          <w:bCs/>
          <w:color w:val="000000"/>
          <w:szCs w:val="24"/>
          <w:lang w:val="en-GB"/>
        </w:rPr>
        <w:tab/>
      </w:r>
      <w:r w:rsidR="002231D5" w:rsidRPr="00637AC2">
        <w:rPr>
          <w:rFonts w:cs="Arial"/>
          <w:color w:val="000000"/>
          <w:szCs w:val="24"/>
          <w:lang w:val="en-GB"/>
        </w:rPr>
        <w:t>3:00pm Friday</w:t>
      </w:r>
    </w:p>
    <w:p w14:paraId="73956BD7" w14:textId="77777777" w:rsidR="002231D5" w:rsidRPr="00637AC2" w:rsidRDefault="005452D4" w:rsidP="002231D5">
      <w:pPr>
        <w:autoSpaceDE w:val="0"/>
        <w:autoSpaceDN w:val="0"/>
        <w:adjustRightInd w:val="0"/>
        <w:spacing w:line="240" w:lineRule="auto"/>
        <w:rPr>
          <w:rFonts w:cs="Arial"/>
          <w:color w:val="000000"/>
          <w:szCs w:val="24"/>
          <w:lang w:val="en-GB"/>
        </w:rPr>
      </w:pPr>
      <w:r>
        <w:rPr>
          <w:rFonts w:cs="Arial"/>
          <w:bCs/>
          <w:color w:val="000000"/>
          <w:szCs w:val="24"/>
          <w:lang w:val="en-GB"/>
        </w:rPr>
        <w:t>Matches 4</w:t>
      </w:r>
      <w:r w:rsidR="002231D5" w:rsidRPr="00637AC2">
        <w:rPr>
          <w:rFonts w:cs="Arial"/>
          <w:bCs/>
          <w:color w:val="000000"/>
          <w:szCs w:val="24"/>
          <w:lang w:val="en-GB"/>
        </w:rPr>
        <w:t xml:space="preserve">-7 </w:t>
      </w:r>
      <w:r w:rsidR="002231D5" w:rsidRPr="00637AC2">
        <w:rPr>
          <w:rFonts w:cs="Arial"/>
          <w:bCs/>
          <w:color w:val="000000"/>
          <w:szCs w:val="24"/>
          <w:lang w:val="en-GB"/>
        </w:rPr>
        <w:tab/>
      </w:r>
      <w:r w:rsidR="002231D5" w:rsidRPr="00637AC2">
        <w:rPr>
          <w:rFonts w:cs="Arial"/>
          <w:bCs/>
          <w:color w:val="000000"/>
          <w:szCs w:val="24"/>
          <w:lang w:val="en-GB"/>
        </w:rPr>
        <w:tab/>
      </w:r>
      <w:r w:rsidR="00A335F7" w:rsidRPr="00637AC2">
        <w:rPr>
          <w:rFonts w:cs="Arial"/>
          <w:bCs/>
          <w:color w:val="000000"/>
          <w:szCs w:val="24"/>
          <w:lang w:val="en-GB"/>
        </w:rPr>
        <w:tab/>
      </w:r>
      <w:r>
        <w:rPr>
          <w:rFonts w:cs="Arial"/>
          <w:color w:val="000000"/>
          <w:szCs w:val="24"/>
          <w:lang w:val="en-GB"/>
        </w:rPr>
        <w:t>11.00am</w:t>
      </w:r>
      <w:r w:rsidR="002231D5" w:rsidRPr="00637AC2">
        <w:rPr>
          <w:rFonts w:cs="Arial"/>
          <w:color w:val="000000"/>
          <w:szCs w:val="24"/>
          <w:lang w:val="en-GB"/>
        </w:rPr>
        <w:t xml:space="preserve"> Saturday</w:t>
      </w:r>
    </w:p>
    <w:p w14:paraId="46570900" w14:textId="77777777" w:rsidR="002231D5" w:rsidRPr="00637AC2" w:rsidRDefault="002231D5" w:rsidP="002231D5">
      <w:pPr>
        <w:autoSpaceDE w:val="0"/>
        <w:autoSpaceDN w:val="0"/>
        <w:adjustRightInd w:val="0"/>
        <w:spacing w:after="120" w:line="240" w:lineRule="auto"/>
        <w:rPr>
          <w:rFonts w:cs="Arial"/>
          <w:color w:val="000000"/>
          <w:szCs w:val="24"/>
          <w:lang w:val="en-GB"/>
        </w:rPr>
      </w:pPr>
      <w:r w:rsidRPr="00637AC2">
        <w:rPr>
          <w:rFonts w:cs="Arial"/>
          <w:bCs/>
          <w:color w:val="000000"/>
          <w:szCs w:val="24"/>
          <w:lang w:val="en-GB"/>
        </w:rPr>
        <w:t xml:space="preserve">Matches 8-10 </w:t>
      </w:r>
      <w:r w:rsidRPr="00637AC2">
        <w:rPr>
          <w:rFonts w:cs="Arial"/>
          <w:bCs/>
          <w:color w:val="000000"/>
          <w:szCs w:val="24"/>
          <w:lang w:val="en-GB"/>
        </w:rPr>
        <w:tab/>
      </w:r>
      <w:r w:rsidRPr="00637AC2">
        <w:rPr>
          <w:rFonts w:cs="Arial"/>
          <w:bCs/>
          <w:color w:val="000000"/>
          <w:szCs w:val="24"/>
          <w:lang w:val="en-GB"/>
        </w:rPr>
        <w:tab/>
      </w:r>
      <w:r w:rsidRPr="00637AC2">
        <w:rPr>
          <w:rFonts w:cs="Arial"/>
          <w:color w:val="000000"/>
          <w:szCs w:val="24"/>
          <w:lang w:val="en-GB"/>
        </w:rPr>
        <w:t>One hour after scores for Match 10 are posted</w:t>
      </w:r>
    </w:p>
    <w:p w14:paraId="14011327" w14:textId="77777777" w:rsidR="002231D5" w:rsidRPr="00637AC2" w:rsidRDefault="00FD5691"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Seres McMahon Swiss Pairs and Novice Pairs</w:t>
      </w:r>
    </w:p>
    <w:p w14:paraId="084883F5" w14:textId="77777777" w:rsidR="002231D5" w:rsidRPr="00637AC2" w:rsidRDefault="00044ECF" w:rsidP="002231D5">
      <w:pPr>
        <w:autoSpaceDE w:val="0"/>
        <w:autoSpaceDN w:val="0"/>
        <w:adjustRightInd w:val="0"/>
        <w:spacing w:line="240" w:lineRule="auto"/>
        <w:rPr>
          <w:rFonts w:cs="Arial"/>
          <w:color w:val="000000"/>
          <w:szCs w:val="24"/>
          <w:lang w:val="en-GB"/>
        </w:rPr>
      </w:pPr>
      <w:r w:rsidRPr="00637AC2">
        <w:rPr>
          <w:rFonts w:cs="Arial"/>
          <w:color w:val="000000"/>
          <w:szCs w:val="24"/>
          <w:lang w:val="en-GB"/>
        </w:rPr>
        <w:t>Matches 1-3</w:t>
      </w:r>
      <w:r w:rsidR="002231D5" w:rsidRPr="00637AC2">
        <w:rPr>
          <w:rFonts w:cs="Arial"/>
          <w:color w:val="000000"/>
          <w:szCs w:val="24"/>
          <w:lang w:val="en-GB"/>
        </w:rPr>
        <w:tab/>
      </w:r>
      <w:r w:rsidR="002231D5" w:rsidRPr="00637AC2">
        <w:rPr>
          <w:rFonts w:cs="Arial"/>
          <w:color w:val="000000"/>
          <w:szCs w:val="24"/>
          <w:lang w:val="en-GB"/>
        </w:rPr>
        <w:tab/>
      </w:r>
      <w:r w:rsidR="002231D5" w:rsidRPr="00637AC2">
        <w:rPr>
          <w:rFonts w:cs="Arial"/>
          <w:color w:val="000000"/>
          <w:szCs w:val="24"/>
          <w:lang w:val="en-GB"/>
        </w:rPr>
        <w:tab/>
        <w:t>3:00pm, Friday</w:t>
      </w:r>
    </w:p>
    <w:p w14:paraId="60FAF7BD" w14:textId="77777777" w:rsidR="002231D5" w:rsidRPr="00637AC2" w:rsidRDefault="00044ECF" w:rsidP="002231D5">
      <w:pPr>
        <w:autoSpaceDE w:val="0"/>
        <w:autoSpaceDN w:val="0"/>
        <w:adjustRightInd w:val="0"/>
        <w:spacing w:after="120" w:line="240" w:lineRule="auto"/>
        <w:rPr>
          <w:rFonts w:cs="Arial"/>
          <w:color w:val="000000"/>
          <w:szCs w:val="24"/>
          <w:lang w:val="en-GB"/>
        </w:rPr>
      </w:pPr>
      <w:r w:rsidRPr="00637AC2">
        <w:rPr>
          <w:rFonts w:cs="Arial"/>
          <w:color w:val="000000"/>
          <w:szCs w:val="24"/>
          <w:lang w:val="en-GB"/>
        </w:rPr>
        <w:t>Matches 4</w:t>
      </w:r>
      <w:r w:rsidR="005452D4">
        <w:rPr>
          <w:rFonts w:cs="Arial"/>
          <w:color w:val="000000"/>
          <w:szCs w:val="24"/>
          <w:lang w:val="en-GB"/>
        </w:rPr>
        <w:t>-7</w:t>
      </w:r>
      <w:r w:rsidR="002231D5" w:rsidRPr="00637AC2">
        <w:rPr>
          <w:rFonts w:cs="Arial"/>
          <w:color w:val="000000"/>
          <w:szCs w:val="24"/>
          <w:lang w:val="en-GB"/>
        </w:rPr>
        <w:t xml:space="preserve"> </w:t>
      </w:r>
      <w:r w:rsidR="002231D5" w:rsidRPr="00637AC2">
        <w:rPr>
          <w:rFonts w:cs="Arial"/>
          <w:color w:val="000000"/>
          <w:szCs w:val="24"/>
          <w:lang w:val="en-GB"/>
        </w:rPr>
        <w:tab/>
      </w:r>
      <w:r w:rsidR="002231D5" w:rsidRPr="00637AC2">
        <w:rPr>
          <w:rFonts w:cs="Arial"/>
          <w:color w:val="000000"/>
          <w:szCs w:val="24"/>
          <w:lang w:val="en-GB"/>
        </w:rPr>
        <w:tab/>
      </w:r>
      <w:r w:rsidR="002231D5" w:rsidRPr="00637AC2">
        <w:rPr>
          <w:rFonts w:cs="Arial"/>
          <w:color w:val="000000"/>
          <w:szCs w:val="24"/>
          <w:lang w:val="en-GB"/>
        </w:rPr>
        <w:tab/>
      </w:r>
      <w:r w:rsidRPr="00637AC2">
        <w:rPr>
          <w:rFonts w:cs="Arial"/>
          <w:color w:val="000000"/>
          <w:szCs w:val="24"/>
          <w:lang w:val="en-GB"/>
        </w:rPr>
        <w:t xml:space="preserve">20 minutes </w:t>
      </w:r>
      <w:r w:rsidR="005452D4">
        <w:rPr>
          <w:rFonts w:cs="Arial"/>
          <w:color w:val="000000"/>
          <w:szCs w:val="24"/>
          <w:lang w:val="en-GB"/>
        </w:rPr>
        <w:t>after scores for Match 7</w:t>
      </w:r>
      <w:r w:rsidR="002231D5" w:rsidRPr="00637AC2">
        <w:rPr>
          <w:rFonts w:cs="Arial"/>
          <w:color w:val="000000"/>
          <w:szCs w:val="24"/>
          <w:lang w:val="en-GB"/>
        </w:rPr>
        <w:t xml:space="preserve"> are posted</w:t>
      </w:r>
    </w:p>
    <w:p w14:paraId="16FEEE2C" w14:textId="77777777" w:rsidR="002231D5" w:rsidRPr="00637AC2" w:rsidRDefault="002231D5" w:rsidP="002231D5">
      <w:pPr>
        <w:autoSpaceDE w:val="0"/>
        <w:autoSpaceDN w:val="0"/>
        <w:adjustRightInd w:val="0"/>
        <w:spacing w:line="240" w:lineRule="auto"/>
        <w:rPr>
          <w:rFonts w:cs="Arial"/>
          <w:b/>
          <w:bCs/>
          <w:color w:val="FF0000"/>
          <w:szCs w:val="24"/>
          <w:lang w:val="en-GB"/>
        </w:rPr>
      </w:pPr>
      <w:r w:rsidRPr="00637AC2">
        <w:rPr>
          <w:rFonts w:cs="Arial"/>
          <w:b/>
          <w:bCs/>
          <w:color w:val="FF0000"/>
          <w:szCs w:val="24"/>
          <w:lang w:val="en-GB"/>
        </w:rPr>
        <w:t>All Other Sessions</w:t>
      </w:r>
    </w:p>
    <w:p w14:paraId="4D03BFA9" w14:textId="77777777" w:rsidR="002231D5" w:rsidRDefault="002231D5" w:rsidP="009B60DA">
      <w:pPr>
        <w:spacing w:after="120" w:line="240" w:lineRule="auto"/>
        <w:rPr>
          <w:rFonts w:cs="Arial"/>
          <w:color w:val="000000"/>
          <w:szCs w:val="24"/>
          <w:lang w:val="en-GB"/>
        </w:rPr>
      </w:pPr>
      <w:r w:rsidRPr="00637AC2">
        <w:rPr>
          <w:rFonts w:cs="Arial"/>
          <w:b/>
          <w:bCs/>
          <w:color w:val="000000"/>
          <w:szCs w:val="24"/>
          <w:lang w:val="en-GB"/>
        </w:rPr>
        <w:t xml:space="preserve">Sessions Not Listed Above </w:t>
      </w:r>
      <w:r w:rsidRPr="00637AC2">
        <w:rPr>
          <w:rFonts w:cs="Arial"/>
          <w:color w:val="000000"/>
          <w:szCs w:val="24"/>
          <w:lang w:val="en-GB"/>
        </w:rPr>
        <w:t>20 minutes after scores for the session are posted</w:t>
      </w:r>
    </w:p>
    <w:p w14:paraId="23DCA0A5" w14:textId="77777777" w:rsidR="007F0BCC" w:rsidRPr="00637AC2" w:rsidRDefault="005452D4" w:rsidP="009B60DA">
      <w:pPr>
        <w:spacing w:line="240" w:lineRule="auto"/>
        <w:rPr>
          <w:rFonts w:cs="Arial"/>
          <w:color w:val="000000"/>
          <w:szCs w:val="24"/>
          <w:lang w:val="en-GB"/>
        </w:rPr>
      </w:pPr>
      <w:r>
        <w:t xml:space="preserve">World Championships have been awarded based on scoring errors. E/W Pairs should not simply acknowledge the scores on the Bridgemates, but should carefully check them as incorrect scores, apart from affecting the results of the event which may involve others not related to the scoring </w:t>
      </w:r>
      <w:r w:rsidR="006248E3">
        <w:t>error but</w:t>
      </w:r>
      <w:r>
        <w:t xml:space="preserve"> may also affect: draws for teams and Swiss Pairs events, Masterpoints, Playoff Qualifying Points.</w:t>
      </w:r>
    </w:p>
    <w:p w14:paraId="620BA325" w14:textId="77777777" w:rsidR="00401784" w:rsidRDefault="00401784" w:rsidP="007F0BCC">
      <w:pPr>
        <w:pStyle w:val="Heading1"/>
      </w:pPr>
      <w:bookmarkStart w:id="265" w:name="_Toc82766552"/>
      <w:bookmarkStart w:id="266" w:name="_Toc82766874"/>
      <w:r>
        <w:t>SEATING</w:t>
      </w:r>
      <w:bookmarkEnd w:id="265"/>
      <w:bookmarkEnd w:id="266"/>
      <w:r>
        <w:t xml:space="preserve"> </w:t>
      </w:r>
    </w:p>
    <w:p w14:paraId="737EAE09" w14:textId="77777777" w:rsidR="00401784" w:rsidRPr="00401784" w:rsidRDefault="00401784" w:rsidP="00401784">
      <w:r>
        <w:t>Seating for Pairs and Teams Championships are available on the GCC website 24 hours prior to the event.</w:t>
      </w:r>
    </w:p>
    <w:p w14:paraId="5DE7892D" w14:textId="0297F945" w:rsidR="00AD6E75" w:rsidRDefault="00AD6E75" w:rsidP="007F0BCC">
      <w:pPr>
        <w:pStyle w:val="Heading1"/>
      </w:pPr>
      <w:bookmarkStart w:id="267" w:name="_Toc82766553"/>
      <w:bookmarkStart w:id="268" w:name="_Toc82766875"/>
      <w:r w:rsidRPr="00637AC2">
        <w:t>SENIORS</w:t>
      </w:r>
      <w:r w:rsidR="00762616">
        <w:t>’</w:t>
      </w:r>
      <w:r w:rsidRPr="00637AC2">
        <w:t xml:space="preserve"> ELIGIBILITY</w:t>
      </w:r>
      <w:bookmarkEnd w:id="267"/>
      <w:bookmarkEnd w:id="268"/>
    </w:p>
    <w:p w14:paraId="16867192" w14:textId="36CCBA4C" w:rsidR="00AD6E75" w:rsidRDefault="00664E98" w:rsidP="00387EC6">
      <w:pPr>
        <w:spacing w:after="240"/>
        <w:rPr>
          <w:rFonts w:cs="Arial"/>
          <w:szCs w:val="24"/>
          <w:lang w:val="en-GB"/>
        </w:rPr>
      </w:pPr>
      <w:r w:rsidRPr="00637AC2">
        <w:rPr>
          <w:rFonts w:cs="Arial"/>
          <w:color w:val="262626"/>
          <w:szCs w:val="24"/>
          <w:lang w:val="en-GB"/>
        </w:rPr>
        <w:t>Must be born prior to 01/01/19</w:t>
      </w:r>
      <w:r w:rsidR="00F74A26">
        <w:rPr>
          <w:rFonts w:cs="Arial"/>
          <w:color w:val="262626"/>
          <w:szCs w:val="24"/>
          <w:lang w:val="en-GB"/>
        </w:rPr>
        <w:t>6</w:t>
      </w:r>
      <w:r w:rsidR="00225F41">
        <w:rPr>
          <w:rFonts w:cs="Arial"/>
          <w:color w:val="262626"/>
          <w:szCs w:val="24"/>
          <w:lang w:val="en-GB"/>
        </w:rPr>
        <w:t>1</w:t>
      </w:r>
      <w:r w:rsidR="00AD6E75" w:rsidRPr="00637AC2">
        <w:rPr>
          <w:rFonts w:cs="Arial"/>
          <w:szCs w:val="24"/>
          <w:lang w:val="en-GB"/>
        </w:rPr>
        <w:t xml:space="preserve"> and carries ABF Senior Playoff Points.</w:t>
      </w:r>
    </w:p>
    <w:p w14:paraId="3EBFA8EF" w14:textId="77777777" w:rsidR="0039330E" w:rsidRDefault="0039330E" w:rsidP="0039330E">
      <w:pPr>
        <w:pStyle w:val="Heading1"/>
      </w:pPr>
      <w:bookmarkStart w:id="269" w:name="_Toc82766554"/>
      <w:bookmarkStart w:id="270" w:name="_Toc82766876"/>
      <w:r>
        <w:t>SENIORS’ FINALS</w:t>
      </w:r>
      <w:bookmarkEnd w:id="269"/>
      <w:bookmarkEnd w:id="270"/>
    </w:p>
    <w:p w14:paraId="59C0A9D2" w14:textId="79F6CF64" w:rsidR="0039330E" w:rsidRDefault="0039330E" w:rsidP="00387EC6">
      <w:pPr>
        <w:spacing w:after="240"/>
        <w:rPr>
          <w:rFonts w:cs="Arial"/>
          <w:szCs w:val="24"/>
          <w:lang w:val="en-GB"/>
        </w:rPr>
      </w:pPr>
      <w:r>
        <w:t xml:space="preserve">At the end of Round 12, the two highest placed eligible Seniors’ teams </w:t>
      </w:r>
      <w:r w:rsidR="00F74A26">
        <w:t xml:space="preserve">in the Open field </w:t>
      </w:r>
      <w:r>
        <w:t>will qualify to a 48 board Final on Friday, February 2</w:t>
      </w:r>
      <w:r w:rsidR="00225F41">
        <w:t>5</w:t>
      </w:r>
      <w:r w:rsidR="00287956" w:rsidRPr="00287956">
        <w:rPr>
          <w:vertAlign w:val="superscript"/>
        </w:rPr>
        <w:t>th</w:t>
      </w:r>
      <w:r>
        <w:t>.</w:t>
      </w:r>
    </w:p>
    <w:p w14:paraId="4F3FC4B1" w14:textId="2E0EF1F2" w:rsidR="00F66F3B" w:rsidRPr="00637AC2" w:rsidRDefault="00F66F3B" w:rsidP="00F66F3B">
      <w:pPr>
        <w:pStyle w:val="Heading1"/>
      </w:pPr>
      <w:bookmarkStart w:id="271" w:name="_Toc82766555"/>
      <w:bookmarkStart w:id="272" w:name="_Toc82766877"/>
      <w:r w:rsidRPr="005A43A7">
        <w:t>SENIORS</w:t>
      </w:r>
      <w:r w:rsidR="00762616">
        <w:t>’</w:t>
      </w:r>
      <w:r w:rsidRPr="005A43A7">
        <w:t xml:space="preserve"> PLAYOFF POINTS</w:t>
      </w:r>
      <w:bookmarkEnd w:id="271"/>
      <w:bookmarkEnd w:id="272"/>
    </w:p>
    <w:p w14:paraId="7AA54BF1" w14:textId="68694091" w:rsidR="00F66F3B" w:rsidRPr="00637AC2" w:rsidRDefault="00F66F3B" w:rsidP="00450BDD">
      <w:pPr>
        <w:spacing w:before="120" w:after="120"/>
        <w:rPr>
          <w:rFonts w:cs="Arial"/>
          <w:szCs w:val="24"/>
        </w:rPr>
      </w:pPr>
      <w:r>
        <w:rPr>
          <w:rFonts w:cs="Arial"/>
          <w:szCs w:val="24"/>
          <w:lang w:val="en-GB"/>
        </w:rPr>
        <w:t>Senior</w:t>
      </w:r>
      <w:r w:rsidRPr="00637AC2">
        <w:rPr>
          <w:rFonts w:cs="Arial"/>
          <w:szCs w:val="24"/>
          <w:lang w:val="en-GB"/>
        </w:rPr>
        <w:t xml:space="preserve"> </w:t>
      </w:r>
      <w:r>
        <w:rPr>
          <w:rFonts w:cs="Arial"/>
          <w:szCs w:val="24"/>
          <w:lang w:val="en-GB"/>
        </w:rPr>
        <w:t>Teams</w:t>
      </w:r>
      <w:r w:rsidRPr="00637AC2">
        <w:rPr>
          <w:rFonts w:cs="Arial"/>
          <w:szCs w:val="24"/>
          <w:lang w:val="en-GB"/>
        </w:rPr>
        <w:t xml:space="preserve"> </w:t>
      </w:r>
      <w:r w:rsidR="005A43A7">
        <w:rPr>
          <w:rFonts w:cs="Arial"/>
          <w:szCs w:val="24"/>
          <w:lang w:val="en-GB"/>
        </w:rPr>
        <w:t xml:space="preserve">Category within the Open Teams </w:t>
      </w:r>
      <w:r w:rsidRPr="00637AC2">
        <w:rPr>
          <w:rFonts w:cs="Arial"/>
          <w:szCs w:val="24"/>
          <w:lang w:val="en-GB"/>
        </w:rPr>
        <w:t>Championship carries ABF Playoff Points. PQP’s awarded are:</w:t>
      </w:r>
      <w:r w:rsidR="00450BDD">
        <w:rPr>
          <w:rFonts w:cs="Arial"/>
          <w:szCs w:val="24"/>
          <w:lang w:val="en-GB"/>
        </w:rPr>
        <w:t xml:space="preserve"> </w:t>
      </w:r>
      <w:r w:rsidRPr="00637AC2">
        <w:rPr>
          <w:rFonts w:cs="Arial"/>
          <w:b/>
          <w:szCs w:val="24"/>
          <w:lang w:val="en-GB"/>
        </w:rPr>
        <w:t>1</w:t>
      </w:r>
      <w:r w:rsidRPr="00637AC2">
        <w:rPr>
          <w:rFonts w:cs="Arial"/>
          <w:b/>
          <w:szCs w:val="24"/>
          <w:vertAlign w:val="superscript"/>
          <w:lang w:val="en-GB"/>
        </w:rPr>
        <w:t>st</w:t>
      </w:r>
      <w:r>
        <w:rPr>
          <w:rFonts w:cs="Arial"/>
          <w:b/>
          <w:szCs w:val="24"/>
          <w:lang w:val="en-GB"/>
        </w:rPr>
        <w:t xml:space="preserve"> = </w:t>
      </w:r>
      <w:r w:rsidR="005A43A7">
        <w:rPr>
          <w:rFonts w:cs="Arial"/>
          <w:b/>
          <w:szCs w:val="24"/>
          <w:lang w:val="en-GB"/>
        </w:rPr>
        <w:t>16</w:t>
      </w:r>
      <w:r w:rsidRPr="00637AC2">
        <w:rPr>
          <w:rFonts w:cs="Arial"/>
          <w:b/>
          <w:szCs w:val="24"/>
          <w:lang w:val="en-GB"/>
        </w:rPr>
        <w:t>, 2</w:t>
      </w:r>
      <w:r w:rsidRPr="00637AC2">
        <w:rPr>
          <w:rFonts w:cs="Arial"/>
          <w:b/>
          <w:szCs w:val="24"/>
          <w:vertAlign w:val="superscript"/>
          <w:lang w:val="en-GB"/>
        </w:rPr>
        <w:t>nd</w:t>
      </w:r>
      <w:r>
        <w:rPr>
          <w:rFonts w:cs="Arial"/>
          <w:b/>
          <w:szCs w:val="24"/>
          <w:lang w:val="en-GB"/>
        </w:rPr>
        <w:t xml:space="preserve"> = </w:t>
      </w:r>
      <w:r w:rsidR="005A43A7">
        <w:rPr>
          <w:rFonts w:cs="Arial"/>
          <w:b/>
          <w:szCs w:val="24"/>
          <w:lang w:val="en-GB"/>
        </w:rPr>
        <w:t>8</w:t>
      </w:r>
    </w:p>
    <w:p w14:paraId="325F5D6E" w14:textId="77777777" w:rsidR="00484124" w:rsidRPr="00637AC2" w:rsidRDefault="00484124" w:rsidP="00CD3767">
      <w:pPr>
        <w:spacing w:before="360" w:after="240"/>
        <w:rPr>
          <w:rFonts w:cs="Arial"/>
          <w:b/>
          <w:color w:val="FF0000"/>
          <w:sz w:val="28"/>
          <w:szCs w:val="28"/>
        </w:rPr>
      </w:pPr>
      <w:r w:rsidRPr="00637AC2">
        <w:rPr>
          <w:rFonts w:cs="Arial"/>
          <w:b/>
          <w:color w:val="FF0000"/>
          <w:sz w:val="28"/>
          <w:szCs w:val="28"/>
        </w:rPr>
        <w:t>SERVICES</w:t>
      </w:r>
    </w:p>
    <w:p w14:paraId="62DD0604" w14:textId="52049433" w:rsidR="005F58FC" w:rsidRDefault="005F58FC" w:rsidP="00450BDD">
      <w:pPr>
        <w:spacing w:before="120"/>
      </w:pPr>
      <w:r>
        <w:t>During session time, i</w:t>
      </w:r>
      <w:r w:rsidR="003F1778" w:rsidRPr="00637AC2">
        <w:t xml:space="preserve">f you </w:t>
      </w:r>
      <w:r w:rsidR="00450BDD" w:rsidRPr="00637AC2">
        <w:t>need</w:t>
      </w:r>
      <w:r w:rsidR="003F1778" w:rsidRPr="00637AC2">
        <w:t xml:space="preserve"> a doctor or medical assistance you can contact Kim Ellaway</w:t>
      </w:r>
      <w:r w:rsidR="001B0C9A">
        <w:t xml:space="preserve"> </w:t>
      </w:r>
      <w:r w:rsidR="003F1778" w:rsidRPr="00637AC2">
        <w:t>through the Administration Desk</w:t>
      </w:r>
      <w:r w:rsidR="00730436">
        <w:t xml:space="preserve">. </w:t>
      </w:r>
      <w:r w:rsidR="0079124B">
        <w:t xml:space="preserve">Kim will direct </w:t>
      </w:r>
      <w:r>
        <w:t>you to the inhouse Doctor.</w:t>
      </w:r>
    </w:p>
    <w:p w14:paraId="23A7966D" w14:textId="171D8752" w:rsidR="00E43683" w:rsidRDefault="00730436" w:rsidP="00450BDD">
      <w:pPr>
        <w:spacing w:before="120"/>
        <w:rPr>
          <w:rFonts w:eastAsiaTheme="majorEastAsia" w:cstheme="majorBidi"/>
          <w:b/>
          <w:bCs/>
          <w:color w:val="FF0000"/>
          <w:sz w:val="28"/>
          <w:szCs w:val="28"/>
          <w:lang w:val="en-GB"/>
        </w:rPr>
      </w:pPr>
      <w:r>
        <w:lastRenderedPageBreak/>
        <w:t>Outside of session time</w:t>
      </w:r>
      <w:r w:rsidR="0079124B">
        <w:t>,</w:t>
      </w:r>
      <w:r w:rsidR="003F1778" w:rsidRPr="00637AC2">
        <w:t xml:space="preserve"> contact the Broadbeach Medical Centre on 07-5531-6344, Suite GO1, 2681 Gold Coast Highway Broadbeach. Please </w:t>
      </w:r>
      <w:r w:rsidR="00450BDD" w:rsidRPr="00637AC2">
        <w:t>note</w:t>
      </w:r>
      <w:r w:rsidR="003F1778" w:rsidRPr="00637AC2">
        <w:t xml:space="preserve"> they do not bulk bill.  </w:t>
      </w:r>
      <w:r w:rsidR="00450BDD">
        <w:t>A</w:t>
      </w:r>
      <w:r w:rsidR="003F1778" w:rsidRPr="00637AC2">
        <w:t>fter-</w:t>
      </w:r>
      <w:r w:rsidR="00450BDD">
        <w:t>h</w:t>
      </w:r>
      <w:r w:rsidR="003F1778" w:rsidRPr="00637AC2">
        <w:t xml:space="preserve">ours </w:t>
      </w:r>
      <w:r w:rsidR="00450BDD">
        <w:t>service:</w:t>
      </w:r>
      <w:r w:rsidR="003F1778" w:rsidRPr="00637AC2">
        <w:t xml:space="preserve"> National Home Doctors Service on 137425 who do bulk bill.</w:t>
      </w:r>
    </w:p>
    <w:p w14:paraId="6F42A531" w14:textId="77777777" w:rsidR="00D16AC2" w:rsidRPr="00637AC2" w:rsidRDefault="00D16AC2" w:rsidP="00D14851">
      <w:pPr>
        <w:pStyle w:val="Heading1"/>
        <w:rPr>
          <w:lang w:val="en-GB"/>
        </w:rPr>
      </w:pPr>
      <w:bookmarkStart w:id="273" w:name="_Toc82766556"/>
      <w:bookmarkStart w:id="274" w:name="_Toc82766878"/>
      <w:r w:rsidRPr="00637AC2">
        <w:rPr>
          <w:lang w:val="en-GB"/>
        </w:rPr>
        <w:t>SESSION TIMES</w:t>
      </w:r>
      <w:bookmarkEnd w:id="273"/>
      <w:bookmarkEnd w:id="274"/>
    </w:p>
    <w:p w14:paraId="6AC84195" w14:textId="77777777" w:rsidR="00003D46" w:rsidRPr="00637AC2" w:rsidRDefault="00003D46" w:rsidP="00003D46">
      <w:pPr>
        <w:rPr>
          <w:lang w:val="en-GB"/>
        </w:rPr>
      </w:pPr>
      <w:r w:rsidRPr="00637AC2">
        <w:rPr>
          <w:lang w:val="en-GB"/>
        </w:rPr>
        <w:t>All session times are shown in the Daily Bulletin every day.</w:t>
      </w:r>
    </w:p>
    <w:p w14:paraId="1F88E9D7" w14:textId="77777777" w:rsidR="0080156D" w:rsidRPr="00637AC2" w:rsidRDefault="0080156D" w:rsidP="00F3792E">
      <w:pPr>
        <w:autoSpaceDE w:val="0"/>
        <w:autoSpaceDN w:val="0"/>
        <w:adjustRightInd w:val="0"/>
        <w:spacing w:before="120" w:after="120" w:line="240" w:lineRule="auto"/>
        <w:rPr>
          <w:rFonts w:cs="Arial"/>
          <w:szCs w:val="24"/>
          <w:u w:val="single"/>
          <w:lang w:val="en-GB"/>
        </w:rPr>
      </w:pPr>
      <w:r w:rsidRPr="00637AC2">
        <w:rPr>
          <w:rFonts w:cs="Arial"/>
          <w:szCs w:val="24"/>
          <w:u w:val="single"/>
          <w:lang w:val="en-GB"/>
        </w:rPr>
        <w:t>Pairs Championship – Open, Intermediate, Restricted and Novice</w:t>
      </w:r>
    </w:p>
    <w:p w14:paraId="627FA88E" w14:textId="28DF3CDA" w:rsidR="0080156D" w:rsidRPr="00637AC2" w:rsidRDefault="00E621A4" w:rsidP="0080156D">
      <w:pPr>
        <w:autoSpaceDE w:val="0"/>
        <w:autoSpaceDN w:val="0"/>
        <w:adjustRightInd w:val="0"/>
        <w:spacing w:line="240" w:lineRule="auto"/>
        <w:rPr>
          <w:rFonts w:cs="Arial"/>
          <w:szCs w:val="24"/>
          <w:lang w:val="en-GB"/>
        </w:rPr>
      </w:pPr>
      <w:r w:rsidRPr="00637AC2">
        <w:rPr>
          <w:rFonts w:cs="Arial"/>
          <w:szCs w:val="24"/>
          <w:lang w:val="en-GB"/>
        </w:rPr>
        <w:t xml:space="preserve">Saturday </w:t>
      </w:r>
      <w:r w:rsidRPr="00637AC2">
        <w:rPr>
          <w:rFonts w:cs="Arial"/>
          <w:szCs w:val="24"/>
          <w:lang w:val="en-GB"/>
        </w:rPr>
        <w:tab/>
      </w:r>
      <w:r w:rsidR="0080156D" w:rsidRPr="00637AC2">
        <w:rPr>
          <w:rFonts w:cs="Arial"/>
          <w:szCs w:val="24"/>
          <w:lang w:val="en-GB"/>
        </w:rPr>
        <w:t xml:space="preserve"> </w:t>
      </w:r>
      <w:r w:rsidR="0080156D" w:rsidRPr="00637AC2">
        <w:rPr>
          <w:rFonts w:cs="Arial"/>
          <w:szCs w:val="24"/>
          <w:lang w:val="en-GB"/>
        </w:rPr>
        <w:tab/>
      </w:r>
      <w:r w:rsidR="0080156D" w:rsidRPr="00637AC2">
        <w:rPr>
          <w:rFonts w:cs="Arial"/>
          <w:szCs w:val="24"/>
          <w:lang w:val="en-GB"/>
        </w:rPr>
        <w:tab/>
      </w:r>
      <w:r w:rsidR="00F3792E">
        <w:rPr>
          <w:rFonts w:cs="Arial"/>
          <w:szCs w:val="24"/>
          <w:lang w:val="en-GB"/>
        </w:rPr>
        <w:t>10.</w:t>
      </w:r>
      <w:r w:rsidR="002705F0">
        <w:rPr>
          <w:rFonts w:cs="Arial"/>
          <w:szCs w:val="24"/>
          <w:lang w:val="en-GB"/>
        </w:rPr>
        <w:t>0</w:t>
      </w:r>
      <w:r w:rsidR="004866EA" w:rsidRPr="00637AC2">
        <w:rPr>
          <w:rFonts w:cs="Arial"/>
          <w:szCs w:val="24"/>
          <w:lang w:val="en-GB"/>
        </w:rPr>
        <w:t>0</w:t>
      </w:r>
      <w:r w:rsidR="00756954" w:rsidRPr="00637AC2">
        <w:rPr>
          <w:rFonts w:cs="Arial"/>
          <w:szCs w:val="24"/>
          <w:lang w:val="en-GB"/>
        </w:rPr>
        <w:t>a</w:t>
      </w:r>
      <w:r w:rsidRPr="00637AC2">
        <w:rPr>
          <w:rFonts w:cs="Arial"/>
          <w:szCs w:val="24"/>
          <w:lang w:val="en-GB"/>
        </w:rPr>
        <w:t>m,</w:t>
      </w:r>
      <w:r w:rsidR="0080156D" w:rsidRPr="00637AC2">
        <w:rPr>
          <w:rFonts w:cs="Arial"/>
          <w:szCs w:val="24"/>
          <w:lang w:val="en-GB"/>
        </w:rPr>
        <w:t xml:space="preserve"> </w:t>
      </w:r>
      <w:r w:rsidR="002705F0">
        <w:rPr>
          <w:rFonts w:cs="Arial"/>
          <w:szCs w:val="24"/>
          <w:lang w:val="en-GB"/>
        </w:rPr>
        <w:t>2.3</w:t>
      </w:r>
      <w:r w:rsidR="00F3792E">
        <w:rPr>
          <w:rFonts w:cs="Arial"/>
          <w:szCs w:val="24"/>
          <w:lang w:val="en-GB"/>
        </w:rPr>
        <w:t>0</w:t>
      </w:r>
      <w:r w:rsidR="0080156D" w:rsidRPr="00637AC2">
        <w:rPr>
          <w:rFonts w:cs="Arial"/>
          <w:szCs w:val="24"/>
          <w:lang w:val="en-GB"/>
        </w:rPr>
        <w:t xml:space="preserve">pm </w:t>
      </w:r>
      <w:r w:rsidR="00F3792E">
        <w:rPr>
          <w:rFonts w:cs="Arial"/>
          <w:szCs w:val="24"/>
          <w:lang w:val="en-GB"/>
        </w:rPr>
        <w:t xml:space="preserve">finishing </w:t>
      </w:r>
      <w:r w:rsidR="002705F0">
        <w:rPr>
          <w:rFonts w:cs="Arial"/>
          <w:szCs w:val="24"/>
          <w:lang w:val="en-GB"/>
        </w:rPr>
        <w:t>5.4</w:t>
      </w:r>
      <w:r w:rsidR="00F3792E">
        <w:rPr>
          <w:rFonts w:cs="Arial"/>
          <w:szCs w:val="24"/>
          <w:lang w:val="en-GB"/>
        </w:rPr>
        <w:t>5</w:t>
      </w:r>
      <w:r w:rsidR="003D1A31" w:rsidRPr="00637AC2">
        <w:rPr>
          <w:rFonts w:cs="Arial"/>
          <w:szCs w:val="24"/>
          <w:lang w:val="en-GB"/>
        </w:rPr>
        <w:t>pm</w:t>
      </w:r>
    </w:p>
    <w:p w14:paraId="56724C6A" w14:textId="4254E103" w:rsidR="00E621A4" w:rsidRPr="00637AC2" w:rsidRDefault="00E621A4" w:rsidP="0080156D">
      <w:pPr>
        <w:autoSpaceDE w:val="0"/>
        <w:autoSpaceDN w:val="0"/>
        <w:adjustRightInd w:val="0"/>
        <w:spacing w:line="240" w:lineRule="auto"/>
        <w:rPr>
          <w:rFonts w:cs="Arial"/>
          <w:szCs w:val="24"/>
          <w:lang w:val="en-GB"/>
        </w:rPr>
      </w:pPr>
      <w:r w:rsidRPr="00637AC2">
        <w:rPr>
          <w:rFonts w:cs="Arial"/>
          <w:szCs w:val="24"/>
          <w:lang w:val="en-GB"/>
        </w:rPr>
        <w:t xml:space="preserve">Sunday </w:t>
      </w:r>
      <w:r w:rsidRPr="00637AC2">
        <w:rPr>
          <w:rFonts w:cs="Arial"/>
          <w:szCs w:val="24"/>
          <w:lang w:val="en-GB"/>
        </w:rPr>
        <w:tab/>
      </w:r>
      <w:r w:rsidRPr="00637AC2">
        <w:rPr>
          <w:rFonts w:cs="Arial"/>
          <w:szCs w:val="24"/>
          <w:lang w:val="en-GB"/>
        </w:rPr>
        <w:tab/>
      </w:r>
      <w:r w:rsidRPr="00637AC2">
        <w:rPr>
          <w:rFonts w:cs="Arial"/>
          <w:szCs w:val="24"/>
          <w:lang w:val="en-GB"/>
        </w:rPr>
        <w:tab/>
      </w:r>
      <w:r w:rsidR="00F3792E">
        <w:rPr>
          <w:rFonts w:cs="Arial"/>
          <w:szCs w:val="24"/>
          <w:lang w:val="en-GB"/>
        </w:rPr>
        <w:t>10.</w:t>
      </w:r>
      <w:r w:rsidR="002705F0">
        <w:rPr>
          <w:rFonts w:cs="Arial"/>
          <w:szCs w:val="24"/>
          <w:lang w:val="en-GB"/>
        </w:rPr>
        <w:t>0</w:t>
      </w:r>
      <w:r w:rsidR="007C68B5" w:rsidRPr="00637AC2">
        <w:rPr>
          <w:rFonts w:cs="Arial"/>
          <w:szCs w:val="24"/>
          <w:lang w:val="en-GB"/>
        </w:rPr>
        <w:t>0</w:t>
      </w:r>
      <w:r w:rsidR="00F3792E">
        <w:rPr>
          <w:rFonts w:cs="Arial"/>
          <w:szCs w:val="24"/>
          <w:lang w:val="en-GB"/>
        </w:rPr>
        <w:t xml:space="preserve">am, </w:t>
      </w:r>
      <w:r w:rsidR="002705F0">
        <w:rPr>
          <w:rFonts w:cs="Arial"/>
          <w:szCs w:val="24"/>
          <w:lang w:val="en-GB"/>
        </w:rPr>
        <w:t>2.3</w:t>
      </w:r>
      <w:r w:rsidR="00F3792E">
        <w:rPr>
          <w:rFonts w:cs="Arial"/>
          <w:szCs w:val="24"/>
          <w:lang w:val="en-GB"/>
        </w:rPr>
        <w:t xml:space="preserve">0pm finishing </w:t>
      </w:r>
      <w:r w:rsidR="002705F0">
        <w:rPr>
          <w:rFonts w:cs="Arial"/>
          <w:szCs w:val="24"/>
          <w:lang w:val="en-GB"/>
        </w:rPr>
        <w:t>5.4</w:t>
      </w:r>
      <w:r w:rsidR="00F3792E">
        <w:rPr>
          <w:rFonts w:cs="Arial"/>
          <w:szCs w:val="24"/>
          <w:lang w:val="en-GB"/>
        </w:rPr>
        <w:t>5</w:t>
      </w:r>
      <w:r w:rsidR="003D1A31" w:rsidRPr="00637AC2">
        <w:rPr>
          <w:rFonts w:cs="Arial"/>
          <w:szCs w:val="24"/>
          <w:lang w:val="en-GB"/>
        </w:rPr>
        <w:t>pm</w:t>
      </w:r>
    </w:p>
    <w:p w14:paraId="79EA6FDF" w14:textId="62D0735E" w:rsidR="0080156D" w:rsidRPr="00637AC2" w:rsidRDefault="0080156D" w:rsidP="0080156D">
      <w:pPr>
        <w:autoSpaceDE w:val="0"/>
        <w:autoSpaceDN w:val="0"/>
        <w:adjustRightInd w:val="0"/>
        <w:spacing w:line="240" w:lineRule="auto"/>
        <w:rPr>
          <w:rFonts w:cs="Arial"/>
          <w:szCs w:val="24"/>
          <w:lang w:val="en-GB"/>
        </w:rPr>
      </w:pPr>
      <w:r w:rsidRPr="00637AC2">
        <w:rPr>
          <w:rFonts w:cs="Arial"/>
          <w:szCs w:val="24"/>
          <w:lang w:val="en-GB"/>
        </w:rPr>
        <w:t xml:space="preserve">Monday </w:t>
      </w:r>
      <w:r w:rsidRPr="00637AC2">
        <w:rPr>
          <w:rFonts w:cs="Arial"/>
          <w:szCs w:val="24"/>
          <w:lang w:val="en-GB"/>
        </w:rPr>
        <w:tab/>
      </w:r>
      <w:r w:rsidRPr="00637AC2">
        <w:rPr>
          <w:rFonts w:cs="Arial"/>
          <w:szCs w:val="24"/>
          <w:lang w:val="en-GB"/>
        </w:rPr>
        <w:tab/>
      </w:r>
      <w:r w:rsidRPr="00637AC2">
        <w:rPr>
          <w:rFonts w:cs="Arial"/>
          <w:szCs w:val="24"/>
          <w:lang w:val="en-GB"/>
        </w:rPr>
        <w:tab/>
      </w:r>
      <w:r w:rsidR="00F3792E">
        <w:rPr>
          <w:rFonts w:cs="Arial"/>
          <w:szCs w:val="24"/>
          <w:lang w:val="en-GB"/>
        </w:rPr>
        <w:t>1</w:t>
      </w:r>
      <w:r w:rsidR="002705F0">
        <w:rPr>
          <w:rFonts w:cs="Arial"/>
          <w:szCs w:val="24"/>
          <w:lang w:val="en-GB"/>
        </w:rPr>
        <w:t>0.00</w:t>
      </w:r>
      <w:r w:rsidR="00F3792E">
        <w:rPr>
          <w:rFonts w:cs="Arial"/>
          <w:szCs w:val="24"/>
          <w:lang w:val="en-GB"/>
        </w:rPr>
        <w:t xml:space="preserve">pm finishing </w:t>
      </w:r>
      <w:r w:rsidR="00AA51D8">
        <w:rPr>
          <w:rFonts w:cs="Arial"/>
          <w:szCs w:val="24"/>
          <w:lang w:val="en-GB"/>
        </w:rPr>
        <w:t>1.3</w:t>
      </w:r>
      <w:r w:rsidR="003D1A31" w:rsidRPr="00637AC2">
        <w:rPr>
          <w:rFonts w:cs="Arial"/>
          <w:szCs w:val="24"/>
          <w:lang w:val="en-GB"/>
        </w:rPr>
        <w:t>0pm</w:t>
      </w:r>
    </w:p>
    <w:p w14:paraId="31D2B766" w14:textId="77777777" w:rsidR="0080156D" w:rsidRPr="00637AC2" w:rsidRDefault="0080156D" w:rsidP="00F3792E">
      <w:pPr>
        <w:autoSpaceDE w:val="0"/>
        <w:autoSpaceDN w:val="0"/>
        <w:adjustRightInd w:val="0"/>
        <w:spacing w:before="120" w:after="120" w:line="240" w:lineRule="auto"/>
        <w:rPr>
          <w:rFonts w:cs="Arial"/>
          <w:szCs w:val="24"/>
          <w:u w:val="single"/>
          <w:lang w:val="en-GB"/>
        </w:rPr>
      </w:pPr>
      <w:r w:rsidRPr="00637AC2">
        <w:rPr>
          <w:rFonts w:cs="Arial"/>
          <w:szCs w:val="24"/>
          <w:u w:val="single"/>
          <w:lang w:val="en-GB"/>
        </w:rPr>
        <w:t>Weekend Matchpoint Swiss Pairs</w:t>
      </w:r>
      <w:r w:rsidR="003D1A31" w:rsidRPr="00637AC2">
        <w:rPr>
          <w:rFonts w:cs="Arial"/>
          <w:szCs w:val="24"/>
          <w:u w:val="single"/>
          <w:lang w:val="en-GB"/>
        </w:rPr>
        <w:t xml:space="preserve"> – Open and 0-500 MPs</w:t>
      </w:r>
    </w:p>
    <w:p w14:paraId="7BD2816B" w14:textId="2D972FB9" w:rsidR="0080156D" w:rsidRPr="00637AC2" w:rsidRDefault="0080156D" w:rsidP="0080156D">
      <w:pPr>
        <w:autoSpaceDE w:val="0"/>
        <w:autoSpaceDN w:val="0"/>
        <w:adjustRightInd w:val="0"/>
        <w:spacing w:line="240" w:lineRule="auto"/>
        <w:rPr>
          <w:rFonts w:cs="Arial"/>
          <w:b/>
          <w:bCs/>
          <w:szCs w:val="24"/>
          <w:lang w:val="en-GB"/>
        </w:rPr>
      </w:pPr>
      <w:r w:rsidRPr="00637AC2">
        <w:rPr>
          <w:rFonts w:cs="Arial"/>
          <w:szCs w:val="24"/>
          <w:lang w:val="en-GB"/>
        </w:rPr>
        <w:t xml:space="preserve">Saturday </w:t>
      </w:r>
      <w:r w:rsidRPr="00637AC2">
        <w:rPr>
          <w:rFonts w:cs="Arial"/>
          <w:szCs w:val="24"/>
          <w:lang w:val="en-GB"/>
        </w:rPr>
        <w:tab/>
      </w:r>
      <w:r w:rsidRPr="00637AC2">
        <w:rPr>
          <w:rFonts w:cs="Arial"/>
          <w:szCs w:val="24"/>
          <w:lang w:val="en-GB"/>
        </w:rPr>
        <w:tab/>
      </w:r>
      <w:r w:rsidRPr="00637AC2">
        <w:rPr>
          <w:rFonts w:cs="Arial"/>
          <w:szCs w:val="24"/>
          <w:lang w:val="en-GB"/>
        </w:rPr>
        <w:tab/>
      </w:r>
      <w:r w:rsidR="00AA51D8">
        <w:rPr>
          <w:rFonts w:cs="Arial"/>
          <w:szCs w:val="24"/>
          <w:lang w:val="en-GB"/>
        </w:rPr>
        <w:t>2.3</w:t>
      </w:r>
      <w:r w:rsidR="00F3792E">
        <w:rPr>
          <w:rFonts w:cs="Arial"/>
          <w:szCs w:val="24"/>
          <w:lang w:val="en-GB"/>
        </w:rPr>
        <w:t>0</w:t>
      </w:r>
      <w:r w:rsidR="00880706" w:rsidRPr="00637AC2">
        <w:rPr>
          <w:rFonts w:cs="Arial"/>
          <w:szCs w:val="24"/>
          <w:lang w:val="en-GB"/>
        </w:rPr>
        <w:t>pm</w:t>
      </w:r>
      <w:r w:rsidRPr="00637AC2">
        <w:rPr>
          <w:rFonts w:cs="Arial"/>
          <w:szCs w:val="24"/>
          <w:lang w:val="en-GB"/>
        </w:rPr>
        <w:t xml:space="preserve"> </w:t>
      </w:r>
      <w:r w:rsidR="00F3792E">
        <w:rPr>
          <w:rFonts w:cs="Arial"/>
          <w:szCs w:val="24"/>
          <w:lang w:val="en-GB"/>
        </w:rPr>
        <w:t xml:space="preserve">finishing </w:t>
      </w:r>
      <w:r w:rsidR="00AA51D8">
        <w:rPr>
          <w:rFonts w:cs="Arial"/>
          <w:szCs w:val="24"/>
          <w:lang w:val="en-GB"/>
        </w:rPr>
        <w:t>5.4</w:t>
      </w:r>
      <w:r w:rsidR="003364B7">
        <w:rPr>
          <w:rFonts w:cs="Arial"/>
          <w:szCs w:val="24"/>
          <w:lang w:val="en-GB"/>
        </w:rPr>
        <w:t>5</w:t>
      </w:r>
      <w:r w:rsidR="003D1A31" w:rsidRPr="00637AC2">
        <w:rPr>
          <w:rFonts w:cs="Arial"/>
          <w:szCs w:val="24"/>
          <w:lang w:val="en-GB"/>
        </w:rPr>
        <w:t xml:space="preserve">pm </w:t>
      </w:r>
    </w:p>
    <w:p w14:paraId="55BBDD02" w14:textId="1A1E7E44" w:rsidR="0080156D" w:rsidRPr="00637AC2" w:rsidRDefault="0080156D" w:rsidP="0080156D">
      <w:pPr>
        <w:autoSpaceDE w:val="0"/>
        <w:autoSpaceDN w:val="0"/>
        <w:adjustRightInd w:val="0"/>
        <w:spacing w:line="240" w:lineRule="auto"/>
        <w:rPr>
          <w:rFonts w:cs="Arial"/>
          <w:szCs w:val="24"/>
          <w:lang w:val="en-GB"/>
        </w:rPr>
      </w:pPr>
      <w:r w:rsidRPr="00637AC2">
        <w:rPr>
          <w:rFonts w:cs="Arial"/>
          <w:szCs w:val="24"/>
          <w:lang w:val="en-GB"/>
        </w:rPr>
        <w:t xml:space="preserve">Sunday </w:t>
      </w:r>
      <w:r w:rsidRPr="00637AC2">
        <w:rPr>
          <w:rFonts w:cs="Arial"/>
          <w:szCs w:val="24"/>
          <w:lang w:val="en-GB"/>
        </w:rPr>
        <w:tab/>
      </w:r>
      <w:r w:rsidRPr="00637AC2">
        <w:rPr>
          <w:rFonts w:cs="Arial"/>
          <w:szCs w:val="24"/>
          <w:lang w:val="en-GB"/>
        </w:rPr>
        <w:tab/>
      </w:r>
      <w:r w:rsidRPr="00637AC2">
        <w:rPr>
          <w:rFonts w:cs="Arial"/>
          <w:szCs w:val="24"/>
          <w:lang w:val="en-GB"/>
        </w:rPr>
        <w:tab/>
      </w:r>
      <w:r w:rsidR="00F3792E">
        <w:rPr>
          <w:rFonts w:cs="Arial"/>
          <w:szCs w:val="24"/>
          <w:lang w:val="en-GB"/>
        </w:rPr>
        <w:t>10.</w:t>
      </w:r>
      <w:r w:rsidR="00AD29E2">
        <w:rPr>
          <w:rFonts w:cs="Arial"/>
          <w:szCs w:val="24"/>
          <w:lang w:val="en-GB"/>
        </w:rPr>
        <w:t>0</w:t>
      </w:r>
      <w:r w:rsidR="007C68B5" w:rsidRPr="00637AC2">
        <w:rPr>
          <w:rFonts w:cs="Arial"/>
          <w:szCs w:val="24"/>
          <w:lang w:val="en-GB"/>
        </w:rPr>
        <w:t>0</w:t>
      </w:r>
      <w:r w:rsidRPr="00637AC2">
        <w:rPr>
          <w:rFonts w:cs="Arial"/>
          <w:szCs w:val="24"/>
          <w:lang w:val="en-GB"/>
        </w:rPr>
        <w:t xml:space="preserve">am and </w:t>
      </w:r>
      <w:r w:rsidR="00AD29E2">
        <w:rPr>
          <w:rFonts w:cs="Arial"/>
          <w:szCs w:val="24"/>
          <w:lang w:val="en-GB"/>
        </w:rPr>
        <w:t>2.3</w:t>
      </w:r>
      <w:r w:rsidR="00F3792E">
        <w:rPr>
          <w:rFonts w:cs="Arial"/>
          <w:szCs w:val="24"/>
          <w:lang w:val="en-GB"/>
        </w:rPr>
        <w:t xml:space="preserve">0pm finishing </w:t>
      </w:r>
      <w:r w:rsidR="00AD29E2">
        <w:rPr>
          <w:rFonts w:cs="Arial"/>
          <w:szCs w:val="24"/>
          <w:lang w:val="en-GB"/>
        </w:rPr>
        <w:t>5.4</w:t>
      </w:r>
      <w:r w:rsidR="003364B7">
        <w:rPr>
          <w:rFonts w:cs="Arial"/>
          <w:szCs w:val="24"/>
          <w:lang w:val="en-GB"/>
        </w:rPr>
        <w:t>5</w:t>
      </w:r>
      <w:r w:rsidR="003D1A31" w:rsidRPr="00637AC2">
        <w:rPr>
          <w:rFonts w:cs="Arial"/>
          <w:szCs w:val="24"/>
          <w:lang w:val="en-GB"/>
        </w:rPr>
        <w:t>pm</w:t>
      </w:r>
    </w:p>
    <w:p w14:paraId="231A6860" w14:textId="77777777" w:rsidR="0080156D" w:rsidRPr="00637AC2" w:rsidRDefault="0080156D" w:rsidP="00F3792E">
      <w:pPr>
        <w:autoSpaceDE w:val="0"/>
        <w:autoSpaceDN w:val="0"/>
        <w:adjustRightInd w:val="0"/>
        <w:spacing w:before="120" w:after="120" w:line="240" w:lineRule="auto"/>
        <w:rPr>
          <w:rFonts w:cs="Arial"/>
          <w:szCs w:val="24"/>
          <w:u w:val="single"/>
          <w:lang w:val="en-GB"/>
        </w:rPr>
      </w:pPr>
      <w:r w:rsidRPr="00637AC2">
        <w:rPr>
          <w:rFonts w:cs="Arial"/>
          <w:szCs w:val="24"/>
          <w:u w:val="single"/>
          <w:lang w:val="en-GB"/>
        </w:rPr>
        <w:t>Monday Butler Swiss Pairs</w:t>
      </w:r>
    </w:p>
    <w:p w14:paraId="4722EBC3" w14:textId="4CF0A808"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Monday </w:t>
      </w:r>
      <w:r w:rsidRPr="00637AC2">
        <w:rPr>
          <w:rFonts w:cs="Arial"/>
          <w:szCs w:val="24"/>
          <w:lang w:val="en-GB"/>
        </w:rPr>
        <w:tab/>
      </w:r>
      <w:r w:rsidRPr="00637AC2">
        <w:rPr>
          <w:rFonts w:cs="Arial"/>
          <w:szCs w:val="24"/>
          <w:lang w:val="en-GB"/>
        </w:rPr>
        <w:tab/>
      </w:r>
      <w:r w:rsidRPr="00637AC2">
        <w:rPr>
          <w:rFonts w:cs="Arial"/>
          <w:szCs w:val="24"/>
          <w:lang w:val="en-GB"/>
        </w:rPr>
        <w:tab/>
      </w:r>
      <w:r w:rsidR="00AD29E2">
        <w:rPr>
          <w:rFonts w:cs="Arial"/>
          <w:szCs w:val="24"/>
          <w:lang w:val="en-GB"/>
        </w:rPr>
        <w:t>10.0</w:t>
      </w:r>
      <w:r w:rsidR="007C68B5" w:rsidRPr="00637AC2">
        <w:rPr>
          <w:rFonts w:cs="Arial"/>
          <w:szCs w:val="24"/>
          <w:lang w:val="en-GB"/>
        </w:rPr>
        <w:t>0</w:t>
      </w:r>
      <w:r w:rsidRPr="00637AC2">
        <w:rPr>
          <w:rFonts w:cs="Arial"/>
          <w:szCs w:val="24"/>
          <w:lang w:val="en-GB"/>
        </w:rPr>
        <w:t>am</w:t>
      </w:r>
      <w:r w:rsidR="00962A0F">
        <w:rPr>
          <w:rFonts w:cs="Arial"/>
          <w:szCs w:val="24"/>
          <w:lang w:val="en-GB"/>
        </w:rPr>
        <w:t xml:space="preserve"> – 1</w:t>
      </w:r>
      <w:r w:rsidR="00182E02">
        <w:rPr>
          <w:rFonts w:cs="Arial"/>
          <w:szCs w:val="24"/>
          <w:lang w:val="en-GB"/>
        </w:rPr>
        <w:t>.1</w:t>
      </w:r>
      <w:r w:rsidR="00962A0F">
        <w:rPr>
          <w:rFonts w:cs="Arial"/>
          <w:szCs w:val="24"/>
          <w:lang w:val="en-GB"/>
        </w:rPr>
        <w:t>5pm</w:t>
      </w:r>
      <w:r w:rsidR="007C68B5" w:rsidRPr="00637AC2">
        <w:rPr>
          <w:rFonts w:cs="Arial"/>
          <w:szCs w:val="24"/>
          <w:lang w:val="en-GB"/>
        </w:rPr>
        <w:t xml:space="preserve"> and </w:t>
      </w:r>
      <w:r w:rsidR="00182E02">
        <w:rPr>
          <w:rFonts w:cs="Arial"/>
          <w:szCs w:val="24"/>
          <w:lang w:val="en-GB"/>
        </w:rPr>
        <w:t>2.0</w:t>
      </w:r>
      <w:r w:rsidR="007C68B5" w:rsidRPr="00637AC2">
        <w:rPr>
          <w:rFonts w:cs="Arial"/>
          <w:szCs w:val="24"/>
          <w:lang w:val="en-GB"/>
        </w:rPr>
        <w:t>0pm</w:t>
      </w:r>
      <w:r w:rsidR="00962A0F">
        <w:rPr>
          <w:rFonts w:cs="Arial"/>
          <w:szCs w:val="24"/>
          <w:lang w:val="en-GB"/>
        </w:rPr>
        <w:t xml:space="preserve"> – 5.</w:t>
      </w:r>
      <w:r w:rsidR="00600B0F">
        <w:rPr>
          <w:rFonts w:cs="Arial"/>
          <w:szCs w:val="24"/>
          <w:lang w:val="en-GB"/>
        </w:rPr>
        <w:t>15</w:t>
      </w:r>
      <w:r w:rsidR="00962A0F">
        <w:rPr>
          <w:rFonts w:cs="Arial"/>
          <w:szCs w:val="24"/>
          <w:lang w:val="en-GB"/>
        </w:rPr>
        <w:t>pm</w:t>
      </w:r>
    </w:p>
    <w:p w14:paraId="21BB7D38" w14:textId="7777777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Under 50 Masterpoint Pairs – 2 sessions</w:t>
      </w:r>
    </w:p>
    <w:p w14:paraId="30BF9DF8" w14:textId="6F9D7BBB" w:rsidR="0080156D"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Wednesday </w:t>
      </w:r>
      <w:r w:rsidRPr="00637AC2">
        <w:rPr>
          <w:rFonts w:cs="Arial"/>
          <w:szCs w:val="24"/>
          <w:lang w:val="en-GB"/>
        </w:rPr>
        <w:tab/>
      </w:r>
      <w:r w:rsidRPr="00637AC2">
        <w:rPr>
          <w:rFonts w:cs="Arial"/>
          <w:szCs w:val="24"/>
          <w:lang w:val="en-GB"/>
        </w:rPr>
        <w:tab/>
      </w:r>
      <w:r w:rsidRPr="00637AC2">
        <w:rPr>
          <w:rFonts w:cs="Arial"/>
          <w:szCs w:val="24"/>
          <w:lang w:val="en-GB"/>
        </w:rPr>
        <w:tab/>
      </w:r>
      <w:r w:rsidR="007C68B5" w:rsidRPr="00637AC2">
        <w:rPr>
          <w:rFonts w:cs="Arial"/>
          <w:szCs w:val="24"/>
          <w:lang w:val="en-GB"/>
        </w:rPr>
        <w:t>10.</w:t>
      </w:r>
      <w:r w:rsidR="00754491">
        <w:rPr>
          <w:rFonts w:cs="Arial"/>
          <w:szCs w:val="24"/>
          <w:lang w:val="en-GB"/>
        </w:rPr>
        <w:t>0</w:t>
      </w:r>
      <w:r w:rsidR="007C68B5" w:rsidRPr="00637AC2">
        <w:rPr>
          <w:rFonts w:cs="Arial"/>
          <w:szCs w:val="24"/>
          <w:lang w:val="en-GB"/>
        </w:rPr>
        <w:t xml:space="preserve">0am and </w:t>
      </w:r>
      <w:r w:rsidR="00754491">
        <w:rPr>
          <w:rFonts w:cs="Arial"/>
          <w:szCs w:val="24"/>
          <w:lang w:val="en-GB"/>
        </w:rPr>
        <w:t>2.3</w:t>
      </w:r>
      <w:r w:rsidR="007C68B5" w:rsidRPr="00637AC2">
        <w:rPr>
          <w:rFonts w:cs="Arial"/>
          <w:szCs w:val="24"/>
          <w:lang w:val="en-GB"/>
        </w:rPr>
        <w:t>0</w:t>
      </w:r>
      <w:r w:rsidRPr="00637AC2">
        <w:rPr>
          <w:rFonts w:cs="Arial"/>
          <w:szCs w:val="24"/>
          <w:lang w:val="en-GB"/>
        </w:rPr>
        <w:t>pm</w:t>
      </w:r>
      <w:r w:rsidR="00962A0F">
        <w:rPr>
          <w:rFonts w:cs="Arial"/>
          <w:szCs w:val="24"/>
          <w:lang w:val="en-GB"/>
        </w:rPr>
        <w:t xml:space="preserve"> finishing </w:t>
      </w:r>
      <w:r w:rsidR="00754491">
        <w:rPr>
          <w:rFonts w:cs="Arial"/>
          <w:szCs w:val="24"/>
          <w:lang w:val="en-GB"/>
        </w:rPr>
        <w:t>5.4</w:t>
      </w:r>
      <w:r w:rsidR="00962A0F">
        <w:rPr>
          <w:rFonts w:cs="Arial"/>
          <w:szCs w:val="24"/>
          <w:lang w:val="en-GB"/>
        </w:rPr>
        <w:t>5pm</w:t>
      </w:r>
    </w:p>
    <w:p w14:paraId="421BF7A7" w14:textId="77777777" w:rsidR="007001E3" w:rsidRPr="00637AC2" w:rsidRDefault="007001E3" w:rsidP="007001E3">
      <w:pPr>
        <w:autoSpaceDE w:val="0"/>
        <w:autoSpaceDN w:val="0"/>
        <w:adjustRightInd w:val="0"/>
        <w:spacing w:after="120" w:line="240" w:lineRule="auto"/>
        <w:rPr>
          <w:rFonts w:cs="Arial"/>
          <w:szCs w:val="24"/>
          <w:u w:val="single"/>
          <w:lang w:val="en-GB"/>
        </w:rPr>
      </w:pPr>
      <w:r w:rsidRPr="00637AC2">
        <w:rPr>
          <w:rFonts w:cs="Arial"/>
          <w:szCs w:val="24"/>
          <w:u w:val="single"/>
          <w:lang w:val="en-GB"/>
        </w:rPr>
        <w:t xml:space="preserve">Under 50 </w:t>
      </w:r>
      <w:r>
        <w:rPr>
          <w:rFonts w:cs="Arial"/>
          <w:szCs w:val="24"/>
          <w:u w:val="single"/>
          <w:lang w:val="en-GB"/>
        </w:rPr>
        <w:t xml:space="preserve">Masterpoint </w:t>
      </w:r>
      <w:r w:rsidR="00F74A26">
        <w:rPr>
          <w:rFonts w:cs="Arial"/>
          <w:szCs w:val="24"/>
          <w:u w:val="single"/>
          <w:lang w:val="en-GB"/>
        </w:rPr>
        <w:t xml:space="preserve">Butler </w:t>
      </w:r>
      <w:r>
        <w:rPr>
          <w:rFonts w:cs="Arial"/>
          <w:szCs w:val="24"/>
          <w:u w:val="single"/>
          <w:lang w:val="en-GB"/>
        </w:rPr>
        <w:t>Swiss</w:t>
      </w:r>
      <w:r w:rsidRPr="00637AC2">
        <w:rPr>
          <w:rFonts w:cs="Arial"/>
          <w:szCs w:val="24"/>
          <w:u w:val="single"/>
          <w:lang w:val="en-GB"/>
        </w:rPr>
        <w:t xml:space="preserve"> Pairs – 2 sessions</w:t>
      </w:r>
    </w:p>
    <w:p w14:paraId="45F8A339" w14:textId="49D916E0" w:rsidR="007001E3" w:rsidRPr="00637AC2" w:rsidRDefault="007001E3" w:rsidP="007001E3">
      <w:pPr>
        <w:autoSpaceDE w:val="0"/>
        <w:autoSpaceDN w:val="0"/>
        <w:adjustRightInd w:val="0"/>
        <w:spacing w:after="120" w:line="240" w:lineRule="auto"/>
        <w:rPr>
          <w:rFonts w:cs="Arial"/>
          <w:szCs w:val="24"/>
          <w:lang w:val="en-GB"/>
        </w:rPr>
      </w:pPr>
      <w:r>
        <w:rPr>
          <w:rFonts w:cs="Arial"/>
          <w:szCs w:val="24"/>
          <w:lang w:val="en-GB"/>
        </w:rPr>
        <w:t>Thursday</w:t>
      </w:r>
      <w:r w:rsidRPr="00637AC2">
        <w:rPr>
          <w:rFonts w:cs="Arial"/>
          <w:szCs w:val="24"/>
          <w:lang w:val="en-GB"/>
        </w:rPr>
        <w:t xml:space="preserve"> </w:t>
      </w:r>
      <w:r w:rsidRPr="00637AC2">
        <w:rPr>
          <w:rFonts w:cs="Arial"/>
          <w:szCs w:val="24"/>
          <w:lang w:val="en-GB"/>
        </w:rPr>
        <w:tab/>
      </w:r>
      <w:r w:rsidRPr="00637AC2">
        <w:rPr>
          <w:rFonts w:cs="Arial"/>
          <w:szCs w:val="24"/>
          <w:lang w:val="en-GB"/>
        </w:rPr>
        <w:tab/>
      </w:r>
      <w:r w:rsidRPr="00637AC2">
        <w:rPr>
          <w:rFonts w:cs="Arial"/>
          <w:szCs w:val="24"/>
          <w:lang w:val="en-GB"/>
        </w:rPr>
        <w:tab/>
        <w:t>10.</w:t>
      </w:r>
      <w:r w:rsidR="00754491">
        <w:rPr>
          <w:rFonts w:cs="Arial"/>
          <w:szCs w:val="24"/>
          <w:lang w:val="en-GB"/>
        </w:rPr>
        <w:t>0</w:t>
      </w:r>
      <w:r w:rsidRPr="00637AC2">
        <w:rPr>
          <w:rFonts w:cs="Arial"/>
          <w:szCs w:val="24"/>
          <w:lang w:val="en-GB"/>
        </w:rPr>
        <w:t xml:space="preserve">0am and </w:t>
      </w:r>
      <w:r w:rsidR="00754491">
        <w:rPr>
          <w:rFonts w:cs="Arial"/>
          <w:szCs w:val="24"/>
          <w:lang w:val="en-GB"/>
        </w:rPr>
        <w:t>2.3</w:t>
      </w:r>
      <w:r w:rsidRPr="00637AC2">
        <w:rPr>
          <w:rFonts w:cs="Arial"/>
          <w:szCs w:val="24"/>
          <w:lang w:val="en-GB"/>
        </w:rPr>
        <w:t>0pm</w:t>
      </w:r>
      <w:r w:rsidR="00962A0F">
        <w:rPr>
          <w:rFonts w:cs="Arial"/>
          <w:szCs w:val="24"/>
          <w:lang w:val="en-GB"/>
        </w:rPr>
        <w:t xml:space="preserve"> finishing </w:t>
      </w:r>
      <w:r w:rsidR="00754491">
        <w:rPr>
          <w:rFonts w:cs="Arial"/>
          <w:szCs w:val="24"/>
          <w:lang w:val="en-GB"/>
        </w:rPr>
        <w:t>5.4</w:t>
      </w:r>
      <w:r w:rsidR="00962A0F">
        <w:rPr>
          <w:rFonts w:cs="Arial"/>
          <w:szCs w:val="24"/>
          <w:lang w:val="en-GB"/>
        </w:rPr>
        <w:t>5pm</w:t>
      </w:r>
    </w:p>
    <w:p w14:paraId="6E9AAE93" w14:textId="7777777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Rookie Pairs – two separate events</w:t>
      </w:r>
    </w:p>
    <w:p w14:paraId="3F283AAF" w14:textId="415B7E0D" w:rsidR="0080156D" w:rsidRPr="00637AC2" w:rsidRDefault="0080156D" w:rsidP="0080156D">
      <w:pPr>
        <w:autoSpaceDE w:val="0"/>
        <w:autoSpaceDN w:val="0"/>
        <w:adjustRightInd w:val="0"/>
        <w:spacing w:line="240" w:lineRule="auto"/>
        <w:rPr>
          <w:rFonts w:cs="Arial"/>
          <w:szCs w:val="24"/>
          <w:lang w:val="en-GB"/>
        </w:rPr>
      </w:pPr>
      <w:r w:rsidRPr="00637AC2">
        <w:rPr>
          <w:rFonts w:cs="Arial"/>
          <w:szCs w:val="24"/>
          <w:lang w:val="en-GB"/>
        </w:rPr>
        <w:t xml:space="preserve">Sunday </w:t>
      </w:r>
      <w:r w:rsidRPr="00637AC2">
        <w:rPr>
          <w:rFonts w:cs="Arial"/>
          <w:szCs w:val="24"/>
          <w:lang w:val="en-GB"/>
        </w:rPr>
        <w:tab/>
      </w:r>
      <w:r w:rsidRPr="00637AC2">
        <w:rPr>
          <w:rFonts w:cs="Arial"/>
          <w:szCs w:val="24"/>
          <w:lang w:val="en-GB"/>
        </w:rPr>
        <w:tab/>
      </w:r>
      <w:r w:rsidRPr="00637AC2">
        <w:rPr>
          <w:rFonts w:cs="Arial"/>
          <w:szCs w:val="24"/>
          <w:lang w:val="en-GB"/>
        </w:rPr>
        <w:tab/>
      </w:r>
      <w:r w:rsidR="007C68B5" w:rsidRPr="00637AC2">
        <w:rPr>
          <w:rFonts w:cs="Arial"/>
          <w:szCs w:val="24"/>
          <w:lang w:val="en-GB"/>
        </w:rPr>
        <w:t>1</w:t>
      </w:r>
      <w:r w:rsidR="007001E3">
        <w:rPr>
          <w:rFonts w:cs="Arial"/>
          <w:szCs w:val="24"/>
          <w:lang w:val="en-GB"/>
        </w:rPr>
        <w:t>0</w:t>
      </w:r>
      <w:r w:rsidR="007C68B5" w:rsidRPr="00637AC2">
        <w:rPr>
          <w:rFonts w:cs="Arial"/>
          <w:szCs w:val="24"/>
          <w:lang w:val="en-GB"/>
        </w:rPr>
        <w:t>.</w:t>
      </w:r>
      <w:r w:rsidR="00546912">
        <w:rPr>
          <w:rFonts w:cs="Arial"/>
          <w:szCs w:val="24"/>
          <w:lang w:val="en-GB"/>
        </w:rPr>
        <w:t>0</w:t>
      </w:r>
      <w:r w:rsidR="007C68B5" w:rsidRPr="00637AC2">
        <w:rPr>
          <w:rFonts w:cs="Arial"/>
          <w:szCs w:val="24"/>
          <w:lang w:val="en-GB"/>
        </w:rPr>
        <w:t>0</w:t>
      </w:r>
      <w:r w:rsidR="007001E3">
        <w:rPr>
          <w:rFonts w:cs="Arial"/>
          <w:szCs w:val="24"/>
          <w:lang w:val="en-GB"/>
        </w:rPr>
        <w:t>a</w:t>
      </w:r>
      <w:r w:rsidR="007C68B5" w:rsidRPr="00637AC2">
        <w:rPr>
          <w:rFonts w:cs="Arial"/>
          <w:szCs w:val="24"/>
          <w:lang w:val="en-GB"/>
        </w:rPr>
        <w:t>m</w:t>
      </w:r>
      <w:r w:rsidR="009428D5">
        <w:rPr>
          <w:rFonts w:cs="Arial"/>
          <w:szCs w:val="24"/>
          <w:lang w:val="en-GB"/>
        </w:rPr>
        <w:t xml:space="preserve"> – 1.</w:t>
      </w:r>
      <w:r w:rsidR="00546912">
        <w:rPr>
          <w:rFonts w:cs="Arial"/>
          <w:szCs w:val="24"/>
          <w:lang w:val="en-GB"/>
        </w:rPr>
        <w:t>1</w:t>
      </w:r>
      <w:r w:rsidR="009428D5">
        <w:rPr>
          <w:rFonts w:cs="Arial"/>
          <w:szCs w:val="24"/>
          <w:lang w:val="en-GB"/>
        </w:rPr>
        <w:t>5pm Short coffee break during session</w:t>
      </w:r>
    </w:p>
    <w:p w14:paraId="05601A07" w14:textId="2561C6E8"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Thursday </w:t>
      </w:r>
      <w:r w:rsidRPr="00637AC2">
        <w:rPr>
          <w:rFonts w:cs="Arial"/>
          <w:szCs w:val="24"/>
          <w:lang w:val="en-GB"/>
        </w:rPr>
        <w:tab/>
      </w:r>
      <w:r w:rsidRPr="00637AC2">
        <w:rPr>
          <w:rFonts w:cs="Arial"/>
          <w:szCs w:val="24"/>
          <w:lang w:val="en-GB"/>
        </w:rPr>
        <w:tab/>
      </w:r>
      <w:r w:rsidRPr="00637AC2">
        <w:rPr>
          <w:rFonts w:cs="Arial"/>
          <w:szCs w:val="24"/>
          <w:lang w:val="en-GB"/>
        </w:rPr>
        <w:tab/>
      </w:r>
      <w:r w:rsidR="00F74A26">
        <w:rPr>
          <w:rFonts w:cs="Arial"/>
          <w:szCs w:val="24"/>
          <w:lang w:val="en-GB"/>
        </w:rPr>
        <w:t>10.</w:t>
      </w:r>
      <w:r w:rsidR="00546912">
        <w:rPr>
          <w:rFonts w:cs="Arial"/>
          <w:szCs w:val="24"/>
          <w:lang w:val="en-GB"/>
        </w:rPr>
        <w:t>0</w:t>
      </w:r>
      <w:r w:rsidR="00F74A26">
        <w:rPr>
          <w:rFonts w:cs="Arial"/>
          <w:szCs w:val="24"/>
          <w:lang w:val="en-GB"/>
        </w:rPr>
        <w:t>0am</w:t>
      </w:r>
      <w:r w:rsidR="009428D5">
        <w:rPr>
          <w:rFonts w:cs="Arial"/>
          <w:szCs w:val="24"/>
          <w:lang w:val="en-GB"/>
        </w:rPr>
        <w:t xml:space="preserve"> – </w:t>
      </w:r>
      <w:r w:rsidR="00F74A26">
        <w:rPr>
          <w:rFonts w:cs="Arial"/>
          <w:szCs w:val="24"/>
          <w:lang w:val="en-GB"/>
        </w:rPr>
        <w:t>1.</w:t>
      </w:r>
      <w:r w:rsidR="00546912">
        <w:rPr>
          <w:rFonts w:cs="Arial"/>
          <w:szCs w:val="24"/>
          <w:lang w:val="en-GB"/>
        </w:rPr>
        <w:t>1</w:t>
      </w:r>
      <w:r w:rsidR="00F74A26">
        <w:rPr>
          <w:rFonts w:cs="Arial"/>
          <w:szCs w:val="24"/>
          <w:lang w:val="en-GB"/>
        </w:rPr>
        <w:t>5</w:t>
      </w:r>
      <w:r w:rsidR="009428D5">
        <w:rPr>
          <w:rFonts w:cs="Arial"/>
          <w:szCs w:val="24"/>
          <w:lang w:val="en-GB"/>
        </w:rPr>
        <w:t>pm Short coffee break during session</w:t>
      </w:r>
    </w:p>
    <w:p w14:paraId="52D338D6" w14:textId="7777777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Under 50 Masterpoint Pairs – 1 session</w:t>
      </w:r>
    </w:p>
    <w:p w14:paraId="0C384FB9" w14:textId="194B13C4"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Tuesday </w:t>
      </w:r>
      <w:r w:rsidRPr="00637AC2">
        <w:rPr>
          <w:rFonts w:cs="Arial"/>
          <w:szCs w:val="24"/>
          <w:lang w:val="en-GB"/>
        </w:rPr>
        <w:tab/>
      </w:r>
      <w:r w:rsidRPr="00637AC2">
        <w:rPr>
          <w:rFonts w:cs="Arial"/>
          <w:szCs w:val="24"/>
          <w:lang w:val="en-GB"/>
        </w:rPr>
        <w:tab/>
      </w:r>
      <w:r w:rsidRPr="00637AC2">
        <w:rPr>
          <w:rFonts w:cs="Arial"/>
          <w:szCs w:val="24"/>
          <w:lang w:val="en-GB"/>
        </w:rPr>
        <w:tab/>
      </w:r>
      <w:r w:rsidR="007C68B5" w:rsidRPr="00637AC2">
        <w:rPr>
          <w:rFonts w:cs="Arial"/>
          <w:szCs w:val="24"/>
          <w:lang w:val="en-GB"/>
        </w:rPr>
        <w:t>10.</w:t>
      </w:r>
      <w:r w:rsidR="00546912">
        <w:rPr>
          <w:rFonts w:cs="Arial"/>
          <w:szCs w:val="24"/>
          <w:lang w:val="en-GB"/>
        </w:rPr>
        <w:t>0</w:t>
      </w:r>
      <w:r w:rsidR="007C68B5" w:rsidRPr="00637AC2">
        <w:rPr>
          <w:rFonts w:cs="Arial"/>
          <w:szCs w:val="24"/>
          <w:lang w:val="en-GB"/>
        </w:rPr>
        <w:t>0am</w:t>
      </w:r>
      <w:r w:rsidR="009428D5">
        <w:rPr>
          <w:rFonts w:cs="Arial"/>
          <w:szCs w:val="24"/>
          <w:lang w:val="en-GB"/>
        </w:rPr>
        <w:t xml:space="preserve"> – 1.</w:t>
      </w:r>
      <w:r w:rsidR="00546912">
        <w:rPr>
          <w:rFonts w:cs="Arial"/>
          <w:szCs w:val="24"/>
          <w:lang w:val="en-GB"/>
        </w:rPr>
        <w:t>1</w:t>
      </w:r>
      <w:r w:rsidR="009428D5">
        <w:rPr>
          <w:rFonts w:cs="Arial"/>
          <w:szCs w:val="24"/>
          <w:lang w:val="en-GB"/>
        </w:rPr>
        <w:t>5pm finish</w:t>
      </w:r>
    </w:p>
    <w:p w14:paraId="675727D9" w14:textId="7777777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Teams Championship</w:t>
      </w:r>
    </w:p>
    <w:p w14:paraId="15A0A027" w14:textId="3C4DBF0B"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Tuesday, Wednesday, </w:t>
      </w:r>
      <w:r w:rsidR="00415B34" w:rsidRPr="00637AC2">
        <w:rPr>
          <w:rFonts w:cs="Arial"/>
          <w:szCs w:val="24"/>
          <w:lang w:val="en-GB"/>
        </w:rPr>
        <w:t>Thursday 10</w:t>
      </w:r>
      <w:r w:rsidR="007C68B5" w:rsidRPr="00637AC2">
        <w:rPr>
          <w:rFonts w:cs="Arial"/>
          <w:szCs w:val="24"/>
          <w:lang w:val="en-GB"/>
        </w:rPr>
        <w:t>.</w:t>
      </w:r>
      <w:r w:rsidR="001C41AB">
        <w:rPr>
          <w:rFonts w:cs="Arial"/>
          <w:szCs w:val="24"/>
          <w:lang w:val="en-GB"/>
        </w:rPr>
        <w:t>0</w:t>
      </w:r>
      <w:r w:rsidR="007C68B5" w:rsidRPr="00637AC2">
        <w:rPr>
          <w:rFonts w:cs="Arial"/>
          <w:szCs w:val="24"/>
          <w:lang w:val="en-GB"/>
        </w:rPr>
        <w:t>0</w:t>
      </w:r>
      <w:r w:rsidRPr="00637AC2">
        <w:rPr>
          <w:rFonts w:cs="Arial"/>
          <w:szCs w:val="24"/>
          <w:lang w:val="en-GB"/>
        </w:rPr>
        <w:t>am</w:t>
      </w:r>
      <w:r w:rsidR="009428D5">
        <w:rPr>
          <w:rFonts w:cs="Arial"/>
          <w:szCs w:val="24"/>
          <w:lang w:val="en-GB"/>
        </w:rPr>
        <w:t xml:space="preserve"> – </w:t>
      </w:r>
      <w:r w:rsidR="001C41AB">
        <w:rPr>
          <w:rFonts w:cs="Arial"/>
          <w:szCs w:val="24"/>
          <w:lang w:val="en-GB"/>
        </w:rPr>
        <w:t>1.3</w:t>
      </w:r>
      <w:r w:rsidR="009428D5">
        <w:rPr>
          <w:rFonts w:cs="Arial"/>
          <w:szCs w:val="24"/>
          <w:lang w:val="en-GB"/>
        </w:rPr>
        <w:t>0pm</w:t>
      </w:r>
      <w:r w:rsidRPr="00637AC2">
        <w:rPr>
          <w:rFonts w:cs="Arial"/>
          <w:szCs w:val="24"/>
          <w:lang w:val="en-GB"/>
        </w:rPr>
        <w:t xml:space="preserve"> </w:t>
      </w:r>
      <w:r w:rsidR="007C68B5" w:rsidRPr="00637AC2">
        <w:rPr>
          <w:rFonts w:cs="Arial"/>
          <w:szCs w:val="24"/>
          <w:lang w:val="en-GB"/>
        </w:rPr>
        <w:t xml:space="preserve">and </w:t>
      </w:r>
      <w:r w:rsidR="001C41AB">
        <w:rPr>
          <w:rFonts w:cs="Arial"/>
          <w:szCs w:val="24"/>
          <w:lang w:val="en-GB"/>
        </w:rPr>
        <w:t>2.3</w:t>
      </w:r>
      <w:r w:rsidRPr="00637AC2">
        <w:rPr>
          <w:rFonts w:cs="Arial"/>
          <w:szCs w:val="24"/>
          <w:lang w:val="en-GB"/>
        </w:rPr>
        <w:t>0pm –</w:t>
      </w:r>
      <w:r w:rsidR="009428D5">
        <w:rPr>
          <w:rFonts w:cs="Arial"/>
          <w:szCs w:val="24"/>
          <w:lang w:val="en-GB"/>
        </w:rPr>
        <w:t xml:space="preserve"> </w:t>
      </w:r>
      <w:r w:rsidR="007C68B5" w:rsidRPr="00637AC2">
        <w:rPr>
          <w:rFonts w:cs="Arial"/>
          <w:szCs w:val="24"/>
          <w:lang w:val="en-GB"/>
        </w:rPr>
        <w:t>6.</w:t>
      </w:r>
      <w:r w:rsidR="001C41AB">
        <w:rPr>
          <w:rFonts w:cs="Arial"/>
          <w:szCs w:val="24"/>
          <w:lang w:val="en-GB"/>
        </w:rPr>
        <w:t>0</w:t>
      </w:r>
      <w:r w:rsidR="007C68B5" w:rsidRPr="00637AC2">
        <w:rPr>
          <w:rFonts w:cs="Arial"/>
          <w:szCs w:val="24"/>
          <w:lang w:val="en-GB"/>
        </w:rPr>
        <w:t>0</w:t>
      </w:r>
      <w:r w:rsidRPr="00637AC2">
        <w:rPr>
          <w:rFonts w:cs="Arial"/>
          <w:szCs w:val="24"/>
          <w:lang w:val="en-GB"/>
        </w:rPr>
        <w:t>pm</w:t>
      </w:r>
    </w:p>
    <w:p w14:paraId="4E2CB65C" w14:textId="4849BF32" w:rsidR="0080156D" w:rsidRPr="00637AC2" w:rsidRDefault="0080156D" w:rsidP="000E4506">
      <w:pPr>
        <w:autoSpaceDE w:val="0"/>
        <w:autoSpaceDN w:val="0"/>
        <w:adjustRightInd w:val="0"/>
        <w:spacing w:after="120" w:line="240" w:lineRule="auto"/>
        <w:rPr>
          <w:rFonts w:cs="Arial"/>
          <w:b/>
          <w:bCs/>
          <w:szCs w:val="24"/>
          <w:lang w:val="en-GB"/>
        </w:rPr>
      </w:pPr>
      <w:r w:rsidRPr="00637AC2">
        <w:rPr>
          <w:rFonts w:cs="Arial"/>
          <w:b/>
          <w:bCs/>
          <w:szCs w:val="24"/>
          <w:lang w:val="en-GB"/>
        </w:rPr>
        <w:t xml:space="preserve">NOTE – The top 2 from each field of </w:t>
      </w:r>
      <w:r w:rsidR="00ED1392">
        <w:rPr>
          <w:rFonts w:cs="Arial"/>
          <w:b/>
          <w:bCs/>
          <w:szCs w:val="24"/>
          <w:lang w:val="en-GB"/>
        </w:rPr>
        <w:t>Under 1500</w:t>
      </w:r>
      <w:r w:rsidR="008009E3">
        <w:rPr>
          <w:rFonts w:cs="Arial"/>
          <w:b/>
          <w:bCs/>
          <w:szCs w:val="24"/>
          <w:lang w:val="en-GB"/>
        </w:rPr>
        <w:t xml:space="preserve">, </w:t>
      </w:r>
      <w:r w:rsidRPr="00637AC2">
        <w:rPr>
          <w:rFonts w:cs="Arial"/>
          <w:b/>
          <w:bCs/>
          <w:szCs w:val="24"/>
          <w:lang w:val="en-GB"/>
        </w:rPr>
        <w:t>Intermediate, Restricted and Novice teams will play in finals</w:t>
      </w:r>
      <w:r w:rsidR="000E4506" w:rsidRPr="00637AC2">
        <w:rPr>
          <w:rFonts w:cs="Arial"/>
          <w:b/>
          <w:bCs/>
          <w:szCs w:val="24"/>
          <w:lang w:val="en-GB"/>
        </w:rPr>
        <w:t xml:space="preserve"> </w:t>
      </w:r>
      <w:r w:rsidRPr="00637AC2">
        <w:rPr>
          <w:rFonts w:cs="Arial"/>
          <w:b/>
          <w:bCs/>
          <w:szCs w:val="24"/>
          <w:lang w:val="en-GB"/>
        </w:rPr>
        <w:t>be</w:t>
      </w:r>
      <w:r w:rsidR="00880706" w:rsidRPr="00637AC2">
        <w:rPr>
          <w:rFonts w:cs="Arial"/>
          <w:b/>
          <w:bCs/>
          <w:szCs w:val="24"/>
          <w:lang w:val="en-GB"/>
        </w:rPr>
        <w:t>ginning at 10.00am on Friday</w:t>
      </w:r>
      <w:r w:rsidRPr="00637AC2">
        <w:rPr>
          <w:rFonts w:cs="Arial"/>
          <w:b/>
          <w:bCs/>
          <w:szCs w:val="24"/>
          <w:lang w:val="en-GB"/>
        </w:rPr>
        <w:t>. The top 6 in the Open Field will play finals on Friday and then the top 2 on Saturday.</w:t>
      </w:r>
      <w:r w:rsidR="009569E7">
        <w:rPr>
          <w:rFonts w:cs="Arial"/>
          <w:b/>
          <w:bCs/>
          <w:szCs w:val="24"/>
          <w:lang w:val="en-GB"/>
        </w:rPr>
        <w:t xml:space="preserve"> The top 2 Seniors’/Women’s teams in the Open Field at the end of Match 12 will play in finals beginning 10.00am on Friday.</w:t>
      </w:r>
    </w:p>
    <w:p w14:paraId="245CB81F" w14:textId="1C14DE4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Ivy Dahler Butler Swiss Pairs</w:t>
      </w:r>
    </w:p>
    <w:p w14:paraId="141048CB" w14:textId="77777777" w:rsidR="0080156D" w:rsidRPr="00637AC2" w:rsidRDefault="0080156D" w:rsidP="0080156D">
      <w:pPr>
        <w:autoSpaceDE w:val="0"/>
        <w:autoSpaceDN w:val="0"/>
        <w:adjustRightInd w:val="0"/>
        <w:spacing w:line="240" w:lineRule="auto"/>
        <w:rPr>
          <w:rFonts w:cs="Arial"/>
          <w:szCs w:val="24"/>
          <w:lang w:val="en-GB"/>
        </w:rPr>
      </w:pPr>
      <w:r w:rsidRPr="00637AC2">
        <w:rPr>
          <w:rFonts w:cs="Arial"/>
          <w:szCs w:val="24"/>
          <w:lang w:val="en-GB"/>
        </w:rPr>
        <w:t xml:space="preserve">Friday </w:t>
      </w:r>
      <w:r w:rsidRPr="00637AC2">
        <w:rPr>
          <w:rFonts w:cs="Arial"/>
          <w:szCs w:val="24"/>
          <w:lang w:val="en-GB"/>
        </w:rPr>
        <w:tab/>
      </w:r>
      <w:r w:rsidRPr="00637AC2">
        <w:rPr>
          <w:rFonts w:cs="Arial"/>
          <w:szCs w:val="24"/>
          <w:lang w:val="en-GB"/>
        </w:rPr>
        <w:tab/>
      </w:r>
      <w:r w:rsidRPr="00637AC2">
        <w:rPr>
          <w:rFonts w:cs="Arial"/>
          <w:szCs w:val="24"/>
          <w:lang w:val="en-GB"/>
        </w:rPr>
        <w:tab/>
      </w:r>
      <w:r w:rsidR="007C68B5" w:rsidRPr="00637AC2">
        <w:rPr>
          <w:rFonts w:cs="Arial"/>
          <w:szCs w:val="24"/>
          <w:lang w:val="en-GB"/>
        </w:rPr>
        <w:t>10.00</w:t>
      </w:r>
      <w:r w:rsidRPr="00637AC2">
        <w:rPr>
          <w:rFonts w:cs="Arial"/>
          <w:szCs w:val="24"/>
          <w:lang w:val="en-GB"/>
        </w:rPr>
        <w:t xml:space="preserve">am </w:t>
      </w:r>
      <w:r w:rsidR="00AE699E">
        <w:rPr>
          <w:rFonts w:cs="Arial"/>
          <w:szCs w:val="24"/>
          <w:lang w:val="en-GB"/>
        </w:rPr>
        <w:t xml:space="preserve">– 1.30pm; </w:t>
      </w:r>
      <w:r w:rsidR="007C68B5" w:rsidRPr="00637AC2">
        <w:rPr>
          <w:rFonts w:cs="Arial"/>
          <w:szCs w:val="24"/>
          <w:lang w:val="en-GB"/>
        </w:rPr>
        <w:t>2.00 pm –</w:t>
      </w:r>
      <w:r w:rsidR="00AE699E">
        <w:rPr>
          <w:rFonts w:cs="Arial"/>
          <w:szCs w:val="24"/>
          <w:lang w:val="en-GB"/>
        </w:rPr>
        <w:t xml:space="preserve"> </w:t>
      </w:r>
      <w:r w:rsidR="007C68B5" w:rsidRPr="00637AC2">
        <w:rPr>
          <w:rFonts w:cs="Arial"/>
          <w:szCs w:val="24"/>
          <w:lang w:val="en-GB"/>
        </w:rPr>
        <w:t>6.00</w:t>
      </w:r>
      <w:r w:rsidRPr="00637AC2">
        <w:rPr>
          <w:rFonts w:cs="Arial"/>
          <w:szCs w:val="24"/>
          <w:lang w:val="en-GB"/>
        </w:rPr>
        <w:t>pm</w:t>
      </w:r>
      <w:r w:rsidR="00AE699E">
        <w:rPr>
          <w:rFonts w:cs="Arial"/>
          <w:szCs w:val="24"/>
          <w:lang w:val="en-GB"/>
        </w:rPr>
        <w:t xml:space="preserve"> (</w:t>
      </w:r>
      <w:r w:rsidR="00AE699E" w:rsidRPr="00AE699E">
        <w:rPr>
          <w:rFonts w:cs="Arial"/>
          <w:sz w:val="20"/>
          <w:szCs w:val="20"/>
          <w:lang w:val="en-GB"/>
        </w:rPr>
        <w:t xml:space="preserve">Approx </w:t>
      </w:r>
      <w:r w:rsidR="00AE699E">
        <w:rPr>
          <w:rFonts w:cs="Arial"/>
          <w:sz w:val="20"/>
          <w:szCs w:val="20"/>
          <w:lang w:val="en-GB"/>
        </w:rPr>
        <w:t>f</w:t>
      </w:r>
      <w:r w:rsidR="00AE699E" w:rsidRPr="00AE699E">
        <w:rPr>
          <w:rFonts w:cs="Arial"/>
          <w:sz w:val="20"/>
          <w:szCs w:val="20"/>
          <w:lang w:val="en-GB"/>
        </w:rPr>
        <w:t>inish times</w:t>
      </w:r>
      <w:r w:rsidR="00AE699E">
        <w:rPr>
          <w:rFonts w:cs="Arial"/>
          <w:sz w:val="20"/>
          <w:szCs w:val="20"/>
          <w:lang w:val="en-GB"/>
        </w:rPr>
        <w:t>)</w:t>
      </w:r>
    </w:p>
    <w:p w14:paraId="4FC54AD1" w14:textId="77777777"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Saturday </w:t>
      </w:r>
      <w:r w:rsidRPr="00637AC2">
        <w:rPr>
          <w:rFonts w:cs="Arial"/>
          <w:szCs w:val="24"/>
          <w:lang w:val="en-GB"/>
        </w:rPr>
        <w:tab/>
      </w:r>
      <w:r w:rsidRPr="00637AC2">
        <w:rPr>
          <w:rFonts w:cs="Arial"/>
          <w:szCs w:val="24"/>
          <w:lang w:val="en-GB"/>
        </w:rPr>
        <w:tab/>
      </w:r>
      <w:r w:rsidRPr="00637AC2">
        <w:rPr>
          <w:rFonts w:cs="Arial"/>
          <w:szCs w:val="24"/>
          <w:lang w:val="en-GB"/>
        </w:rPr>
        <w:tab/>
        <w:t>10.00</w:t>
      </w:r>
      <w:r w:rsidR="007C68B5" w:rsidRPr="00637AC2">
        <w:rPr>
          <w:rFonts w:cs="Arial"/>
          <w:szCs w:val="24"/>
          <w:lang w:val="en-GB"/>
        </w:rPr>
        <w:t>am – finished by 1.30</w:t>
      </w:r>
      <w:r w:rsidRPr="00637AC2">
        <w:rPr>
          <w:rFonts w:cs="Arial"/>
          <w:szCs w:val="24"/>
          <w:lang w:val="en-GB"/>
        </w:rPr>
        <w:t>pm</w:t>
      </w:r>
    </w:p>
    <w:p w14:paraId="5ED4212B" w14:textId="77777777" w:rsidR="0080156D" w:rsidRPr="00637AC2" w:rsidRDefault="0080156D" w:rsidP="0080156D">
      <w:pPr>
        <w:autoSpaceDE w:val="0"/>
        <w:autoSpaceDN w:val="0"/>
        <w:adjustRightInd w:val="0"/>
        <w:spacing w:after="120" w:line="240" w:lineRule="auto"/>
        <w:rPr>
          <w:rFonts w:cs="Arial"/>
          <w:szCs w:val="24"/>
          <w:u w:val="single"/>
          <w:lang w:val="en-GB"/>
        </w:rPr>
      </w:pPr>
      <w:r w:rsidRPr="00637AC2">
        <w:rPr>
          <w:rFonts w:cs="Arial"/>
          <w:szCs w:val="24"/>
          <w:u w:val="single"/>
          <w:lang w:val="en-GB"/>
        </w:rPr>
        <w:t xml:space="preserve">Seres-McMahon </w:t>
      </w:r>
      <w:r w:rsidR="00880706" w:rsidRPr="00637AC2">
        <w:rPr>
          <w:rFonts w:cs="Arial"/>
          <w:szCs w:val="24"/>
          <w:u w:val="single"/>
          <w:lang w:val="en-GB"/>
        </w:rPr>
        <w:t xml:space="preserve">Match Point Swiss and Friday </w:t>
      </w:r>
      <w:r w:rsidRPr="00637AC2">
        <w:rPr>
          <w:rFonts w:cs="Arial"/>
          <w:szCs w:val="24"/>
          <w:u w:val="single"/>
          <w:lang w:val="en-GB"/>
        </w:rPr>
        <w:t>Novice Pairs</w:t>
      </w:r>
    </w:p>
    <w:p w14:paraId="0B096862" w14:textId="77777777" w:rsidR="0080156D" w:rsidRPr="00637AC2" w:rsidRDefault="0080156D" w:rsidP="0080156D">
      <w:pPr>
        <w:autoSpaceDE w:val="0"/>
        <w:autoSpaceDN w:val="0"/>
        <w:adjustRightInd w:val="0"/>
        <w:spacing w:after="120" w:line="240" w:lineRule="auto"/>
        <w:rPr>
          <w:rFonts w:cs="Arial"/>
          <w:szCs w:val="24"/>
          <w:lang w:val="en-GB"/>
        </w:rPr>
      </w:pPr>
      <w:r w:rsidRPr="00637AC2">
        <w:rPr>
          <w:rFonts w:cs="Arial"/>
          <w:szCs w:val="24"/>
          <w:lang w:val="en-GB"/>
        </w:rPr>
        <w:t xml:space="preserve">Friday </w:t>
      </w:r>
      <w:r w:rsidRPr="00637AC2">
        <w:rPr>
          <w:rFonts w:cs="Arial"/>
          <w:szCs w:val="24"/>
          <w:lang w:val="en-GB"/>
        </w:rPr>
        <w:tab/>
      </w:r>
      <w:r w:rsidRPr="00637AC2">
        <w:rPr>
          <w:rFonts w:cs="Arial"/>
          <w:szCs w:val="24"/>
          <w:lang w:val="en-GB"/>
        </w:rPr>
        <w:tab/>
      </w:r>
      <w:r w:rsidRPr="00637AC2">
        <w:rPr>
          <w:rFonts w:cs="Arial"/>
          <w:szCs w:val="24"/>
          <w:lang w:val="en-GB"/>
        </w:rPr>
        <w:tab/>
      </w:r>
      <w:r w:rsidR="000D7400" w:rsidRPr="00637AC2">
        <w:rPr>
          <w:rFonts w:cs="Arial"/>
          <w:szCs w:val="24"/>
          <w:lang w:val="en-GB"/>
        </w:rPr>
        <w:t xml:space="preserve">10.00am </w:t>
      </w:r>
      <w:r w:rsidR="000D7400">
        <w:rPr>
          <w:rFonts w:cs="Arial"/>
          <w:szCs w:val="24"/>
          <w:lang w:val="en-GB"/>
        </w:rPr>
        <w:t xml:space="preserve">– 1.30pm; </w:t>
      </w:r>
      <w:r w:rsidR="000D7400" w:rsidRPr="00637AC2">
        <w:rPr>
          <w:rFonts w:cs="Arial"/>
          <w:szCs w:val="24"/>
          <w:lang w:val="en-GB"/>
        </w:rPr>
        <w:t>2.00 pm –</w:t>
      </w:r>
      <w:r w:rsidR="000D7400">
        <w:rPr>
          <w:rFonts w:cs="Arial"/>
          <w:szCs w:val="24"/>
          <w:lang w:val="en-GB"/>
        </w:rPr>
        <w:t xml:space="preserve"> 5</w:t>
      </w:r>
      <w:r w:rsidR="000D7400" w:rsidRPr="00637AC2">
        <w:rPr>
          <w:rFonts w:cs="Arial"/>
          <w:szCs w:val="24"/>
          <w:lang w:val="en-GB"/>
        </w:rPr>
        <w:t>.00pm</w:t>
      </w:r>
      <w:r w:rsidR="000D7400">
        <w:rPr>
          <w:rFonts w:cs="Arial"/>
          <w:szCs w:val="24"/>
          <w:lang w:val="en-GB"/>
        </w:rPr>
        <w:t xml:space="preserve"> (</w:t>
      </w:r>
      <w:r w:rsidR="000D7400" w:rsidRPr="00AE699E">
        <w:rPr>
          <w:rFonts w:cs="Arial"/>
          <w:sz w:val="20"/>
          <w:szCs w:val="20"/>
          <w:lang w:val="en-GB"/>
        </w:rPr>
        <w:t xml:space="preserve">Approx </w:t>
      </w:r>
      <w:r w:rsidR="000D7400">
        <w:rPr>
          <w:rFonts w:cs="Arial"/>
          <w:sz w:val="20"/>
          <w:szCs w:val="20"/>
          <w:lang w:val="en-GB"/>
        </w:rPr>
        <w:t>f</w:t>
      </w:r>
      <w:r w:rsidR="000D7400" w:rsidRPr="00AE699E">
        <w:rPr>
          <w:rFonts w:cs="Arial"/>
          <w:sz w:val="20"/>
          <w:szCs w:val="20"/>
          <w:lang w:val="en-GB"/>
        </w:rPr>
        <w:t>inish times</w:t>
      </w:r>
      <w:r w:rsidR="000D7400">
        <w:rPr>
          <w:rFonts w:cs="Arial"/>
          <w:sz w:val="20"/>
          <w:szCs w:val="20"/>
          <w:lang w:val="en-GB"/>
        </w:rPr>
        <w:t>)</w:t>
      </w:r>
    </w:p>
    <w:p w14:paraId="02F63173" w14:textId="77777777" w:rsidR="0080156D" w:rsidRPr="004B5A50" w:rsidRDefault="0080156D" w:rsidP="0080156D">
      <w:pPr>
        <w:autoSpaceDE w:val="0"/>
        <w:autoSpaceDN w:val="0"/>
        <w:adjustRightInd w:val="0"/>
        <w:spacing w:after="120" w:line="240" w:lineRule="auto"/>
        <w:rPr>
          <w:rFonts w:cs="Arial"/>
          <w:bCs/>
          <w:szCs w:val="24"/>
          <w:u w:val="single"/>
          <w:lang w:val="en-GB"/>
        </w:rPr>
      </w:pPr>
      <w:r w:rsidRPr="004B5A50">
        <w:rPr>
          <w:rFonts w:cs="Arial"/>
          <w:bCs/>
          <w:szCs w:val="24"/>
          <w:u w:val="single"/>
          <w:lang w:val="en-GB"/>
        </w:rPr>
        <w:t>Walk In Pairs</w:t>
      </w:r>
    </w:p>
    <w:p w14:paraId="202834D1" w14:textId="467DE20C" w:rsidR="00EB2213" w:rsidRPr="002A2AB9" w:rsidRDefault="00EB2213" w:rsidP="00EB2213">
      <w:pPr>
        <w:autoSpaceDE w:val="0"/>
        <w:autoSpaceDN w:val="0"/>
        <w:adjustRightInd w:val="0"/>
        <w:spacing w:line="240" w:lineRule="auto"/>
        <w:rPr>
          <w:rFonts w:cs="Arial"/>
          <w:szCs w:val="24"/>
          <w:lang w:val="en-GB"/>
        </w:rPr>
      </w:pPr>
      <w:r w:rsidRPr="002A2AB9">
        <w:rPr>
          <w:rFonts w:cs="Arial"/>
          <w:szCs w:val="24"/>
          <w:lang w:val="en-GB"/>
        </w:rPr>
        <w:t xml:space="preserve">Friday </w:t>
      </w:r>
      <w:r w:rsidR="002B31C0">
        <w:rPr>
          <w:rFonts w:cs="Arial"/>
          <w:szCs w:val="24"/>
          <w:lang w:val="en-GB"/>
        </w:rPr>
        <w:t>18</w:t>
      </w:r>
      <w:r w:rsidR="00F94DFD" w:rsidRPr="002B31C0">
        <w:rPr>
          <w:rFonts w:cs="Arial"/>
          <w:szCs w:val="24"/>
          <w:vertAlign w:val="superscript"/>
          <w:lang w:val="en-GB"/>
        </w:rPr>
        <w:t>th</w:t>
      </w:r>
      <w:r w:rsidR="00570CDC">
        <w:rPr>
          <w:rFonts w:cs="Arial"/>
          <w:szCs w:val="24"/>
          <w:vertAlign w:val="superscript"/>
          <w:lang w:val="en-GB"/>
        </w:rPr>
        <w:t xml:space="preserve"> </w:t>
      </w:r>
      <w:r w:rsidR="00570CDC">
        <w:rPr>
          <w:rFonts w:cs="Arial"/>
          <w:szCs w:val="24"/>
          <w:lang w:val="en-GB"/>
        </w:rPr>
        <w:t xml:space="preserve">  </w:t>
      </w:r>
      <w:r w:rsidR="00F94DFD" w:rsidRPr="002A2AB9">
        <w:rPr>
          <w:rFonts w:cs="Arial"/>
          <w:szCs w:val="24"/>
          <w:lang w:val="en-GB"/>
        </w:rPr>
        <w:t>No</w:t>
      </w:r>
      <w:r w:rsidRPr="002A2AB9">
        <w:rPr>
          <w:rFonts w:cs="Arial"/>
          <w:szCs w:val="24"/>
          <w:lang w:val="en-GB"/>
        </w:rPr>
        <w:t xml:space="preserve"> Frills Walk-In</w:t>
      </w:r>
      <w:r w:rsidR="00570CDC">
        <w:rPr>
          <w:rFonts w:cs="Arial"/>
          <w:szCs w:val="24"/>
          <w:lang w:val="en-GB"/>
        </w:rPr>
        <w:t xml:space="preserve">  </w:t>
      </w:r>
      <w:r w:rsidRPr="002A2AB9">
        <w:rPr>
          <w:rFonts w:cs="Arial"/>
          <w:szCs w:val="24"/>
          <w:lang w:val="en-GB"/>
        </w:rPr>
        <w:t>6.00-615pm</w:t>
      </w:r>
      <w:r w:rsidR="00570CDC">
        <w:rPr>
          <w:rFonts w:cs="Arial"/>
          <w:szCs w:val="24"/>
          <w:lang w:val="en-GB"/>
        </w:rPr>
        <w:t>,</w:t>
      </w:r>
      <w:r w:rsidRPr="002A2AB9">
        <w:rPr>
          <w:rFonts w:cs="Arial"/>
          <w:szCs w:val="24"/>
          <w:lang w:val="en-GB"/>
        </w:rPr>
        <w:t xml:space="preserve"> </w:t>
      </w:r>
      <w:r w:rsidR="00570CDC">
        <w:rPr>
          <w:rFonts w:cs="Arial"/>
          <w:szCs w:val="24"/>
          <w:lang w:val="en-GB"/>
        </w:rPr>
        <w:t>s</w:t>
      </w:r>
      <w:r w:rsidRPr="002A2AB9">
        <w:rPr>
          <w:rFonts w:cs="Arial"/>
          <w:szCs w:val="24"/>
          <w:lang w:val="en-GB"/>
        </w:rPr>
        <w:t>taggered start</w:t>
      </w:r>
    </w:p>
    <w:p w14:paraId="39D3C4F2" w14:textId="63D2B698" w:rsidR="003727DB" w:rsidRDefault="00880706" w:rsidP="0080156D">
      <w:pPr>
        <w:autoSpaceDE w:val="0"/>
        <w:autoSpaceDN w:val="0"/>
        <w:adjustRightInd w:val="0"/>
        <w:spacing w:line="240" w:lineRule="auto"/>
        <w:rPr>
          <w:rFonts w:cs="Arial"/>
          <w:szCs w:val="24"/>
          <w:lang w:val="en-GB"/>
        </w:rPr>
      </w:pPr>
      <w:r w:rsidRPr="00637AC2">
        <w:rPr>
          <w:rFonts w:cs="Arial"/>
          <w:szCs w:val="24"/>
          <w:lang w:val="en-GB"/>
        </w:rPr>
        <w:lastRenderedPageBreak/>
        <w:t>Saturd</w:t>
      </w:r>
      <w:r w:rsidR="007001E3">
        <w:rPr>
          <w:rFonts w:cs="Arial"/>
          <w:szCs w:val="24"/>
          <w:lang w:val="en-GB"/>
        </w:rPr>
        <w:t xml:space="preserve">ay </w:t>
      </w:r>
      <w:r w:rsidR="00F94DFD">
        <w:rPr>
          <w:rFonts w:cs="Arial"/>
          <w:szCs w:val="24"/>
          <w:lang w:val="en-GB"/>
        </w:rPr>
        <w:t>19</w:t>
      </w:r>
      <w:r w:rsidR="009E4106" w:rsidRPr="009E4106">
        <w:rPr>
          <w:rFonts w:cs="Arial"/>
          <w:szCs w:val="24"/>
          <w:vertAlign w:val="superscript"/>
          <w:lang w:val="en-GB"/>
        </w:rPr>
        <w:t>th</w:t>
      </w:r>
      <w:r w:rsidR="00434962">
        <w:rPr>
          <w:rFonts w:cs="Arial"/>
          <w:szCs w:val="24"/>
          <w:vertAlign w:val="superscript"/>
          <w:lang w:val="en-GB"/>
        </w:rPr>
        <w:tab/>
      </w:r>
      <w:r w:rsidR="007001E3">
        <w:rPr>
          <w:rFonts w:cs="Arial"/>
          <w:szCs w:val="24"/>
          <w:lang w:val="en-GB"/>
        </w:rPr>
        <w:t>10.</w:t>
      </w:r>
      <w:r w:rsidR="002A75A9">
        <w:rPr>
          <w:rFonts w:cs="Arial"/>
          <w:szCs w:val="24"/>
          <w:lang w:val="en-GB"/>
        </w:rPr>
        <w:t>0</w:t>
      </w:r>
      <w:r w:rsidR="004866EA" w:rsidRPr="00637AC2">
        <w:rPr>
          <w:rFonts w:cs="Arial"/>
          <w:szCs w:val="24"/>
          <w:lang w:val="en-GB"/>
        </w:rPr>
        <w:t>0am</w:t>
      </w:r>
      <w:r w:rsidR="00415B34">
        <w:rPr>
          <w:rFonts w:cs="Arial"/>
          <w:szCs w:val="24"/>
          <w:lang w:val="en-GB"/>
        </w:rPr>
        <w:t xml:space="preserve"> and </w:t>
      </w:r>
      <w:r w:rsidR="002A75A9">
        <w:rPr>
          <w:rFonts w:cs="Arial"/>
          <w:szCs w:val="24"/>
          <w:lang w:val="en-GB"/>
        </w:rPr>
        <w:t>2.3</w:t>
      </w:r>
      <w:r w:rsidR="007001E3" w:rsidRPr="00637AC2">
        <w:rPr>
          <w:rFonts w:cs="Arial"/>
          <w:szCs w:val="24"/>
          <w:lang w:val="en-GB"/>
        </w:rPr>
        <w:t>0</w:t>
      </w:r>
      <w:r w:rsidR="007001E3">
        <w:rPr>
          <w:rFonts w:cs="Arial"/>
          <w:szCs w:val="24"/>
          <w:lang w:val="en-GB"/>
        </w:rPr>
        <w:t>p</w:t>
      </w:r>
      <w:r w:rsidR="007001E3" w:rsidRPr="00637AC2">
        <w:rPr>
          <w:rFonts w:cs="Arial"/>
          <w:szCs w:val="24"/>
          <w:lang w:val="en-GB"/>
        </w:rPr>
        <w:t>m</w:t>
      </w:r>
      <w:r w:rsidR="00E43683">
        <w:rPr>
          <w:rFonts w:cs="Arial"/>
          <w:szCs w:val="24"/>
          <w:lang w:val="en-GB"/>
        </w:rPr>
        <w:tab/>
      </w:r>
      <w:r w:rsidR="0080156D" w:rsidRPr="00637AC2">
        <w:rPr>
          <w:rFonts w:cs="Arial"/>
          <w:szCs w:val="24"/>
          <w:lang w:val="en-GB"/>
        </w:rPr>
        <w:t xml:space="preserve">Sunday </w:t>
      </w:r>
      <w:r w:rsidR="00493B34">
        <w:rPr>
          <w:rFonts w:cs="Arial"/>
          <w:szCs w:val="24"/>
          <w:lang w:val="en-GB"/>
        </w:rPr>
        <w:t>2</w:t>
      </w:r>
      <w:r w:rsidR="006A1C6F">
        <w:rPr>
          <w:rFonts w:cs="Arial"/>
          <w:szCs w:val="24"/>
          <w:lang w:val="en-GB"/>
        </w:rPr>
        <w:t>0</w:t>
      </w:r>
      <w:r w:rsidR="006A1C6F" w:rsidRPr="006A1C6F">
        <w:rPr>
          <w:rFonts w:cs="Arial"/>
          <w:szCs w:val="24"/>
          <w:vertAlign w:val="superscript"/>
          <w:lang w:val="en-GB"/>
        </w:rPr>
        <w:t>th</w:t>
      </w:r>
      <w:r w:rsidR="00240D78">
        <w:rPr>
          <w:rFonts w:cs="Arial"/>
          <w:szCs w:val="24"/>
          <w:vertAlign w:val="superscript"/>
          <w:lang w:val="en-GB"/>
        </w:rPr>
        <w:tab/>
      </w:r>
      <w:r w:rsidR="00240D78">
        <w:rPr>
          <w:rFonts w:cs="Arial"/>
          <w:szCs w:val="24"/>
          <w:vertAlign w:val="superscript"/>
          <w:lang w:val="en-GB"/>
        </w:rPr>
        <w:tab/>
      </w:r>
      <w:r w:rsidR="002A75A9">
        <w:rPr>
          <w:rFonts w:cs="Arial"/>
          <w:szCs w:val="24"/>
          <w:lang w:val="en-GB"/>
        </w:rPr>
        <w:t>10.0</w:t>
      </w:r>
      <w:r w:rsidR="002A75A9" w:rsidRPr="00637AC2">
        <w:rPr>
          <w:rFonts w:cs="Arial"/>
          <w:szCs w:val="24"/>
          <w:lang w:val="en-GB"/>
        </w:rPr>
        <w:t>0am</w:t>
      </w:r>
      <w:r w:rsidR="002A75A9">
        <w:rPr>
          <w:rFonts w:cs="Arial"/>
          <w:szCs w:val="24"/>
          <w:lang w:val="en-GB"/>
        </w:rPr>
        <w:t xml:space="preserve"> and 2.3</w:t>
      </w:r>
      <w:r w:rsidR="002A75A9" w:rsidRPr="00637AC2">
        <w:rPr>
          <w:rFonts w:cs="Arial"/>
          <w:szCs w:val="24"/>
          <w:lang w:val="en-GB"/>
        </w:rPr>
        <w:t>0</w:t>
      </w:r>
      <w:r w:rsidR="002A75A9">
        <w:rPr>
          <w:rFonts w:cs="Arial"/>
          <w:szCs w:val="24"/>
          <w:lang w:val="en-GB"/>
        </w:rPr>
        <w:t>p</w:t>
      </w:r>
      <w:r w:rsidR="002A75A9" w:rsidRPr="00637AC2">
        <w:rPr>
          <w:rFonts w:cs="Arial"/>
          <w:szCs w:val="24"/>
          <w:lang w:val="en-GB"/>
        </w:rPr>
        <w:t>m</w:t>
      </w:r>
    </w:p>
    <w:p w14:paraId="0C374C4A" w14:textId="1489C905" w:rsidR="003727DB" w:rsidRDefault="00415B34" w:rsidP="0080156D">
      <w:pPr>
        <w:autoSpaceDE w:val="0"/>
        <w:autoSpaceDN w:val="0"/>
        <w:adjustRightInd w:val="0"/>
        <w:spacing w:line="240" w:lineRule="auto"/>
        <w:rPr>
          <w:rFonts w:cs="Arial"/>
          <w:szCs w:val="24"/>
          <w:lang w:val="en-GB"/>
        </w:rPr>
      </w:pPr>
      <w:r w:rsidRPr="00637AC2">
        <w:rPr>
          <w:rFonts w:cs="Arial"/>
          <w:szCs w:val="24"/>
          <w:lang w:val="en-GB"/>
        </w:rPr>
        <w:t xml:space="preserve">Monday </w:t>
      </w:r>
      <w:r w:rsidR="00493B34">
        <w:rPr>
          <w:rFonts w:cs="Arial"/>
          <w:szCs w:val="24"/>
          <w:lang w:val="en-GB"/>
        </w:rPr>
        <w:t>2</w:t>
      </w:r>
      <w:r w:rsidR="00F94DFD">
        <w:rPr>
          <w:rFonts w:cs="Arial"/>
          <w:szCs w:val="24"/>
          <w:lang w:val="en-GB"/>
        </w:rPr>
        <w:t>1</w:t>
      </w:r>
      <w:r w:rsidR="006A1C6F" w:rsidRPr="00F94DFD">
        <w:rPr>
          <w:rFonts w:cs="Arial"/>
          <w:szCs w:val="24"/>
          <w:vertAlign w:val="superscript"/>
          <w:lang w:val="en-GB"/>
        </w:rPr>
        <w:t>st</w:t>
      </w:r>
      <w:r w:rsidR="00434962">
        <w:rPr>
          <w:rFonts w:cs="Arial"/>
          <w:szCs w:val="24"/>
          <w:lang w:val="en-GB"/>
        </w:rPr>
        <w:tab/>
      </w:r>
      <w:r w:rsidR="006A1C6F">
        <w:rPr>
          <w:rFonts w:cs="Arial"/>
          <w:szCs w:val="24"/>
          <w:lang w:val="en-GB"/>
        </w:rPr>
        <w:t>10</w:t>
      </w:r>
      <w:r w:rsidR="00A84BDF">
        <w:rPr>
          <w:rFonts w:cs="Arial"/>
          <w:szCs w:val="24"/>
          <w:lang w:val="en-GB"/>
        </w:rPr>
        <w:t>.0</w:t>
      </w:r>
      <w:r w:rsidR="00A84BDF" w:rsidRPr="00637AC2">
        <w:rPr>
          <w:rFonts w:cs="Arial"/>
          <w:szCs w:val="24"/>
          <w:lang w:val="en-GB"/>
        </w:rPr>
        <w:t>0am</w:t>
      </w:r>
      <w:r w:rsidR="00A84BDF">
        <w:rPr>
          <w:rFonts w:cs="Arial"/>
          <w:szCs w:val="24"/>
          <w:lang w:val="en-GB"/>
        </w:rPr>
        <w:t xml:space="preserve"> and 2.</w:t>
      </w:r>
      <w:r w:rsidR="00DD6ECA">
        <w:rPr>
          <w:rFonts w:cs="Arial"/>
          <w:szCs w:val="24"/>
          <w:lang w:val="en-GB"/>
        </w:rPr>
        <w:t>0</w:t>
      </w:r>
      <w:r w:rsidR="00A84BDF" w:rsidRPr="00637AC2">
        <w:rPr>
          <w:rFonts w:cs="Arial"/>
          <w:szCs w:val="24"/>
          <w:lang w:val="en-GB"/>
        </w:rPr>
        <w:t>0</w:t>
      </w:r>
      <w:r w:rsidR="00A84BDF">
        <w:rPr>
          <w:rFonts w:cs="Arial"/>
          <w:szCs w:val="24"/>
          <w:lang w:val="en-GB"/>
        </w:rPr>
        <w:t>p</w:t>
      </w:r>
      <w:r w:rsidR="00A84BDF" w:rsidRPr="00637AC2">
        <w:rPr>
          <w:rFonts w:cs="Arial"/>
          <w:szCs w:val="24"/>
          <w:lang w:val="en-GB"/>
        </w:rPr>
        <w:t>m</w:t>
      </w:r>
      <w:r w:rsidR="00E43683">
        <w:rPr>
          <w:rFonts w:cs="Arial"/>
          <w:szCs w:val="24"/>
          <w:lang w:val="en-GB"/>
        </w:rPr>
        <w:tab/>
      </w:r>
      <w:r w:rsidR="004866EA" w:rsidRPr="00637AC2">
        <w:rPr>
          <w:rFonts w:cs="Arial"/>
          <w:szCs w:val="24"/>
          <w:lang w:val="en-GB"/>
        </w:rPr>
        <w:t xml:space="preserve">Tuesday </w:t>
      </w:r>
      <w:r w:rsidR="00493B34">
        <w:rPr>
          <w:rFonts w:cs="Arial"/>
          <w:szCs w:val="24"/>
          <w:lang w:val="en-GB"/>
        </w:rPr>
        <w:t>2</w:t>
      </w:r>
      <w:r w:rsidR="00434962">
        <w:rPr>
          <w:rFonts w:cs="Arial"/>
          <w:szCs w:val="24"/>
          <w:lang w:val="en-GB"/>
        </w:rPr>
        <w:t>2</w:t>
      </w:r>
      <w:r w:rsidR="00434962" w:rsidRPr="00434962">
        <w:rPr>
          <w:rFonts w:cs="Arial"/>
          <w:szCs w:val="24"/>
          <w:vertAlign w:val="superscript"/>
          <w:lang w:val="en-GB"/>
        </w:rPr>
        <w:t>nd</w:t>
      </w:r>
      <w:r w:rsidR="00240D78">
        <w:rPr>
          <w:rFonts w:cs="Arial"/>
          <w:szCs w:val="24"/>
          <w:lang w:val="en-GB"/>
        </w:rPr>
        <w:tab/>
      </w:r>
      <w:r w:rsidR="00240D78">
        <w:rPr>
          <w:rFonts w:cs="Arial"/>
          <w:szCs w:val="24"/>
          <w:lang w:val="en-GB"/>
        </w:rPr>
        <w:tab/>
        <w:t>1</w:t>
      </w:r>
      <w:r w:rsidR="00A84BDF">
        <w:rPr>
          <w:rFonts w:cs="Arial"/>
          <w:szCs w:val="24"/>
          <w:lang w:val="en-GB"/>
        </w:rPr>
        <w:t>0.0</w:t>
      </w:r>
      <w:r w:rsidR="00A84BDF" w:rsidRPr="00637AC2">
        <w:rPr>
          <w:rFonts w:cs="Arial"/>
          <w:szCs w:val="24"/>
          <w:lang w:val="en-GB"/>
        </w:rPr>
        <w:t>0am</w:t>
      </w:r>
      <w:r w:rsidR="00A84BDF">
        <w:rPr>
          <w:rFonts w:cs="Arial"/>
          <w:szCs w:val="24"/>
          <w:lang w:val="en-GB"/>
        </w:rPr>
        <w:t xml:space="preserve"> and 2.3</w:t>
      </w:r>
      <w:r w:rsidR="00A84BDF" w:rsidRPr="00637AC2">
        <w:rPr>
          <w:rFonts w:cs="Arial"/>
          <w:szCs w:val="24"/>
          <w:lang w:val="en-GB"/>
        </w:rPr>
        <w:t>0</w:t>
      </w:r>
      <w:r w:rsidR="00A84BDF">
        <w:rPr>
          <w:rFonts w:cs="Arial"/>
          <w:szCs w:val="24"/>
          <w:lang w:val="en-GB"/>
        </w:rPr>
        <w:t>p</w:t>
      </w:r>
      <w:r w:rsidR="00A84BDF" w:rsidRPr="00637AC2">
        <w:rPr>
          <w:rFonts w:cs="Arial"/>
          <w:szCs w:val="24"/>
          <w:lang w:val="en-GB"/>
        </w:rPr>
        <w:t>m</w:t>
      </w:r>
    </w:p>
    <w:p w14:paraId="40766B3B" w14:textId="61643983" w:rsidR="003727DB" w:rsidRDefault="0080156D" w:rsidP="0080156D">
      <w:pPr>
        <w:autoSpaceDE w:val="0"/>
        <w:autoSpaceDN w:val="0"/>
        <w:adjustRightInd w:val="0"/>
        <w:spacing w:line="240" w:lineRule="auto"/>
        <w:rPr>
          <w:rFonts w:cs="Arial"/>
          <w:szCs w:val="24"/>
          <w:lang w:val="en-GB"/>
        </w:rPr>
      </w:pPr>
      <w:r w:rsidRPr="00637AC2">
        <w:rPr>
          <w:rFonts w:cs="Arial"/>
          <w:szCs w:val="24"/>
          <w:lang w:val="en-GB"/>
        </w:rPr>
        <w:t xml:space="preserve">Wednesday </w:t>
      </w:r>
      <w:r w:rsidR="003727DB">
        <w:rPr>
          <w:rFonts w:cs="Arial"/>
          <w:szCs w:val="24"/>
          <w:lang w:val="en-GB"/>
        </w:rPr>
        <w:t>2</w:t>
      </w:r>
      <w:r w:rsidR="00434962">
        <w:rPr>
          <w:rFonts w:cs="Arial"/>
          <w:szCs w:val="24"/>
          <w:lang w:val="en-GB"/>
        </w:rPr>
        <w:t>3</w:t>
      </w:r>
      <w:r w:rsidR="00434962" w:rsidRPr="00434962">
        <w:rPr>
          <w:rFonts w:cs="Arial"/>
          <w:szCs w:val="24"/>
          <w:vertAlign w:val="superscript"/>
          <w:lang w:val="en-GB"/>
        </w:rPr>
        <w:t>rd</w:t>
      </w:r>
      <w:r w:rsidR="00434962">
        <w:rPr>
          <w:rFonts w:cs="Arial"/>
          <w:szCs w:val="24"/>
          <w:lang w:val="en-GB"/>
        </w:rPr>
        <w:t xml:space="preserve"> </w:t>
      </w:r>
      <w:r w:rsidR="00A84BDF">
        <w:rPr>
          <w:rFonts w:cs="Arial"/>
          <w:szCs w:val="24"/>
          <w:lang w:val="en-GB"/>
        </w:rPr>
        <w:t>10.0</w:t>
      </w:r>
      <w:r w:rsidR="00A84BDF" w:rsidRPr="00637AC2">
        <w:rPr>
          <w:rFonts w:cs="Arial"/>
          <w:szCs w:val="24"/>
          <w:lang w:val="en-GB"/>
        </w:rPr>
        <w:t>0am</w:t>
      </w:r>
      <w:r w:rsidR="00A84BDF">
        <w:rPr>
          <w:rFonts w:cs="Arial"/>
          <w:szCs w:val="24"/>
          <w:lang w:val="en-GB"/>
        </w:rPr>
        <w:t xml:space="preserve"> and 2.3</w:t>
      </w:r>
      <w:r w:rsidR="00A84BDF" w:rsidRPr="00637AC2">
        <w:rPr>
          <w:rFonts w:cs="Arial"/>
          <w:szCs w:val="24"/>
          <w:lang w:val="en-GB"/>
        </w:rPr>
        <w:t>0</w:t>
      </w:r>
      <w:r w:rsidR="00A84BDF">
        <w:rPr>
          <w:rFonts w:cs="Arial"/>
          <w:szCs w:val="24"/>
          <w:lang w:val="en-GB"/>
        </w:rPr>
        <w:t>p</w:t>
      </w:r>
      <w:r w:rsidR="00A84BDF" w:rsidRPr="00637AC2">
        <w:rPr>
          <w:rFonts w:cs="Arial"/>
          <w:szCs w:val="24"/>
          <w:lang w:val="en-GB"/>
        </w:rPr>
        <w:t>m</w:t>
      </w:r>
      <w:r w:rsidR="00E43683">
        <w:rPr>
          <w:rFonts w:cs="Arial"/>
          <w:szCs w:val="24"/>
          <w:lang w:val="en-GB"/>
        </w:rPr>
        <w:tab/>
      </w:r>
      <w:r w:rsidRPr="00637AC2">
        <w:rPr>
          <w:rFonts w:cs="Arial"/>
          <w:szCs w:val="24"/>
          <w:lang w:val="en-GB"/>
        </w:rPr>
        <w:t xml:space="preserve">Thursday </w:t>
      </w:r>
      <w:r w:rsidR="004866EA" w:rsidRPr="00637AC2">
        <w:rPr>
          <w:rFonts w:cs="Arial"/>
          <w:szCs w:val="24"/>
          <w:lang w:val="en-GB"/>
        </w:rPr>
        <w:t>2</w:t>
      </w:r>
      <w:r w:rsidR="00434962">
        <w:rPr>
          <w:rFonts w:cs="Arial"/>
          <w:szCs w:val="24"/>
          <w:lang w:val="en-GB"/>
        </w:rPr>
        <w:t>4</w:t>
      </w:r>
      <w:r w:rsidR="0052616F" w:rsidRPr="0052616F">
        <w:rPr>
          <w:rFonts w:cs="Arial"/>
          <w:szCs w:val="24"/>
          <w:vertAlign w:val="superscript"/>
          <w:lang w:val="en-GB"/>
        </w:rPr>
        <w:t>th</w:t>
      </w:r>
      <w:r w:rsidR="00240D78">
        <w:rPr>
          <w:rFonts w:cs="Arial"/>
          <w:szCs w:val="24"/>
          <w:lang w:val="en-GB"/>
        </w:rPr>
        <w:tab/>
      </w:r>
      <w:r w:rsidR="00A84BDF">
        <w:rPr>
          <w:rFonts w:cs="Arial"/>
          <w:szCs w:val="24"/>
          <w:lang w:val="en-GB"/>
        </w:rPr>
        <w:t>2.3</w:t>
      </w:r>
      <w:r w:rsidR="00A84BDF" w:rsidRPr="00637AC2">
        <w:rPr>
          <w:rFonts w:cs="Arial"/>
          <w:szCs w:val="24"/>
          <w:lang w:val="en-GB"/>
        </w:rPr>
        <w:t>0</w:t>
      </w:r>
      <w:r w:rsidR="00A84BDF">
        <w:rPr>
          <w:rFonts w:cs="Arial"/>
          <w:szCs w:val="24"/>
          <w:lang w:val="en-GB"/>
        </w:rPr>
        <w:t>p</w:t>
      </w:r>
      <w:r w:rsidR="00A84BDF" w:rsidRPr="00637AC2">
        <w:rPr>
          <w:rFonts w:cs="Arial"/>
          <w:szCs w:val="24"/>
          <w:lang w:val="en-GB"/>
        </w:rPr>
        <w:t>m</w:t>
      </w:r>
    </w:p>
    <w:p w14:paraId="19FC80B1" w14:textId="26636D9D" w:rsidR="0080156D" w:rsidRPr="00637AC2" w:rsidRDefault="003727DB" w:rsidP="003727DB">
      <w:pPr>
        <w:autoSpaceDE w:val="0"/>
        <w:autoSpaceDN w:val="0"/>
        <w:adjustRightInd w:val="0"/>
        <w:spacing w:line="240" w:lineRule="auto"/>
        <w:rPr>
          <w:rFonts w:cs="Arial"/>
          <w:szCs w:val="24"/>
          <w:lang w:val="en-GB"/>
        </w:rPr>
      </w:pPr>
      <w:r>
        <w:rPr>
          <w:rFonts w:cs="Arial"/>
          <w:szCs w:val="24"/>
          <w:lang w:val="en-GB"/>
        </w:rPr>
        <w:t>Friday 2</w:t>
      </w:r>
      <w:r w:rsidR="002D5CF8">
        <w:rPr>
          <w:rFonts w:cs="Arial"/>
          <w:szCs w:val="24"/>
          <w:lang w:val="en-GB"/>
        </w:rPr>
        <w:t>5</w:t>
      </w:r>
      <w:r w:rsidR="007D5266" w:rsidRPr="007D5266">
        <w:rPr>
          <w:rFonts w:cs="Arial"/>
          <w:szCs w:val="24"/>
          <w:vertAlign w:val="superscript"/>
          <w:lang w:val="en-GB"/>
        </w:rPr>
        <w:t>th</w:t>
      </w:r>
      <w:r w:rsidR="007D5266">
        <w:rPr>
          <w:rFonts w:cs="Arial"/>
          <w:szCs w:val="24"/>
          <w:lang w:val="en-GB"/>
        </w:rPr>
        <w:t xml:space="preserve"> </w:t>
      </w:r>
      <w:r>
        <w:rPr>
          <w:rFonts w:cs="Arial"/>
          <w:szCs w:val="24"/>
          <w:lang w:val="en-GB"/>
        </w:rPr>
        <w:t>10.00am</w:t>
      </w:r>
      <w:r w:rsidR="00415B34">
        <w:rPr>
          <w:rFonts w:cs="Arial"/>
          <w:szCs w:val="24"/>
          <w:lang w:val="en-GB"/>
        </w:rPr>
        <w:t xml:space="preserve"> and </w:t>
      </w:r>
      <w:r>
        <w:rPr>
          <w:rFonts w:cs="Arial"/>
          <w:szCs w:val="24"/>
          <w:lang w:val="en-GB"/>
        </w:rPr>
        <w:t>2.00pm</w:t>
      </w:r>
      <w:r w:rsidR="00E43683">
        <w:rPr>
          <w:rFonts w:cs="Arial"/>
          <w:szCs w:val="24"/>
          <w:lang w:val="en-GB"/>
        </w:rPr>
        <w:tab/>
      </w:r>
      <w:r w:rsidR="00E43683">
        <w:rPr>
          <w:rFonts w:cs="Arial"/>
          <w:szCs w:val="24"/>
          <w:lang w:val="en-GB"/>
        </w:rPr>
        <w:tab/>
      </w:r>
      <w:r>
        <w:rPr>
          <w:rFonts w:cs="Arial"/>
          <w:szCs w:val="24"/>
          <w:lang w:val="en-GB"/>
        </w:rPr>
        <w:t>Saturday</w:t>
      </w:r>
      <w:r w:rsidR="007D5266">
        <w:rPr>
          <w:rFonts w:cs="Arial"/>
          <w:szCs w:val="24"/>
          <w:lang w:val="en-GB"/>
        </w:rPr>
        <w:t xml:space="preserve"> 2</w:t>
      </w:r>
      <w:r w:rsidR="00434962">
        <w:rPr>
          <w:rFonts w:cs="Arial"/>
          <w:szCs w:val="24"/>
          <w:lang w:val="en-GB"/>
        </w:rPr>
        <w:t>6</w:t>
      </w:r>
      <w:r w:rsidR="007D5266" w:rsidRPr="007D5266">
        <w:rPr>
          <w:rFonts w:cs="Arial"/>
          <w:szCs w:val="24"/>
          <w:vertAlign w:val="superscript"/>
          <w:lang w:val="en-GB"/>
        </w:rPr>
        <w:t>th</w:t>
      </w:r>
      <w:r w:rsidR="00A92BB5">
        <w:rPr>
          <w:rFonts w:cs="Arial"/>
          <w:szCs w:val="24"/>
          <w:lang w:val="en-GB"/>
        </w:rPr>
        <w:tab/>
      </w:r>
      <w:r w:rsidR="00A92BB5">
        <w:rPr>
          <w:rFonts w:cs="Arial"/>
          <w:szCs w:val="24"/>
          <w:lang w:val="en-GB"/>
        </w:rPr>
        <w:tab/>
      </w:r>
      <w:r w:rsidR="00F638A1" w:rsidRPr="00637AC2">
        <w:rPr>
          <w:rFonts w:cs="Arial"/>
          <w:szCs w:val="24"/>
          <w:lang w:val="en-GB"/>
        </w:rPr>
        <w:t>10.00am</w:t>
      </w:r>
    </w:p>
    <w:p w14:paraId="06E1BA01" w14:textId="317BDA36" w:rsidR="000E5166" w:rsidRDefault="00606747" w:rsidP="002035AF">
      <w:pPr>
        <w:pStyle w:val="Heading1"/>
      </w:pPr>
      <w:bookmarkStart w:id="275" w:name="_Toc82766557"/>
      <w:bookmarkStart w:id="276" w:name="_Toc82766879"/>
      <w:r w:rsidRPr="00432F8E">
        <w:rPr>
          <w:highlight w:val="yellow"/>
        </w:rPr>
        <w:t>SOCIAL ACTIVITIES</w:t>
      </w:r>
      <w:bookmarkEnd w:id="275"/>
      <w:bookmarkEnd w:id="276"/>
    </w:p>
    <w:p w14:paraId="302A10DF" w14:textId="74F4DFD8" w:rsidR="003D4040" w:rsidRDefault="002D5CF8" w:rsidP="003D4040">
      <w:r>
        <w:t>19</w:t>
      </w:r>
      <w:r w:rsidR="002D3E13" w:rsidRPr="00637AC2">
        <w:t>/2</w:t>
      </w:r>
      <w:r w:rsidR="003D4040">
        <w:t>-2</w:t>
      </w:r>
      <w:r w:rsidR="006C4CD0">
        <w:t>5</w:t>
      </w:r>
      <w:r w:rsidR="003D4040">
        <w:t>/2/20</w:t>
      </w:r>
      <w:r w:rsidR="002D3E13" w:rsidRPr="00637AC2">
        <w:tab/>
      </w:r>
      <w:r w:rsidR="002D3E13" w:rsidRPr="00637AC2">
        <w:tab/>
      </w:r>
      <w:r w:rsidR="003D4040">
        <w:t>Collection for Zephyr Education Inc. The GCC Official Charity</w:t>
      </w:r>
    </w:p>
    <w:p w14:paraId="4EA34518" w14:textId="59200B1B" w:rsidR="00C97D69" w:rsidRDefault="003D4040" w:rsidP="00980EE7">
      <w:pPr>
        <w:ind w:left="2160"/>
      </w:pPr>
      <w:r>
        <w:t>Helping Children affected by Domestic Violence Getting Back to School</w:t>
      </w:r>
      <w:r w:rsidR="00980EE7">
        <w:t xml:space="preserve">.  </w:t>
      </w:r>
      <w:r w:rsidR="00980EE7">
        <w:tab/>
      </w:r>
      <w:r w:rsidR="00980EE7" w:rsidRPr="00637AC2">
        <w:t>Foyer GCC</w:t>
      </w:r>
      <w:r w:rsidR="00980EE7">
        <w:t>E</w:t>
      </w:r>
      <w:r w:rsidR="00980EE7" w:rsidRPr="00637AC2">
        <w:t>C</w:t>
      </w:r>
    </w:p>
    <w:p w14:paraId="13A26AD7" w14:textId="1C2EAF1E" w:rsidR="00980EE7" w:rsidRPr="003334CF" w:rsidRDefault="00980EE7" w:rsidP="00980EE7">
      <w:pPr>
        <w:rPr>
          <w:sz w:val="16"/>
          <w:szCs w:val="16"/>
        </w:rPr>
      </w:pPr>
    </w:p>
    <w:p w14:paraId="4600D7BB" w14:textId="0ADF779E" w:rsidR="00980EE7" w:rsidRDefault="00980EE7" w:rsidP="00980EE7">
      <w:pPr>
        <w:ind w:left="2160" w:hanging="2160"/>
      </w:pPr>
      <w:r>
        <w:t>2</w:t>
      </w:r>
      <w:r w:rsidR="00EB4887">
        <w:t>0</w:t>
      </w:r>
      <w:r w:rsidRPr="00637AC2">
        <w:t>/2</w:t>
      </w:r>
      <w:r>
        <w:t>-2</w:t>
      </w:r>
      <w:r w:rsidR="003A266F">
        <w:t>5</w:t>
      </w:r>
      <w:r>
        <w:t>/2/20</w:t>
      </w:r>
      <w:r>
        <w:tab/>
        <w:t>TBIB Daily Prize Wheel.  You Must be Present to Win. A TBIB lucky star under a chair in main playing area for a spin opportunity</w:t>
      </w:r>
    </w:p>
    <w:p w14:paraId="3BD105A2" w14:textId="1FEDDC16" w:rsidR="003D4040" w:rsidRDefault="00980EE7" w:rsidP="003D4040">
      <w:pPr>
        <w:ind w:left="2160"/>
      </w:pPr>
      <w:r>
        <w:rPr>
          <w:sz w:val="16"/>
          <w:szCs w:val="16"/>
        </w:rPr>
        <w:tab/>
      </w:r>
      <w:r>
        <w:rPr>
          <w:sz w:val="16"/>
          <w:szCs w:val="16"/>
        </w:rPr>
        <w:tab/>
      </w:r>
      <w:r w:rsidRPr="00637AC2">
        <w:t>Foyer GCC</w:t>
      </w:r>
      <w:r>
        <w:t>E</w:t>
      </w:r>
      <w:r w:rsidRPr="00637AC2">
        <w:t>C</w:t>
      </w:r>
    </w:p>
    <w:p w14:paraId="0320F597" w14:textId="77777777" w:rsidR="00980EE7" w:rsidRPr="00637AC2" w:rsidRDefault="00980EE7" w:rsidP="003D4040">
      <w:pPr>
        <w:ind w:left="2160"/>
        <w:rPr>
          <w:sz w:val="16"/>
          <w:szCs w:val="16"/>
        </w:rPr>
      </w:pPr>
    </w:p>
    <w:p w14:paraId="689E9144" w14:textId="7E7AD2B3" w:rsidR="002D3E13" w:rsidRDefault="0052616F" w:rsidP="003310E1">
      <w:r>
        <w:t>2</w:t>
      </w:r>
      <w:r w:rsidR="003A266F">
        <w:t>1</w:t>
      </w:r>
      <w:r w:rsidR="002D3E13" w:rsidRPr="00637AC2">
        <w:t>/2</w:t>
      </w:r>
      <w:r w:rsidR="002D3E13" w:rsidRPr="00637AC2">
        <w:tab/>
        <w:t>Monday</w:t>
      </w:r>
      <w:r w:rsidR="007844CF" w:rsidRPr="00637AC2">
        <w:tab/>
        <w:t>10.30-11.</w:t>
      </w:r>
      <w:r w:rsidR="004271AC">
        <w:t>30</w:t>
      </w:r>
      <w:r w:rsidR="007844CF" w:rsidRPr="00637AC2">
        <w:tab/>
        <w:t>Fashion Parade</w:t>
      </w:r>
    </w:p>
    <w:p w14:paraId="3006332C" w14:textId="50F0D66C" w:rsidR="003D4040" w:rsidRPr="00637AC2" w:rsidRDefault="003D4040" w:rsidP="003D4040">
      <w:r>
        <w:tab/>
      </w:r>
      <w:r>
        <w:tab/>
      </w:r>
      <w:r>
        <w:tab/>
      </w:r>
      <w:r>
        <w:tab/>
      </w:r>
      <w:r>
        <w:tab/>
        <w:t>With our Guest Models Jill Dunning &amp; Lana Politi</w:t>
      </w:r>
    </w:p>
    <w:p w14:paraId="2637DEF5" w14:textId="77777777" w:rsidR="007844CF" w:rsidRPr="00637AC2" w:rsidRDefault="002D3E13" w:rsidP="003310E1">
      <w:r w:rsidRPr="00637AC2">
        <w:tab/>
      </w:r>
      <w:r w:rsidRPr="00637AC2">
        <w:tab/>
      </w:r>
      <w:r w:rsidRPr="00637AC2">
        <w:tab/>
      </w:r>
      <w:r w:rsidRPr="00637AC2">
        <w:tab/>
      </w:r>
      <w:r w:rsidR="00C97D69" w:rsidRPr="00637AC2">
        <w:t xml:space="preserve">  </w:t>
      </w:r>
      <w:r w:rsidR="007844CF" w:rsidRPr="00637AC2">
        <w:tab/>
        <w:t>Change Alley Oasis Shopping Centre</w:t>
      </w:r>
    </w:p>
    <w:p w14:paraId="3677DA80" w14:textId="54560028" w:rsidR="007844CF" w:rsidRPr="003334CF" w:rsidRDefault="003310E1" w:rsidP="003310E1">
      <w:r w:rsidRPr="00637AC2">
        <w:t xml:space="preserve"> </w:t>
      </w:r>
      <w:r w:rsidRPr="00637AC2">
        <w:tab/>
        <w:t xml:space="preserve"> </w:t>
      </w:r>
      <w:r w:rsidRPr="00637AC2">
        <w:tab/>
      </w:r>
      <w:r w:rsidRPr="00637AC2">
        <w:tab/>
      </w:r>
      <w:r w:rsidRPr="00637AC2">
        <w:tab/>
      </w:r>
      <w:r w:rsidRPr="00637AC2">
        <w:tab/>
      </w:r>
      <w:r w:rsidR="007844CF" w:rsidRPr="00637AC2">
        <w:t>Lvl 1 (on top escalators above Woolworths)</w:t>
      </w:r>
    </w:p>
    <w:p w14:paraId="53117506" w14:textId="77777777" w:rsidR="001E4775" w:rsidRPr="00637AC2" w:rsidRDefault="001E4775" w:rsidP="003310E1">
      <w:pPr>
        <w:rPr>
          <w:sz w:val="16"/>
          <w:szCs w:val="16"/>
        </w:rPr>
      </w:pPr>
    </w:p>
    <w:p w14:paraId="5A51E64E" w14:textId="31EC35ED" w:rsidR="00C97D69" w:rsidRPr="00637AC2" w:rsidRDefault="003727DB" w:rsidP="003310E1">
      <w:r>
        <w:t>2</w:t>
      </w:r>
      <w:r w:rsidR="003A266F">
        <w:t>3</w:t>
      </w:r>
      <w:r w:rsidR="003A7593" w:rsidRPr="00637AC2">
        <w:t>/2</w:t>
      </w:r>
      <w:r w:rsidR="003A7593" w:rsidRPr="00637AC2">
        <w:tab/>
        <w:t>Wednesday</w:t>
      </w:r>
      <w:r w:rsidR="003A7593" w:rsidRPr="00637AC2">
        <w:tab/>
        <w:t>8.30am</w:t>
      </w:r>
      <w:r w:rsidR="003A7593" w:rsidRPr="00637AC2">
        <w:tab/>
        <w:t>Directors Get Together</w:t>
      </w:r>
      <w:r w:rsidR="001E4775" w:rsidRPr="00637AC2">
        <w:t xml:space="preserve"> - Hosted by Jan Peach</w:t>
      </w:r>
    </w:p>
    <w:p w14:paraId="12FD1196" w14:textId="77777777" w:rsidR="002D3E13" w:rsidRPr="00637AC2" w:rsidRDefault="00C97D69" w:rsidP="003310E1">
      <w:r w:rsidRPr="00637AC2">
        <w:tab/>
      </w:r>
      <w:r w:rsidRPr="00637AC2">
        <w:tab/>
      </w:r>
      <w:r w:rsidRPr="00637AC2">
        <w:tab/>
      </w:r>
      <w:r w:rsidRPr="00637AC2">
        <w:tab/>
      </w:r>
      <w:r w:rsidR="002D3E13" w:rsidRPr="00637AC2">
        <w:t xml:space="preserve"> </w:t>
      </w:r>
      <w:r w:rsidRPr="00637AC2">
        <w:t xml:space="preserve"> </w:t>
      </w:r>
      <w:r w:rsidR="003A7593" w:rsidRPr="00637AC2">
        <w:tab/>
        <w:t>Upstairs Room 1</w:t>
      </w:r>
      <w:r w:rsidR="00152D32">
        <w:t>2</w:t>
      </w:r>
    </w:p>
    <w:p w14:paraId="414187C2" w14:textId="77777777" w:rsidR="003D4040" w:rsidRPr="003334CF" w:rsidRDefault="003D4040" w:rsidP="003310E1">
      <w:pPr>
        <w:rPr>
          <w:sz w:val="16"/>
          <w:szCs w:val="16"/>
        </w:rPr>
      </w:pPr>
    </w:p>
    <w:p w14:paraId="56DD4AA2" w14:textId="47D429A1" w:rsidR="003A7593" w:rsidRPr="00637AC2" w:rsidRDefault="003727DB" w:rsidP="003310E1">
      <w:r>
        <w:t>2</w:t>
      </w:r>
      <w:r w:rsidR="003A266F">
        <w:t>3</w:t>
      </w:r>
      <w:r w:rsidR="003A7593" w:rsidRPr="00637AC2">
        <w:t>/2</w:t>
      </w:r>
      <w:r w:rsidR="003A7593" w:rsidRPr="00637AC2">
        <w:tab/>
        <w:t xml:space="preserve">Wednesday </w:t>
      </w:r>
      <w:r w:rsidR="003A7593" w:rsidRPr="00637AC2">
        <w:tab/>
        <w:t>2.30pm</w:t>
      </w:r>
      <w:r w:rsidR="003D4040">
        <w:t xml:space="preserve"> -</w:t>
      </w:r>
      <w:r w:rsidR="003A7593" w:rsidRPr="00637AC2">
        <w:tab/>
      </w:r>
      <w:r w:rsidR="00030E11">
        <w:rPr>
          <w:i/>
        </w:rPr>
        <w:t>DIAMONDS Theme</w:t>
      </w:r>
      <w:r w:rsidR="007D5266">
        <w:rPr>
          <w:i/>
        </w:rPr>
        <w:t xml:space="preserve"> </w:t>
      </w:r>
      <w:r w:rsidR="003A7593" w:rsidRPr="00637AC2">
        <w:t>Parade</w:t>
      </w:r>
    </w:p>
    <w:p w14:paraId="02851DF8" w14:textId="5C9E69AA" w:rsidR="003A7593" w:rsidRPr="00637AC2" w:rsidRDefault="003D4040" w:rsidP="003D4040">
      <w:pPr>
        <w:ind w:left="1440" w:firstLine="720"/>
      </w:pPr>
      <w:r>
        <w:t>2.45pm</w:t>
      </w:r>
      <w:r w:rsidR="003A7593" w:rsidRPr="00637AC2">
        <w:tab/>
      </w:r>
      <w:r w:rsidR="003A7593" w:rsidRPr="00637AC2">
        <w:tab/>
        <w:t>Foyer GCC</w:t>
      </w:r>
      <w:r w:rsidR="00980EE7">
        <w:t>E</w:t>
      </w:r>
      <w:r w:rsidR="003A7593" w:rsidRPr="00637AC2">
        <w:t>C</w:t>
      </w:r>
    </w:p>
    <w:p w14:paraId="47DB62E6" w14:textId="77777777" w:rsidR="001E4775" w:rsidRPr="00637AC2" w:rsidRDefault="001E4775" w:rsidP="003310E1">
      <w:pPr>
        <w:rPr>
          <w:sz w:val="16"/>
          <w:szCs w:val="16"/>
        </w:rPr>
      </w:pPr>
    </w:p>
    <w:p w14:paraId="64FA8D77" w14:textId="14C7FC51" w:rsidR="006229EA" w:rsidRPr="00637AC2" w:rsidRDefault="003727DB" w:rsidP="003310E1">
      <w:r>
        <w:t>2</w:t>
      </w:r>
      <w:r w:rsidR="003A266F">
        <w:t>5</w:t>
      </w:r>
      <w:r w:rsidR="003A7593" w:rsidRPr="00637AC2">
        <w:t>/2</w:t>
      </w:r>
      <w:r w:rsidR="003A7593" w:rsidRPr="00637AC2">
        <w:tab/>
        <w:t>Friday</w:t>
      </w:r>
      <w:r w:rsidR="003A7593" w:rsidRPr="00637AC2">
        <w:tab/>
      </w:r>
      <w:r w:rsidR="003A7593" w:rsidRPr="00637AC2">
        <w:tab/>
        <w:t>8.15am</w:t>
      </w:r>
      <w:r w:rsidR="003A7593" w:rsidRPr="00637AC2">
        <w:tab/>
      </w:r>
      <w:r w:rsidR="002D3E13" w:rsidRPr="00637AC2">
        <w:t>Champagne Breakfast for Shoe shoppers</w:t>
      </w:r>
    </w:p>
    <w:p w14:paraId="7B4E11B2" w14:textId="3C21E46D" w:rsidR="00C011E5" w:rsidRDefault="006229EA" w:rsidP="003F7448">
      <w:r w:rsidRPr="00637AC2">
        <w:tab/>
      </w:r>
      <w:r w:rsidRPr="00637AC2">
        <w:tab/>
      </w:r>
      <w:r w:rsidRPr="00637AC2">
        <w:tab/>
      </w:r>
      <w:r w:rsidRPr="00637AC2">
        <w:tab/>
      </w:r>
      <w:r w:rsidR="003A7593" w:rsidRPr="00637AC2">
        <w:tab/>
      </w:r>
      <w:r w:rsidRPr="00637AC2">
        <w:t>I</w:t>
      </w:r>
      <w:r w:rsidR="002D3E13" w:rsidRPr="00637AC2">
        <w:t>n Her Shoes</w:t>
      </w:r>
      <w:r w:rsidR="003A7593" w:rsidRPr="00637AC2">
        <w:t>, Gnd Flr,</w:t>
      </w:r>
      <w:r w:rsidR="002D3E13" w:rsidRPr="00637AC2">
        <w:t xml:space="preserve"> Oasis S</w:t>
      </w:r>
      <w:r w:rsidR="003A7593" w:rsidRPr="00637AC2">
        <w:t xml:space="preserve">hopping </w:t>
      </w:r>
      <w:r w:rsidR="002D3E13" w:rsidRPr="00637AC2">
        <w:t>C</w:t>
      </w:r>
      <w:r w:rsidR="00197AAC" w:rsidRPr="00637AC2">
        <w:t>entre</w:t>
      </w:r>
    </w:p>
    <w:p w14:paraId="7DC9ED76" w14:textId="77777777" w:rsidR="00D80331" w:rsidRPr="00C011E5" w:rsidRDefault="00D80331" w:rsidP="00D80331">
      <w:pPr>
        <w:pStyle w:val="Heading1"/>
      </w:pPr>
      <w:bookmarkStart w:id="277" w:name="_Toc82766558"/>
      <w:bookmarkStart w:id="278" w:name="_Toc82766880"/>
      <w:r w:rsidRPr="00437DE2">
        <w:t>SPONSORS – (MINOR)</w:t>
      </w:r>
      <w:bookmarkEnd w:id="277"/>
      <w:bookmarkEnd w:id="278"/>
    </w:p>
    <w:p w14:paraId="46A7C3E0" w14:textId="69EACA61" w:rsidR="00D80331" w:rsidRPr="00C011E5" w:rsidRDefault="00D80331" w:rsidP="00D80331">
      <w:r w:rsidRPr="00C011E5">
        <w:t xml:space="preserve">Voucher Sponsors are entitled to free advertisements.  </w:t>
      </w:r>
      <w:r w:rsidR="00EE5885" w:rsidRPr="00C011E5">
        <w:t>A $</w:t>
      </w:r>
      <w:r w:rsidR="006403FE">
        <w:t>5</w:t>
      </w:r>
      <w:r w:rsidRPr="00C011E5">
        <w:t>0 voucher is entitled to an advertis</w:t>
      </w:r>
      <w:r w:rsidR="004C40CB" w:rsidRPr="00C011E5">
        <w:t xml:space="preserve">ement equivalent to the size of </w:t>
      </w:r>
      <w:r w:rsidRPr="00C011E5">
        <w:t>1/6th of a page.  $500 of vouchers will provide a daily advertisement of the same size</w:t>
      </w:r>
      <w:r w:rsidRPr="00C011E5">
        <w:rPr>
          <w:color w:val="44546A" w:themeColor="dark2"/>
        </w:rPr>
        <w:t>.</w:t>
      </w:r>
    </w:p>
    <w:p w14:paraId="782131E6" w14:textId="77777777" w:rsidR="00437DE2" w:rsidRPr="00551792" w:rsidRDefault="00606747" w:rsidP="00D14851">
      <w:pPr>
        <w:pStyle w:val="Heading1"/>
      </w:pPr>
      <w:bookmarkStart w:id="279" w:name="_Toc82766559"/>
      <w:bookmarkStart w:id="280" w:name="_Toc82766881"/>
      <w:r w:rsidRPr="003C7258">
        <w:rPr>
          <w:highlight w:val="yellow"/>
        </w:rPr>
        <w:t>SPONSORS</w:t>
      </w:r>
      <w:bookmarkEnd w:id="279"/>
      <w:bookmarkEnd w:id="280"/>
      <w:r w:rsidR="004715ED" w:rsidRPr="00551792">
        <w:t xml:space="preserve">  </w:t>
      </w:r>
    </w:p>
    <w:p w14:paraId="402D127D" w14:textId="77777777" w:rsidR="000615CE" w:rsidRPr="00637AC2" w:rsidRDefault="000615CE" w:rsidP="000615CE">
      <w:r w:rsidRPr="00637AC2">
        <w:rPr>
          <w:spacing w:val="-1"/>
        </w:rPr>
        <w:t>The</w:t>
      </w:r>
      <w:r w:rsidRPr="00637AC2">
        <w:t xml:space="preserve"> </w:t>
      </w:r>
      <w:r w:rsidRPr="00637AC2">
        <w:rPr>
          <w:spacing w:val="-1"/>
        </w:rPr>
        <w:t>Gold</w:t>
      </w:r>
      <w:r w:rsidRPr="00637AC2">
        <w:t xml:space="preserve"> Congress </w:t>
      </w:r>
      <w:r w:rsidRPr="00637AC2">
        <w:rPr>
          <w:spacing w:val="-1"/>
        </w:rPr>
        <w:t>could</w:t>
      </w:r>
      <w:r w:rsidRPr="00637AC2">
        <w:t xml:space="preserve"> </w:t>
      </w:r>
      <w:r w:rsidRPr="00637AC2">
        <w:rPr>
          <w:spacing w:val="-1"/>
        </w:rPr>
        <w:t>not</w:t>
      </w:r>
      <w:r w:rsidRPr="00637AC2">
        <w:rPr>
          <w:spacing w:val="-4"/>
        </w:rPr>
        <w:t xml:space="preserve"> </w:t>
      </w:r>
      <w:r w:rsidRPr="00637AC2">
        <w:t>run</w:t>
      </w:r>
      <w:r w:rsidRPr="00637AC2">
        <w:rPr>
          <w:spacing w:val="3"/>
        </w:rPr>
        <w:t xml:space="preserve"> </w:t>
      </w:r>
      <w:r w:rsidRPr="00637AC2">
        <w:rPr>
          <w:spacing w:val="-1"/>
        </w:rPr>
        <w:t>without</w:t>
      </w:r>
      <w:r w:rsidRPr="00637AC2">
        <w:t xml:space="preserve"> our</w:t>
      </w:r>
      <w:r w:rsidRPr="00637AC2">
        <w:rPr>
          <w:spacing w:val="-4"/>
        </w:rPr>
        <w:t xml:space="preserve"> </w:t>
      </w:r>
      <w:r w:rsidRPr="00637AC2">
        <w:t>sponsors. We are</w:t>
      </w:r>
      <w:r w:rsidRPr="00637AC2">
        <w:rPr>
          <w:spacing w:val="-3"/>
        </w:rPr>
        <w:t xml:space="preserve"> </w:t>
      </w:r>
      <w:r w:rsidRPr="00637AC2">
        <w:t>deeply</w:t>
      </w:r>
      <w:r w:rsidRPr="00637AC2">
        <w:rPr>
          <w:spacing w:val="2"/>
        </w:rPr>
        <w:t xml:space="preserve"> </w:t>
      </w:r>
      <w:r w:rsidRPr="00637AC2">
        <w:rPr>
          <w:spacing w:val="-1"/>
        </w:rPr>
        <w:t>indebted</w:t>
      </w:r>
      <w:r w:rsidRPr="00637AC2">
        <w:t xml:space="preserve"> </w:t>
      </w:r>
      <w:r w:rsidRPr="00637AC2">
        <w:rPr>
          <w:spacing w:val="-3"/>
        </w:rPr>
        <w:t xml:space="preserve">to </w:t>
      </w:r>
      <w:r w:rsidRPr="00637AC2">
        <w:rPr>
          <w:spacing w:val="-1"/>
        </w:rPr>
        <w:t>them</w:t>
      </w:r>
      <w:r w:rsidRPr="00637AC2">
        <w:t xml:space="preserve"> and</w:t>
      </w:r>
      <w:r w:rsidRPr="00637AC2">
        <w:rPr>
          <w:spacing w:val="-4"/>
        </w:rPr>
        <w:t xml:space="preserve"> </w:t>
      </w:r>
      <w:r w:rsidRPr="00637AC2">
        <w:t>would ask</w:t>
      </w:r>
      <w:r w:rsidRPr="00637AC2">
        <w:rPr>
          <w:spacing w:val="-4"/>
        </w:rPr>
        <w:t xml:space="preserve"> </w:t>
      </w:r>
      <w:r w:rsidRPr="00637AC2">
        <w:t xml:space="preserve">you </w:t>
      </w:r>
      <w:r w:rsidRPr="00637AC2">
        <w:rPr>
          <w:spacing w:val="2"/>
        </w:rPr>
        <w:t>to</w:t>
      </w:r>
      <w:r w:rsidRPr="00637AC2">
        <w:rPr>
          <w:spacing w:val="-3"/>
        </w:rPr>
        <w:t xml:space="preserve"> </w:t>
      </w:r>
      <w:r w:rsidRPr="00637AC2">
        <w:t>show</w:t>
      </w:r>
      <w:r w:rsidRPr="00637AC2">
        <w:rPr>
          <w:spacing w:val="25"/>
        </w:rPr>
        <w:t xml:space="preserve"> </w:t>
      </w:r>
      <w:r w:rsidRPr="00637AC2">
        <w:t>your</w:t>
      </w:r>
      <w:r w:rsidRPr="00637AC2">
        <w:rPr>
          <w:spacing w:val="-4"/>
        </w:rPr>
        <w:t xml:space="preserve"> </w:t>
      </w:r>
      <w:r w:rsidRPr="00637AC2">
        <w:rPr>
          <w:spacing w:val="-1"/>
        </w:rPr>
        <w:t>appreciation</w:t>
      </w:r>
      <w:r w:rsidRPr="00637AC2">
        <w:t xml:space="preserve"> by</w:t>
      </w:r>
      <w:r w:rsidRPr="00637AC2">
        <w:rPr>
          <w:spacing w:val="-4"/>
        </w:rPr>
        <w:t xml:space="preserve"> </w:t>
      </w:r>
      <w:r w:rsidRPr="00637AC2">
        <w:rPr>
          <w:spacing w:val="-1"/>
        </w:rPr>
        <w:t>supporting</w:t>
      </w:r>
      <w:r w:rsidRPr="00637AC2">
        <w:t xml:space="preserve"> </w:t>
      </w:r>
      <w:r w:rsidRPr="00637AC2">
        <w:rPr>
          <w:spacing w:val="-1"/>
        </w:rPr>
        <w:t>them.</w:t>
      </w:r>
    </w:p>
    <w:p w14:paraId="1C2B16EF" w14:textId="77777777" w:rsidR="000615CE" w:rsidRPr="00637AC2" w:rsidRDefault="000615CE" w:rsidP="000615CE">
      <w:pPr>
        <w:rPr>
          <w:rFonts w:ascii="Calibri" w:eastAsia="Times New Roman" w:hAnsi="Calibri"/>
          <w:b/>
          <w:sz w:val="16"/>
          <w:szCs w:val="16"/>
        </w:rPr>
      </w:pPr>
    </w:p>
    <w:p w14:paraId="3C1B9A47" w14:textId="6C4E706E" w:rsidR="000615CE" w:rsidRPr="00637AC2" w:rsidRDefault="000615CE" w:rsidP="000615CE">
      <w:pPr>
        <w:rPr>
          <w:spacing w:val="-1"/>
        </w:rPr>
      </w:pPr>
      <w:r w:rsidRPr="00637AC2">
        <w:rPr>
          <w:b/>
        </w:rPr>
        <w:t>ANNETTE</w:t>
      </w:r>
      <w:r w:rsidRPr="00637AC2">
        <w:rPr>
          <w:b/>
          <w:spacing w:val="-3"/>
        </w:rPr>
        <w:t xml:space="preserve"> </w:t>
      </w:r>
      <w:r w:rsidRPr="00637AC2">
        <w:rPr>
          <w:b/>
        </w:rPr>
        <w:t>MALUISH:</w:t>
      </w:r>
      <w:r w:rsidRPr="00637AC2">
        <w:rPr>
          <w:b/>
          <w:spacing w:val="60"/>
        </w:rPr>
        <w:t xml:space="preserve"> </w:t>
      </w:r>
      <w:r w:rsidRPr="00637AC2">
        <w:t>Annette</w:t>
      </w:r>
      <w:r w:rsidRPr="00637AC2">
        <w:rPr>
          <w:spacing w:val="-5"/>
        </w:rPr>
        <w:t xml:space="preserve"> </w:t>
      </w:r>
      <w:r w:rsidRPr="00637AC2">
        <w:rPr>
          <w:spacing w:val="-1"/>
        </w:rPr>
        <w:t>has</w:t>
      </w:r>
      <w:r w:rsidRPr="00637AC2">
        <w:rPr>
          <w:spacing w:val="-3"/>
        </w:rPr>
        <w:t xml:space="preserve"> </w:t>
      </w:r>
      <w:r w:rsidRPr="00637AC2">
        <w:t>a</w:t>
      </w:r>
      <w:r w:rsidRPr="00637AC2">
        <w:rPr>
          <w:spacing w:val="-1"/>
        </w:rPr>
        <w:t xml:space="preserve"> passion </w:t>
      </w:r>
      <w:r w:rsidRPr="00637AC2">
        <w:rPr>
          <w:spacing w:val="1"/>
        </w:rPr>
        <w:t>for</w:t>
      </w:r>
      <w:r w:rsidRPr="00637AC2">
        <w:rPr>
          <w:spacing w:val="-5"/>
        </w:rPr>
        <w:t xml:space="preserve"> </w:t>
      </w:r>
      <w:r w:rsidRPr="00637AC2">
        <w:t>encouraging</w:t>
      </w:r>
      <w:r w:rsidRPr="00637AC2">
        <w:rPr>
          <w:spacing w:val="1"/>
        </w:rPr>
        <w:t xml:space="preserve"> </w:t>
      </w:r>
      <w:r w:rsidRPr="00637AC2">
        <w:rPr>
          <w:spacing w:val="-1"/>
        </w:rPr>
        <w:t>new</w:t>
      </w:r>
      <w:r w:rsidRPr="00637AC2">
        <w:rPr>
          <w:spacing w:val="-2"/>
        </w:rPr>
        <w:t xml:space="preserve"> </w:t>
      </w:r>
      <w:r w:rsidRPr="00637AC2">
        <w:rPr>
          <w:spacing w:val="-1"/>
        </w:rPr>
        <w:t>people</w:t>
      </w:r>
      <w:r w:rsidRPr="00637AC2">
        <w:rPr>
          <w:spacing w:val="1"/>
        </w:rPr>
        <w:t xml:space="preserve"> </w:t>
      </w:r>
      <w:r w:rsidRPr="00637AC2">
        <w:rPr>
          <w:spacing w:val="-2"/>
        </w:rPr>
        <w:t>to</w:t>
      </w:r>
      <w:r w:rsidRPr="00637AC2">
        <w:rPr>
          <w:spacing w:val="-4"/>
        </w:rPr>
        <w:t xml:space="preserve"> </w:t>
      </w:r>
      <w:r w:rsidRPr="00637AC2">
        <w:t>take</w:t>
      </w:r>
      <w:r w:rsidRPr="00637AC2">
        <w:rPr>
          <w:spacing w:val="-5"/>
        </w:rPr>
        <w:t xml:space="preserve"> </w:t>
      </w:r>
      <w:r w:rsidRPr="00637AC2">
        <w:t>up</w:t>
      </w:r>
      <w:r w:rsidRPr="00637AC2">
        <w:rPr>
          <w:spacing w:val="-1"/>
        </w:rPr>
        <w:t xml:space="preserve"> </w:t>
      </w:r>
      <w:r w:rsidRPr="00637AC2">
        <w:t>bridge</w:t>
      </w:r>
      <w:r w:rsidRPr="00637AC2">
        <w:rPr>
          <w:spacing w:val="-3"/>
        </w:rPr>
        <w:t xml:space="preserve"> </w:t>
      </w:r>
      <w:r w:rsidRPr="00637AC2">
        <w:t>to</w:t>
      </w:r>
      <w:r w:rsidRPr="00637AC2">
        <w:rPr>
          <w:spacing w:val="-5"/>
        </w:rPr>
        <w:t xml:space="preserve"> </w:t>
      </w:r>
      <w:r w:rsidRPr="00637AC2">
        <w:rPr>
          <w:spacing w:val="-1"/>
        </w:rPr>
        <w:t xml:space="preserve">share </w:t>
      </w:r>
      <w:r w:rsidRPr="00637AC2">
        <w:t>her</w:t>
      </w:r>
      <w:r w:rsidRPr="00637AC2">
        <w:rPr>
          <w:spacing w:val="-1"/>
        </w:rPr>
        <w:t xml:space="preserve"> </w:t>
      </w:r>
      <w:r w:rsidRPr="00637AC2">
        <w:t>love</w:t>
      </w:r>
      <w:r w:rsidRPr="00637AC2">
        <w:rPr>
          <w:spacing w:val="47"/>
        </w:rPr>
        <w:t xml:space="preserve"> </w:t>
      </w:r>
      <w:r w:rsidRPr="00637AC2">
        <w:t>of</w:t>
      </w:r>
      <w:r w:rsidRPr="00637AC2">
        <w:rPr>
          <w:spacing w:val="-4"/>
        </w:rPr>
        <w:t xml:space="preserve"> </w:t>
      </w:r>
      <w:r w:rsidRPr="00637AC2">
        <w:rPr>
          <w:spacing w:val="-1"/>
        </w:rPr>
        <w:t>the</w:t>
      </w:r>
      <w:r w:rsidRPr="00637AC2">
        <w:t xml:space="preserve"> game.</w:t>
      </w:r>
      <w:r w:rsidRPr="00637AC2">
        <w:rPr>
          <w:spacing w:val="49"/>
        </w:rPr>
        <w:t xml:space="preserve"> </w:t>
      </w:r>
      <w:r w:rsidRPr="00637AC2">
        <w:rPr>
          <w:spacing w:val="-1"/>
        </w:rPr>
        <w:t>She</w:t>
      </w:r>
      <w:r w:rsidRPr="00637AC2">
        <w:rPr>
          <w:spacing w:val="-3"/>
        </w:rPr>
        <w:t xml:space="preserve"> </w:t>
      </w:r>
      <w:r w:rsidRPr="00637AC2">
        <w:t xml:space="preserve">provides </w:t>
      </w:r>
      <w:r w:rsidRPr="00637AC2">
        <w:rPr>
          <w:spacing w:val="-1"/>
        </w:rPr>
        <w:t>the</w:t>
      </w:r>
      <w:r w:rsidRPr="00637AC2">
        <w:t xml:space="preserve"> </w:t>
      </w:r>
      <w:r w:rsidRPr="00637AC2">
        <w:rPr>
          <w:spacing w:val="-1"/>
        </w:rPr>
        <w:t>prize</w:t>
      </w:r>
      <w:r w:rsidRPr="00637AC2">
        <w:t xml:space="preserve"> money </w:t>
      </w:r>
      <w:r w:rsidRPr="00637AC2">
        <w:rPr>
          <w:spacing w:val="-1"/>
        </w:rPr>
        <w:t>for</w:t>
      </w:r>
      <w:r w:rsidRPr="00637AC2">
        <w:rPr>
          <w:spacing w:val="-2"/>
        </w:rPr>
        <w:t xml:space="preserve"> </w:t>
      </w:r>
      <w:r w:rsidRPr="00637AC2">
        <w:t xml:space="preserve">both Rookie </w:t>
      </w:r>
      <w:r w:rsidRPr="00637AC2">
        <w:rPr>
          <w:spacing w:val="-1"/>
        </w:rPr>
        <w:t>Days,</w:t>
      </w:r>
      <w:r w:rsidRPr="00637AC2">
        <w:rPr>
          <w:spacing w:val="-5"/>
        </w:rPr>
        <w:t xml:space="preserve"> </w:t>
      </w:r>
      <w:r w:rsidR="007C0C5D">
        <w:rPr>
          <w:spacing w:val="-5"/>
        </w:rPr>
        <w:t xml:space="preserve">and </w:t>
      </w:r>
      <w:r w:rsidRPr="00637AC2">
        <w:rPr>
          <w:spacing w:val="-1"/>
        </w:rPr>
        <w:t>the</w:t>
      </w:r>
      <w:r w:rsidRPr="00637AC2">
        <w:t xml:space="preserve"> Friday Novice </w:t>
      </w:r>
      <w:r w:rsidRPr="00637AC2">
        <w:rPr>
          <w:spacing w:val="-1"/>
        </w:rPr>
        <w:t>Pairs.</w:t>
      </w:r>
    </w:p>
    <w:p w14:paraId="09FA6C44" w14:textId="77777777" w:rsidR="000615CE" w:rsidRPr="00637AC2" w:rsidRDefault="000615CE" w:rsidP="000615CE">
      <w:pPr>
        <w:rPr>
          <w:rFonts w:ascii="Calibri" w:eastAsia="Times New Roman" w:hAnsi="Calibri"/>
          <w:b/>
          <w:sz w:val="16"/>
          <w:szCs w:val="16"/>
        </w:rPr>
      </w:pPr>
    </w:p>
    <w:p w14:paraId="67181157" w14:textId="77777777" w:rsidR="000615CE" w:rsidRPr="00637AC2" w:rsidRDefault="000615CE" w:rsidP="000615CE">
      <w:pPr>
        <w:rPr>
          <w:rFonts w:cs="Arial"/>
        </w:rPr>
      </w:pPr>
      <w:r w:rsidRPr="00637AC2">
        <w:rPr>
          <w:rFonts w:eastAsia="Times New Roman" w:cs="Arial"/>
          <w:b/>
        </w:rPr>
        <w:t xml:space="preserve">AUSTRALIAN BRIDGE MAGAZINE:  </w:t>
      </w:r>
      <w:r w:rsidRPr="00637AC2">
        <w:rPr>
          <w:rFonts w:cs="Arial"/>
        </w:rPr>
        <w:t xml:space="preserve">Australia's national bridge magazine now comes in two different editions, Regular and Novice, so players of all levels will find something of interest. You can subscribe to either magazine at Paul Lavings' book </w:t>
      </w:r>
      <w:r w:rsidR="00DC4E30" w:rsidRPr="00637AC2">
        <w:rPr>
          <w:rFonts w:cs="Arial"/>
        </w:rPr>
        <w:t>stall or</w:t>
      </w:r>
      <w:r w:rsidRPr="00637AC2">
        <w:rPr>
          <w:rFonts w:cs="Arial"/>
        </w:rPr>
        <w:t xml:space="preserve"> visit </w:t>
      </w:r>
      <w:hyperlink r:id="rId55" w:tgtFrame="_blank" w:history="1">
        <w:r w:rsidRPr="00637AC2">
          <w:rPr>
            <w:rStyle w:val="Hyperlink"/>
            <w:rFonts w:cs="Arial"/>
            <w:szCs w:val="24"/>
          </w:rPr>
          <w:t>www.australianbridge.com</w:t>
        </w:r>
      </w:hyperlink>
      <w:r w:rsidRPr="00637AC2">
        <w:rPr>
          <w:rFonts w:cs="Arial"/>
        </w:rPr>
        <w:t>.</w:t>
      </w:r>
    </w:p>
    <w:p w14:paraId="215E2FFE" w14:textId="77777777" w:rsidR="000615CE" w:rsidRPr="00637AC2" w:rsidRDefault="000615CE" w:rsidP="000615CE">
      <w:pPr>
        <w:rPr>
          <w:sz w:val="16"/>
          <w:szCs w:val="16"/>
        </w:rPr>
      </w:pPr>
    </w:p>
    <w:p w14:paraId="4C528331" w14:textId="77777777" w:rsidR="000615CE" w:rsidRPr="00637AC2" w:rsidRDefault="000615CE" w:rsidP="000615CE">
      <w:r w:rsidRPr="00637AC2">
        <w:rPr>
          <w:b/>
        </w:rPr>
        <w:lastRenderedPageBreak/>
        <w:t xml:space="preserve">DAVID STERN: </w:t>
      </w:r>
      <w:r w:rsidRPr="00637AC2">
        <w:t>in memory of his late mother Gerda Stern – the best Women’s Pair in the Open Pairs will receive prize money and trophy donated by David Stern in Gerda’s memory.</w:t>
      </w:r>
    </w:p>
    <w:p w14:paraId="147FC81E" w14:textId="77777777" w:rsidR="000615CE" w:rsidRPr="00637AC2" w:rsidRDefault="000615CE" w:rsidP="000615CE">
      <w:pPr>
        <w:rPr>
          <w:sz w:val="16"/>
          <w:szCs w:val="16"/>
        </w:rPr>
      </w:pPr>
    </w:p>
    <w:p w14:paraId="052CEE29" w14:textId="68E768DB" w:rsidR="00C07007" w:rsidRPr="00FF3EBB" w:rsidRDefault="00C07007" w:rsidP="00C07007">
      <w:pPr>
        <w:rPr>
          <w:rFonts w:cs="Arial"/>
          <w:szCs w:val="24"/>
        </w:rPr>
      </w:pPr>
      <w:r w:rsidRPr="00637AC2">
        <w:rPr>
          <w:rFonts w:cs="Arial"/>
          <w:b/>
          <w:bCs/>
          <w:szCs w:val="24"/>
        </w:rPr>
        <w:t xml:space="preserve">GOLD COAST BRIDGE CLUB: </w:t>
      </w:r>
      <w:r w:rsidRPr="00637AC2">
        <w:t xml:space="preserve">has been home to bridge players for over 50 years providing locals and visitors with a place to play their favourite sport in congenial surroundings. In addition, they are hosting a special night for Youth </w:t>
      </w:r>
      <w:r w:rsidR="003727DB">
        <w:t xml:space="preserve">Players on Wednesday February </w:t>
      </w:r>
      <w:r w:rsidR="00FF3EBB">
        <w:t>19</w:t>
      </w:r>
      <w:r w:rsidR="003727DB" w:rsidRPr="003727DB">
        <w:rPr>
          <w:vertAlign w:val="superscript"/>
        </w:rPr>
        <w:t>th</w:t>
      </w:r>
      <w:r w:rsidRPr="00637AC2">
        <w:t xml:space="preserve">. Please visit their website on </w:t>
      </w:r>
      <w:hyperlink r:id="rId56" w:history="1">
        <w:r w:rsidR="00FF3EBB" w:rsidRPr="005B73C5">
          <w:rPr>
            <w:rStyle w:val="Hyperlink"/>
            <w:rFonts w:cs="Arial"/>
            <w:szCs w:val="24"/>
          </w:rPr>
          <w:t>www.goldcoastbridgeclub.com</w:t>
        </w:r>
      </w:hyperlink>
      <w:r w:rsidRPr="00FF3EBB">
        <w:rPr>
          <w:rFonts w:cs="Arial"/>
          <w:color w:val="000000"/>
          <w:szCs w:val="24"/>
        </w:rPr>
        <w:t>.</w:t>
      </w:r>
    </w:p>
    <w:p w14:paraId="27B94468" w14:textId="77777777" w:rsidR="00C07007" w:rsidRPr="00637AC2" w:rsidRDefault="00C07007" w:rsidP="00C07007">
      <w:pPr>
        <w:rPr>
          <w:sz w:val="16"/>
          <w:szCs w:val="16"/>
        </w:rPr>
      </w:pPr>
    </w:p>
    <w:p w14:paraId="37AD507D" w14:textId="77777777" w:rsidR="000615CE" w:rsidRPr="00637AC2" w:rsidRDefault="000615CE" w:rsidP="000615CE">
      <w:pPr>
        <w:rPr>
          <w:spacing w:val="-1"/>
        </w:rPr>
      </w:pPr>
      <w:r w:rsidRPr="00637AC2">
        <w:rPr>
          <w:b/>
        </w:rPr>
        <w:t>JAY</w:t>
      </w:r>
      <w:r w:rsidRPr="00637AC2">
        <w:rPr>
          <w:b/>
          <w:spacing w:val="-5"/>
        </w:rPr>
        <w:t xml:space="preserve"> </w:t>
      </w:r>
      <w:r w:rsidRPr="00637AC2">
        <w:rPr>
          <w:b/>
        </w:rPr>
        <w:t>FARANDA:</w:t>
      </w:r>
      <w:r w:rsidRPr="00637AC2">
        <w:rPr>
          <w:b/>
          <w:spacing w:val="-2"/>
        </w:rPr>
        <w:t xml:space="preserve"> </w:t>
      </w:r>
      <w:r w:rsidRPr="00637AC2">
        <w:t xml:space="preserve">Jay </w:t>
      </w:r>
      <w:r w:rsidRPr="00637AC2">
        <w:rPr>
          <w:spacing w:val="-1"/>
        </w:rPr>
        <w:t>sponsors</w:t>
      </w:r>
      <w:r w:rsidRPr="00637AC2">
        <w:rPr>
          <w:spacing w:val="1"/>
        </w:rPr>
        <w:t xml:space="preserve"> </w:t>
      </w:r>
      <w:r w:rsidRPr="00637AC2">
        <w:rPr>
          <w:spacing w:val="-1"/>
        </w:rPr>
        <w:t xml:space="preserve">the </w:t>
      </w:r>
      <w:r w:rsidRPr="00637AC2">
        <w:t>event</w:t>
      </w:r>
      <w:r w:rsidRPr="00637AC2">
        <w:rPr>
          <w:spacing w:val="-5"/>
        </w:rPr>
        <w:t xml:space="preserve"> </w:t>
      </w:r>
      <w:r w:rsidRPr="00637AC2">
        <w:t>with</w:t>
      </w:r>
      <w:r w:rsidRPr="00637AC2">
        <w:rPr>
          <w:spacing w:val="-1"/>
        </w:rPr>
        <w:t xml:space="preserve"> the </w:t>
      </w:r>
      <w:r w:rsidRPr="00637AC2">
        <w:t>purchase</w:t>
      </w:r>
      <w:r w:rsidRPr="00637AC2">
        <w:rPr>
          <w:spacing w:val="-4"/>
        </w:rPr>
        <w:t xml:space="preserve"> </w:t>
      </w:r>
      <w:r w:rsidRPr="00637AC2">
        <w:t>of</w:t>
      </w:r>
      <w:r w:rsidRPr="00637AC2">
        <w:rPr>
          <w:spacing w:val="-4"/>
        </w:rPr>
        <w:t xml:space="preserve"> </w:t>
      </w:r>
      <w:r w:rsidRPr="00637AC2">
        <w:t>the</w:t>
      </w:r>
      <w:r w:rsidRPr="00637AC2">
        <w:rPr>
          <w:spacing w:val="-5"/>
        </w:rPr>
        <w:t xml:space="preserve"> </w:t>
      </w:r>
      <w:r w:rsidRPr="00637AC2">
        <w:t>Chocolate</w:t>
      </w:r>
      <w:r w:rsidRPr="00637AC2">
        <w:rPr>
          <w:spacing w:val="-4"/>
        </w:rPr>
        <w:t xml:space="preserve"> </w:t>
      </w:r>
      <w:r w:rsidRPr="00637AC2">
        <w:t xml:space="preserve">Frogs </w:t>
      </w:r>
      <w:r w:rsidRPr="00637AC2">
        <w:rPr>
          <w:spacing w:val="-3"/>
        </w:rPr>
        <w:t>to</w:t>
      </w:r>
      <w:r w:rsidRPr="00637AC2">
        <w:rPr>
          <w:spacing w:val="2"/>
        </w:rPr>
        <w:t xml:space="preserve"> </w:t>
      </w:r>
      <w:r w:rsidRPr="00637AC2">
        <w:rPr>
          <w:spacing w:val="-2"/>
        </w:rPr>
        <w:t>be</w:t>
      </w:r>
      <w:r w:rsidRPr="00637AC2">
        <w:rPr>
          <w:spacing w:val="-1"/>
        </w:rPr>
        <w:t xml:space="preserve"> </w:t>
      </w:r>
      <w:r w:rsidRPr="00637AC2">
        <w:t>given</w:t>
      </w:r>
      <w:r w:rsidRPr="00637AC2">
        <w:rPr>
          <w:spacing w:val="-1"/>
        </w:rPr>
        <w:t xml:space="preserve"> </w:t>
      </w:r>
      <w:r w:rsidRPr="00637AC2">
        <w:rPr>
          <w:spacing w:val="-3"/>
        </w:rPr>
        <w:t>to</w:t>
      </w:r>
      <w:r w:rsidRPr="00637AC2">
        <w:rPr>
          <w:spacing w:val="-4"/>
        </w:rPr>
        <w:t xml:space="preserve"> </w:t>
      </w:r>
      <w:r w:rsidRPr="00637AC2">
        <w:rPr>
          <w:spacing w:val="-1"/>
        </w:rPr>
        <w:t>those</w:t>
      </w:r>
      <w:r w:rsidRPr="00637AC2">
        <w:rPr>
          <w:spacing w:val="47"/>
        </w:rPr>
        <w:t xml:space="preserve"> </w:t>
      </w:r>
      <w:r w:rsidRPr="00637AC2">
        <w:t>players who</w:t>
      </w:r>
      <w:r w:rsidRPr="00637AC2">
        <w:rPr>
          <w:spacing w:val="-6"/>
        </w:rPr>
        <w:t xml:space="preserve"> </w:t>
      </w:r>
      <w:r w:rsidRPr="00637AC2">
        <w:t>do</w:t>
      </w:r>
      <w:r w:rsidRPr="00637AC2">
        <w:rPr>
          <w:spacing w:val="-4"/>
        </w:rPr>
        <w:t xml:space="preserve"> </w:t>
      </w:r>
      <w:r w:rsidRPr="00637AC2">
        <w:rPr>
          <w:spacing w:val="-1"/>
        </w:rPr>
        <w:t>that</w:t>
      </w:r>
      <w:r w:rsidRPr="00637AC2">
        <w:rPr>
          <w:spacing w:val="-4"/>
        </w:rPr>
        <w:t xml:space="preserve"> </w:t>
      </w:r>
      <w:r w:rsidRPr="00637AC2">
        <w:t>little</w:t>
      </w:r>
      <w:r w:rsidRPr="00637AC2">
        <w:rPr>
          <w:spacing w:val="2"/>
        </w:rPr>
        <w:t xml:space="preserve"> </w:t>
      </w:r>
      <w:r w:rsidRPr="00637AC2">
        <w:rPr>
          <w:spacing w:val="-1"/>
        </w:rPr>
        <w:t>bit</w:t>
      </w:r>
      <w:r w:rsidRPr="00637AC2">
        <w:t xml:space="preserve"> </w:t>
      </w:r>
      <w:r w:rsidRPr="00637AC2">
        <w:rPr>
          <w:spacing w:val="-1"/>
        </w:rPr>
        <w:t>extra</w:t>
      </w:r>
      <w:r w:rsidRPr="00637AC2">
        <w:rPr>
          <w:spacing w:val="2"/>
        </w:rPr>
        <w:t xml:space="preserve"> </w:t>
      </w:r>
      <w:r w:rsidRPr="00637AC2">
        <w:t>to</w:t>
      </w:r>
      <w:r w:rsidRPr="00637AC2">
        <w:rPr>
          <w:spacing w:val="-3"/>
        </w:rPr>
        <w:t xml:space="preserve"> </w:t>
      </w:r>
      <w:r w:rsidRPr="00637AC2">
        <w:t>make life at</w:t>
      </w:r>
      <w:r w:rsidRPr="00637AC2">
        <w:rPr>
          <w:spacing w:val="-4"/>
        </w:rPr>
        <w:t xml:space="preserve"> </w:t>
      </w:r>
      <w:r w:rsidRPr="00637AC2">
        <w:rPr>
          <w:spacing w:val="-2"/>
        </w:rPr>
        <w:t>the</w:t>
      </w:r>
      <w:r w:rsidRPr="00637AC2">
        <w:rPr>
          <w:spacing w:val="2"/>
        </w:rPr>
        <w:t xml:space="preserve"> </w:t>
      </w:r>
      <w:r w:rsidRPr="00637AC2">
        <w:t>table a little bit</w:t>
      </w:r>
      <w:r w:rsidRPr="00637AC2">
        <w:rPr>
          <w:spacing w:val="-4"/>
        </w:rPr>
        <w:t xml:space="preserve"> </w:t>
      </w:r>
      <w:r w:rsidRPr="00637AC2">
        <w:t xml:space="preserve">more </w:t>
      </w:r>
      <w:r w:rsidRPr="00637AC2">
        <w:rPr>
          <w:spacing w:val="-1"/>
        </w:rPr>
        <w:t>pleasant.</w:t>
      </w:r>
      <w:r w:rsidRPr="00637AC2">
        <w:rPr>
          <w:spacing w:val="49"/>
        </w:rPr>
        <w:t xml:space="preserve"> </w:t>
      </w:r>
      <w:r w:rsidRPr="00637AC2">
        <w:rPr>
          <w:spacing w:val="-1"/>
        </w:rPr>
        <w:t>Nominations</w:t>
      </w:r>
      <w:r w:rsidRPr="00637AC2">
        <w:t xml:space="preserve"> </w:t>
      </w:r>
      <w:r w:rsidRPr="00637AC2">
        <w:rPr>
          <w:spacing w:val="-3"/>
        </w:rPr>
        <w:t xml:space="preserve">to </w:t>
      </w:r>
      <w:r w:rsidRPr="00637AC2">
        <w:rPr>
          <w:spacing w:val="-1"/>
        </w:rPr>
        <w:t>the</w:t>
      </w:r>
      <w:r w:rsidRPr="00637AC2">
        <w:t xml:space="preserve"> office</w:t>
      </w:r>
      <w:r w:rsidRPr="00637AC2">
        <w:rPr>
          <w:spacing w:val="-4"/>
        </w:rPr>
        <w:t xml:space="preserve"> </w:t>
      </w:r>
      <w:r w:rsidRPr="00637AC2">
        <w:t>if you</w:t>
      </w:r>
      <w:r w:rsidRPr="00637AC2">
        <w:rPr>
          <w:spacing w:val="51"/>
        </w:rPr>
        <w:t xml:space="preserve"> </w:t>
      </w:r>
      <w:r w:rsidRPr="00637AC2">
        <w:t>feel</w:t>
      </w:r>
      <w:r w:rsidRPr="00637AC2">
        <w:rPr>
          <w:spacing w:val="3"/>
        </w:rPr>
        <w:t xml:space="preserve"> </w:t>
      </w:r>
      <w:r w:rsidRPr="00637AC2">
        <w:rPr>
          <w:spacing w:val="-1"/>
        </w:rPr>
        <w:t>someone</w:t>
      </w:r>
      <w:r w:rsidRPr="00637AC2">
        <w:t xml:space="preserve"> </w:t>
      </w:r>
      <w:r w:rsidRPr="00637AC2">
        <w:rPr>
          <w:spacing w:val="-1"/>
        </w:rPr>
        <w:t>should</w:t>
      </w:r>
      <w:r w:rsidRPr="00637AC2">
        <w:t xml:space="preserve"> be</w:t>
      </w:r>
      <w:r w:rsidRPr="00637AC2">
        <w:rPr>
          <w:spacing w:val="-4"/>
        </w:rPr>
        <w:t xml:space="preserve"> </w:t>
      </w:r>
      <w:r w:rsidRPr="00637AC2">
        <w:t>nominated</w:t>
      </w:r>
      <w:r w:rsidRPr="00637AC2">
        <w:rPr>
          <w:spacing w:val="-4"/>
        </w:rPr>
        <w:t xml:space="preserve"> </w:t>
      </w:r>
      <w:r w:rsidRPr="00637AC2">
        <w:t>and</w:t>
      </w:r>
      <w:r w:rsidRPr="00637AC2">
        <w:rPr>
          <w:spacing w:val="-4"/>
        </w:rPr>
        <w:t xml:space="preserve"> </w:t>
      </w:r>
      <w:r w:rsidRPr="00637AC2">
        <w:t xml:space="preserve">by </w:t>
      </w:r>
      <w:r w:rsidRPr="00637AC2">
        <w:rPr>
          <w:spacing w:val="-1"/>
        </w:rPr>
        <w:t>nominating</w:t>
      </w:r>
      <w:r w:rsidRPr="00637AC2">
        <w:rPr>
          <w:spacing w:val="-4"/>
        </w:rPr>
        <w:t xml:space="preserve"> </w:t>
      </w:r>
      <w:r w:rsidRPr="00637AC2">
        <w:t>you</w:t>
      </w:r>
      <w:r w:rsidRPr="00637AC2">
        <w:rPr>
          <w:spacing w:val="-3"/>
        </w:rPr>
        <w:t xml:space="preserve"> </w:t>
      </w:r>
      <w:r w:rsidRPr="00637AC2">
        <w:t>get a</w:t>
      </w:r>
      <w:r w:rsidRPr="00637AC2">
        <w:rPr>
          <w:spacing w:val="-4"/>
        </w:rPr>
        <w:t xml:space="preserve"> </w:t>
      </w:r>
      <w:r w:rsidRPr="00637AC2">
        <w:t>Frog</w:t>
      </w:r>
      <w:r w:rsidRPr="00637AC2">
        <w:rPr>
          <w:spacing w:val="-3"/>
        </w:rPr>
        <w:t xml:space="preserve"> </w:t>
      </w:r>
      <w:r w:rsidRPr="00637AC2">
        <w:t>for</w:t>
      </w:r>
      <w:r w:rsidRPr="00637AC2">
        <w:rPr>
          <w:spacing w:val="3"/>
        </w:rPr>
        <w:t xml:space="preserve"> </w:t>
      </w:r>
      <w:r w:rsidRPr="00637AC2">
        <w:rPr>
          <w:spacing w:val="-1"/>
        </w:rPr>
        <w:t>yourself.</w:t>
      </w:r>
    </w:p>
    <w:p w14:paraId="0EF59F2F" w14:textId="6D9E041C" w:rsidR="000615CE" w:rsidRDefault="000615CE" w:rsidP="000615CE">
      <w:pPr>
        <w:rPr>
          <w:sz w:val="16"/>
          <w:szCs w:val="16"/>
        </w:rPr>
      </w:pPr>
    </w:p>
    <w:p w14:paraId="115BB483" w14:textId="07B39648" w:rsidR="00AF6CDE" w:rsidRDefault="00AF6CDE" w:rsidP="00AF6CDE">
      <w:r>
        <w:rPr>
          <w:b/>
        </w:rPr>
        <w:t xml:space="preserve">JIM EVANS:  </w:t>
      </w:r>
      <w:r>
        <w:t xml:space="preserve">In memory of his late wife Pauline Evans – The Restricted Teams trophy will be dedicated to </w:t>
      </w:r>
      <w:r w:rsidR="001446B6">
        <w:t>Pauline’s</w:t>
      </w:r>
      <w:r>
        <w:t xml:space="preserve"> Memory.  Prize Money has also been donated by Jim.</w:t>
      </w:r>
    </w:p>
    <w:p w14:paraId="6210A267" w14:textId="3333298D" w:rsidR="00AF6CDE" w:rsidRDefault="00AF6CDE" w:rsidP="000615CE">
      <w:pPr>
        <w:rPr>
          <w:sz w:val="16"/>
          <w:szCs w:val="16"/>
        </w:rPr>
      </w:pPr>
    </w:p>
    <w:p w14:paraId="7FE88465" w14:textId="48127852" w:rsidR="000F63A1" w:rsidRDefault="000F63A1" w:rsidP="000615CE">
      <w:r w:rsidRPr="000F63A1">
        <w:rPr>
          <w:b/>
        </w:rPr>
        <w:t>OASIS SHOPPING CENTRE:</w:t>
      </w:r>
      <w:r>
        <w:t xml:space="preserve"> It’s great to have them back as a sponsor in 20</w:t>
      </w:r>
      <w:r w:rsidR="001E2320">
        <w:t>2</w:t>
      </w:r>
      <w:r w:rsidR="00846060">
        <w:t>2</w:t>
      </w:r>
      <w:r>
        <w:t>, so please support them as you venture down towards the Broadbeach Mall</w:t>
      </w:r>
      <w:r w:rsidR="00AC39E6">
        <w:t xml:space="preserve">.  </w:t>
      </w:r>
      <w:r>
        <w:t xml:space="preserve">Oasis gives shared vouchers to all third places in the Gold Coast Congress. </w:t>
      </w:r>
    </w:p>
    <w:p w14:paraId="162C0AFC" w14:textId="77777777" w:rsidR="000F63A1" w:rsidRDefault="000F63A1" w:rsidP="000615CE">
      <w:pPr>
        <w:rPr>
          <w:b/>
        </w:rPr>
      </w:pPr>
    </w:p>
    <w:p w14:paraId="32AE156D" w14:textId="77777777" w:rsidR="000615CE" w:rsidRPr="00637AC2" w:rsidRDefault="000615CE" w:rsidP="000615CE">
      <w:pPr>
        <w:rPr>
          <w:b/>
        </w:rPr>
      </w:pPr>
      <w:r w:rsidRPr="00637AC2">
        <w:rPr>
          <w:b/>
        </w:rPr>
        <w:t>PAUL</w:t>
      </w:r>
      <w:r w:rsidRPr="00637AC2">
        <w:rPr>
          <w:b/>
          <w:spacing w:val="-3"/>
        </w:rPr>
        <w:t xml:space="preserve"> </w:t>
      </w:r>
      <w:r w:rsidRPr="00637AC2">
        <w:rPr>
          <w:b/>
        </w:rPr>
        <w:t>LAVINGS</w:t>
      </w:r>
      <w:r w:rsidRPr="00637AC2">
        <w:rPr>
          <w:b/>
          <w:spacing w:val="-2"/>
        </w:rPr>
        <w:t xml:space="preserve"> </w:t>
      </w:r>
      <w:r w:rsidRPr="00637AC2">
        <w:rPr>
          <w:b/>
        </w:rPr>
        <w:t>BRIDGE</w:t>
      </w:r>
      <w:r w:rsidRPr="00637AC2">
        <w:rPr>
          <w:b/>
          <w:spacing w:val="-6"/>
        </w:rPr>
        <w:t xml:space="preserve"> </w:t>
      </w:r>
      <w:r w:rsidRPr="00637AC2">
        <w:rPr>
          <w:b/>
        </w:rPr>
        <w:t>BOOKS</w:t>
      </w:r>
      <w:r w:rsidRPr="00637AC2">
        <w:rPr>
          <w:b/>
          <w:spacing w:val="-3"/>
        </w:rPr>
        <w:t xml:space="preserve"> </w:t>
      </w:r>
      <w:r w:rsidRPr="00637AC2">
        <w:rPr>
          <w:b/>
        </w:rPr>
        <w:t>AND</w:t>
      </w:r>
      <w:r w:rsidRPr="00637AC2">
        <w:rPr>
          <w:b/>
          <w:spacing w:val="-2"/>
        </w:rPr>
        <w:t xml:space="preserve"> </w:t>
      </w:r>
      <w:r w:rsidRPr="00637AC2">
        <w:rPr>
          <w:b/>
        </w:rPr>
        <w:t>SUPPLIES</w:t>
      </w:r>
      <w:r w:rsidRPr="00637AC2">
        <w:t>:</w:t>
      </w:r>
      <w:r w:rsidRPr="00637AC2">
        <w:rPr>
          <w:spacing w:val="42"/>
        </w:rPr>
        <w:t xml:space="preserve"> </w:t>
      </w:r>
      <w:hyperlink r:id="rId57">
        <w:r w:rsidRPr="00637AC2">
          <w:rPr>
            <w:color w:val="0000FF"/>
            <w:u w:val="single" w:color="0000FF"/>
          </w:rPr>
          <w:t>www.bridgegear.com</w:t>
        </w:r>
        <w:r w:rsidRPr="00637AC2">
          <w:rPr>
            <w:color w:val="0000FF"/>
            <w:spacing w:val="-6"/>
            <w:u w:val="single" w:color="0000FF"/>
          </w:rPr>
          <w:t xml:space="preserve"> </w:t>
        </w:r>
      </w:hyperlink>
      <w:r w:rsidRPr="00637AC2">
        <w:rPr>
          <w:color w:val="000000"/>
        </w:rPr>
        <w:t>Paul</w:t>
      </w:r>
      <w:r w:rsidRPr="00637AC2">
        <w:rPr>
          <w:color w:val="000000"/>
          <w:spacing w:val="-2"/>
        </w:rPr>
        <w:t xml:space="preserve"> </w:t>
      </w:r>
      <w:r w:rsidRPr="00637AC2">
        <w:rPr>
          <w:color w:val="000000"/>
          <w:spacing w:val="-1"/>
        </w:rPr>
        <w:t>has</w:t>
      </w:r>
      <w:r w:rsidRPr="00637AC2">
        <w:rPr>
          <w:color w:val="000000"/>
          <w:spacing w:val="-3"/>
        </w:rPr>
        <w:t xml:space="preserve"> </w:t>
      </w:r>
      <w:r w:rsidRPr="00637AC2">
        <w:rPr>
          <w:color w:val="000000"/>
          <w:spacing w:val="-1"/>
        </w:rPr>
        <w:t>been</w:t>
      </w:r>
      <w:r w:rsidRPr="00637AC2">
        <w:rPr>
          <w:color w:val="000000"/>
          <w:spacing w:val="-4"/>
        </w:rPr>
        <w:t xml:space="preserve"> </w:t>
      </w:r>
      <w:r w:rsidRPr="00637AC2">
        <w:rPr>
          <w:color w:val="000000"/>
        </w:rPr>
        <w:t>a</w:t>
      </w:r>
      <w:r w:rsidRPr="00637AC2">
        <w:rPr>
          <w:color w:val="000000"/>
          <w:spacing w:val="-7"/>
        </w:rPr>
        <w:t xml:space="preserve"> </w:t>
      </w:r>
      <w:r w:rsidRPr="00637AC2">
        <w:rPr>
          <w:color w:val="000000"/>
        </w:rPr>
        <w:t>stalwart</w:t>
      </w:r>
      <w:r w:rsidRPr="00637AC2">
        <w:rPr>
          <w:color w:val="000000"/>
          <w:spacing w:val="29"/>
        </w:rPr>
        <w:t xml:space="preserve"> </w:t>
      </w:r>
      <w:r w:rsidRPr="00637AC2">
        <w:rPr>
          <w:color w:val="000000"/>
          <w:spacing w:val="-1"/>
        </w:rPr>
        <w:t>supporter</w:t>
      </w:r>
      <w:r w:rsidRPr="00637AC2">
        <w:rPr>
          <w:color w:val="000000"/>
          <w:spacing w:val="-4"/>
        </w:rPr>
        <w:t xml:space="preserve"> </w:t>
      </w:r>
      <w:r w:rsidRPr="00637AC2">
        <w:rPr>
          <w:color w:val="000000"/>
        </w:rPr>
        <w:t>of this</w:t>
      </w:r>
      <w:r w:rsidRPr="00637AC2">
        <w:rPr>
          <w:color w:val="000000"/>
          <w:spacing w:val="-1"/>
        </w:rPr>
        <w:t xml:space="preserve"> </w:t>
      </w:r>
      <w:r w:rsidRPr="00637AC2">
        <w:rPr>
          <w:color w:val="000000"/>
        </w:rPr>
        <w:t>event</w:t>
      </w:r>
      <w:r w:rsidRPr="00637AC2">
        <w:rPr>
          <w:color w:val="000000"/>
          <w:spacing w:val="-4"/>
        </w:rPr>
        <w:t xml:space="preserve"> </w:t>
      </w:r>
      <w:r w:rsidRPr="00637AC2">
        <w:rPr>
          <w:color w:val="000000"/>
        </w:rPr>
        <w:t>for</w:t>
      </w:r>
      <w:r w:rsidRPr="00637AC2">
        <w:rPr>
          <w:color w:val="000000"/>
          <w:spacing w:val="-4"/>
        </w:rPr>
        <w:t xml:space="preserve"> </w:t>
      </w:r>
      <w:r w:rsidRPr="00637AC2">
        <w:rPr>
          <w:color w:val="000000"/>
        </w:rPr>
        <w:t xml:space="preserve">many years </w:t>
      </w:r>
      <w:r w:rsidRPr="00637AC2">
        <w:rPr>
          <w:color w:val="000000"/>
          <w:spacing w:val="-1"/>
        </w:rPr>
        <w:t>and</w:t>
      </w:r>
      <w:r w:rsidRPr="00637AC2">
        <w:rPr>
          <w:color w:val="000000"/>
          <w:spacing w:val="-3"/>
        </w:rPr>
        <w:t xml:space="preserve"> </w:t>
      </w:r>
      <w:r w:rsidRPr="00637AC2">
        <w:rPr>
          <w:color w:val="000000"/>
        </w:rPr>
        <w:t>gives</w:t>
      </w:r>
      <w:r w:rsidRPr="00637AC2">
        <w:rPr>
          <w:color w:val="000000"/>
          <w:spacing w:val="-1"/>
        </w:rPr>
        <w:t xml:space="preserve"> vouchers</w:t>
      </w:r>
      <w:r w:rsidRPr="00637AC2">
        <w:rPr>
          <w:color w:val="000000"/>
        </w:rPr>
        <w:t xml:space="preserve"> </w:t>
      </w:r>
      <w:r w:rsidRPr="00637AC2">
        <w:rPr>
          <w:color w:val="000000"/>
          <w:spacing w:val="-1"/>
        </w:rPr>
        <w:t>for</w:t>
      </w:r>
      <w:r w:rsidRPr="00637AC2">
        <w:rPr>
          <w:color w:val="000000"/>
          <w:spacing w:val="-4"/>
        </w:rPr>
        <w:t xml:space="preserve"> </w:t>
      </w:r>
      <w:r w:rsidRPr="00637AC2">
        <w:rPr>
          <w:color w:val="000000"/>
        </w:rPr>
        <w:t>all</w:t>
      </w:r>
      <w:r w:rsidRPr="00637AC2">
        <w:rPr>
          <w:color w:val="000000"/>
          <w:spacing w:val="4"/>
        </w:rPr>
        <w:t xml:space="preserve"> </w:t>
      </w:r>
      <w:r w:rsidRPr="00637AC2">
        <w:rPr>
          <w:color w:val="000000"/>
          <w:spacing w:val="-1"/>
        </w:rPr>
        <w:t>third</w:t>
      </w:r>
      <w:r w:rsidRPr="00637AC2">
        <w:rPr>
          <w:color w:val="000000"/>
        </w:rPr>
        <w:t xml:space="preserve"> places</w:t>
      </w:r>
      <w:r w:rsidRPr="00637AC2">
        <w:rPr>
          <w:color w:val="000000"/>
          <w:spacing w:val="-4"/>
        </w:rPr>
        <w:t xml:space="preserve"> </w:t>
      </w:r>
      <w:r w:rsidRPr="00637AC2">
        <w:rPr>
          <w:color w:val="000000"/>
        </w:rPr>
        <w:t xml:space="preserve">in </w:t>
      </w:r>
      <w:r w:rsidRPr="00637AC2">
        <w:rPr>
          <w:color w:val="000000"/>
          <w:spacing w:val="-2"/>
        </w:rPr>
        <w:t>the</w:t>
      </w:r>
      <w:r w:rsidRPr="00637AC2">
        <w:rPr>
          <w:color w:val="000000"/>
        </w:rPr>
        <w:t xml:space="preserve"> Pairs </w:t>
      </w:r>
      <w:r w:rsidRPr="00637AC2">
        <w:rPr>
          <w:color w:val="000000"/>
          <w:spacing w:val="-1"/>
        </w:rPr>
        <w:t xml:space="preserve">Championship.  </w:t>
      </w:r>
      <w:r w:rsidRPr="00637AC2">
        <w:rPr>
          <w:color w:val="000000"/>
        </w:rPr>
        <w:t>Best way</w:t>
      </w:r>
      <w:r w:rsidRPr="00637AC2">
        <w:rPr>
          <w:color w:val="000000"/>
          <w:spacing w:val="49"/>
        </w:rPr>
        <w:t xml:space="preserve"> </w:t>
      </w:r>
      <w:r w:rsidRPr="00637AC2">
        <w:rPr>
          <w:color w:val="000000"/>
        </w:rPr>
        <w:t>you</w:t>
      </w:r>
      <w:r w:rsidRPr="00637AC2">
        <w:rPr>
          <w:color w:val="000000"/>
          <w:spacing w:val="-3"/>
        </w:rPr>
        <w:t xml:space="preserve"> </w:t>
      </w:r>
      <w:r w:rsidRPr="00637AC2">
        <w:rPr>
          <w:color w:val="000000"/>
        </w:rPr>
        <w:t>can</w:t>
      </w:r>
      <w:r w:rsidRPr="00637AC2">
        <w:rPr>
          <w:color w:val="000000"/>
          <w:spacing w:val="-3"/>
        </w:rPr>
        <w:t xml:space="preserve"> </w:t>
      </w:r>
      <w:r w:rsidRPr="00637AC2">
        <w:rPr>
          <w:color w:val="000000"/>
          <w:spacing w:val="-1"/>
        </w:rPr>
        <w:t>support</w:t>
      </w:r>
      <w:r w:rsidRPr="00637AC2">
        <w:rPr>
          <w:color w:val="000000"/>
          <w:spacing w:val="-4"/>
        </w:rPr>
        <w:t xml:space="preserve"> </w:t>
      </w:r>
      <w:r w:rsidRPr="00637AC2">
        <w:rPr>
          <w:color w:val="000000"/>
        </w:rPr>
        <w:t>Paul</w:t>
      </w:r>
      <w:r w:rsidRPr="00637AC2">
        <w:rPr>
          <w:color w:val="000000"/>
          <w:spacing w:val="2"/>
        </w:rPr>
        <w:t xml:space="preserve"> </w:t>
      </w:r>
      <w:r w:rsidRPr="00637AC2">
        <w:rPr>
          <w:color w:val="000000"/>
        </w:rPr>
        <w:t>is by</w:t>
      </w:r>
      <w:r w:rsidRPr="00637AC2">
        <w:rPr>
          <w:color w:val="000000"/>
          <w:spacing w:val="-4"/>
        </w:rPr>
        <w:t xml:space="preserve"> </w:t>
      </w:r>
      <w:r w:rsidRPr="00637AC2">
        <w:rPr>
          <w:color w:val="000000"/>
          <w:spacing w:val="-1"/>
        </w:rPr>
        <w:t>shopping</w:t>
      </w:r>
      <w:r w:rsidRPr="00637AC2">
        <w:rPr>
          <w:color w:val="000000"/>
        </w:rPr>
        <w:t xml:space="preserve"> </w:t>
      </w:r>
      <w:r w:rsidRPr="00637AC2">
        <w:rPr>
          <w:color w:val="000000"/>
          <w:spacing w:val="1"/>
        </w:rPr>
        <w:t>in</w:t>
      </w:r>
      <w:r w:rsidRPr="00637AC2">
        <w:rPr>
          <w:color w:val="000000"/>
          <w:spacing w:val="-3"/>
        </w:rPr>
        <w:t xml:space="preserve"> </w:t>
      </w:r>
      <w:r w:rsidRPr="00637AC2">
        <w:rPr>
          <w:color w:val="000000"/>
        </w:rPr>
        <w:t>his shop</w:t>
      </w:r>
      <w:r w:rsidRPr="00637AC2">
        <w:rPr>
          <w:color w:val="000000"/>
          <w:spacing w:val="-3"/>
        </w:rPr>
        <w:t xml:space="preserve"> </w:t>
      </w:r>
      <w:r w:rsidRPr="00637AC2">
        <w:rPr>
          <w:color w:val="000000"/>
          <w:spacing w:val="-1"/>
        </w:rPr>
        <w:t>located</w:t>
      </w:r>
      <w:r w:rsidRPr="00637AC2">
        <w:rPr>
          <w:color w:val="000000"/>
        </w:rPr>
        <w:t xml:space="preserve"> </w:t>
      </w:r>
      <w:r w:rsidRPr="00637AC2">
        <w:rPr>
          <w:color w:val="000000"/>
          <w:spacing w:val="1"/>
        </w:rPr>
        <w:t>in</w:t>
      </w:r>
      <w:r w:rsidRPr="00637AC2">
        <w:rPr>
          <w:color w:val="000000"/>
          <w:spacing w:val="-3"/>
        </w:rPr>
        <w:t xml:space="preserve"> </w:t>
      </w:r>
      <w:r w:rsidRPr="00637AC2">
        <w:rPr>
          <w:color w:val="000000"/>
          <w:spacing w:val="-1"/>
        </w:rPr>
        <w:t>the</w:t>
      </w:r>
      <w:r w:rsidRPr="00637AC2">
        <w:rPr>
          <w:color w:val="000000"/>
        </w:rPr>
        <w:t xml:space="preserve"> </w:t>
      </w:r>
      <w:r w:rsidRPr="00637AC2">
        <w:rPr>
          <w:color w:val="000000"/>
          <w:spacing w:val="-1"/>
        </w:rPr>
        <w:t>foyer.</w:t>
      </w:r>
    </w:p>
    <w:p w14:paraId="5B78D30F" w14:textId="77777777" w:rsidR="000615CE" w:rsidRPr="00637AC2" w:rsidRDefault="000615CE" w:rsidP="000615CE">
      <w:pPr>
        <w:rPr>
          <w:b/>
          <w:spacing w:val="-1"/>
          <w:sz w:val="16"/>
          <w:szCs w:val="16"/>
        </w:rPr>
      </w:pPr>
    </w:p>
    <w:p w14:paraId="4545C5D5" w14:textId="77777777" w:rsidR="000615CE" w:rsidRPr="00637AC2" w:rsidRDefault="000615CE" w:rsidP="002A7F90">
      <w:r w:rsidRPr="00637AC2">
        <w:rPr>
          <w:b/>
          <w:spacing w:val="-1"/>
        </w:rPr>
        <w:t>PENLINE:</w:t>
      </w:r>
      <w:r w:rsidRPr="00637AC2">
        <w:rPr>
          <w:b/>
          <w:spacing w:val="59"/>
        </w:rPr>
        <w:t xml:space="preserve"> </w:t>
      </w:r>
      <w:hyperlink r:id="rId58">
        <w:r w:rsidRPr="00637AC2">
          <w:rPr>
            <w:color w:val="0000FF"/>
            <w:u w:val="single" w:color="0000FF"/>
          </w:rPr>
          <w:t>www.penline.com.au</w:t>
        </w:r>
        <w:r w:rsidRPr="00637AC2">
          <w:rPr>
            <w:color w:val="0000FF"/>
            <w:spacing w:val="-1"/>
            <w:u w:val="single" w:color="0000FF"/>
          </w:rPr>
          <w:t xml:space="preserve"> </w:t>
        </w:r>
      </w:hyperlink>
      <w:r w:rsidR="002A7F90" w:rsidRPr="00637AC2">
        <w:rPr>
          <w:color w:val="0000FF"/>
          <w:spacing w:val="-1"/>
        </w:rPr>
        <w:t xml:space="preserve"> </w:t>
      </w:r>
      <w:r w:rsidRPr="00637AC2">
        <w:rPr>
          <w:color w:val="000000"/>
        </w:rPr>
        <w:t>Maryo</w:t>
      </w:r>
      <w:r w:rsidRPr="00637AC2">
        <w:rPr>
          <w:color w:val="000000"/>
          <w:spacing w:val="-6"/>
        </w:rPr>
        <w:t xml:space="preserve"> </w:t>
      </w:r>
      <w:r w:rsidRPr="00637AC2">
        <w:rPr>
          <w:color w:val="000000"/>
          <w:spacing w:val="-1"/>
        </w:rPr>
        <w:t>Derofe</w:t>
      </w:r>
      <w:r w:rsidRPr="00637AC2">
        <w:rPr>
          <w:color w:val="000000"/>
          <w:spacing w:val="-3"/>
        </w:rPr>
        <w:t xml:space="preserve"> </w:t>
      </w:r>
      <w:r w:rsidRPr="00637AC2">
        <w:rPr>
          <w:color w:val="000000"/>
        </w:rPr>
        <w:t>supplies</w:t>
      </w:r>
      <w:r w:rsidRPr="00637AC2">
        <w:rPr>
          <w:color w:val="000000"/>
          <w:spacing w:val="-1"/>
        </w:rPr>
        <w:t xml:space="preserve"> </w:t>
      </w:r>
      <w:r w:rsidRPr="00637AC2">
        <w:rPr>
          <w:color w:val="000000"/>
          <w:spacing w:val="-2"/>
        </w:rPr>
        <w:t>all</w:t>
      </w:r>
      <w:r w:rsidRPr="00637AC2">
        <w:rPr>
          <w:color w:val="000000"/>
        </w:rPr>
        <w:t xml:space="preserve"> our</w:t>
      </w:r>
      <w:r w:rsidRPr="00637AC2">
        <w:rPr>
          <w:color w:val="000000"/>
          <w:spacing w:val="-5"/>
        </w:rPr>
        <w:t xml:space="preserve"> </w:t>
      </w:r>
      <w:r w:rsidRPr="00637AC2">
        <w:rPr>
          <w:color w:val="000000"/>
          <w:spacing w:val="-1"/>
        </w:rPr>
        <w:t>playing</w:t>
      </w:r>
      <w:r w:rsidRPr="00637AC2">
        <w:rPr>
          <w:color w:val="000000"/>
        </w:rPr>
        <w:t xml:space="preserve"> pens</w:t>
      </w:r>
      <w:r w:rsidRPr="00637AC2">
        <w:rPr>
          <w:color w:val="000000"/>
          <w:spacing w:val="-4"/>
        </w:rPr>
        <w:t xml:space="preserve"> </w:t>
      </w:r>
      <w:r w:rsidRPr="00637AC2">
        <w:rPr>
          <w:color w:val="000000"/>
        </w:rPr>
        <w:t>at</w:t>
      </w:r>
      <w:r w:rsidRPr="00637AC2">
        <w:rPr>
          <w:color w:val="000000"/>
          <w:spacing w:val="-4"/>
        </w:rPr>
        <w:t xml:space="preserve"> </w:t>
      </w:r>
      <w:r w:rsidRPr="00637AC2">
        <w:rPr>
          <w:color w:val="000000"/>
        </w:rPr>
        <w:t>a</w:t>
      </w:r>
      <w:r w:rsidRPr="00637AC2">
        <w:rPr>
          <w:color w:val="000000"/>
          <w:spacing w:val="-1"/>
        </w:rPr>
        <w:t xml:space="preserve"> </w:t>
      </w:r>
      <w:r w:rsidRPr="00637AC2">
        <w:rPr>
          <w:color w:val="000000"/>
        </w:rPr>
        <w:t xml:space="preserve">very </w:t>
      </w:r>
      <w:r w:rsidRPr="00637AC2">
        <w:rPr>
          <w:color w:val="000000"/>
          <w:spacing w:val="-1"/>
        </w:rPr>
        <w:t>discounted</w:t>
      </w:r>
      <w:r w:rsidRPr="00637AC2">
        <w:rPr>
          <w:color w:val="000000"/>
          <w:spacing w:val="-5"/>
        </w:rPr>
        <w:t xml:space="preserve"> </w:t>
      </w:r>
      <w:r w:rsidRPr="00637AC2">
        <w:rPr>
          <w:color w:val="000000"/>
        </w:rPr>
        <w:t>rate.</w:t>
      </w:r>
      <w:r w:rsidRPr="00637AC2">
        <w:rPr>
          <w:color w:val="000000"/>
          <w:spacing w:val="-1"/>
        </w:rPr>
        <w:t xml:space="preserve"> </w:t>
      </w:r>
      <w:r w:rsidR="002A7F90" w:rsidRPr="00637AC2">
        <w:t>Penline is also sponsoring the Bobby Richman Open Pairs in the way of a cash sponsorship.</w:t>
      </w:r>
    </w:p>
    <w:p w14:paraId="20C35EFD" w14:textId="77777777" w:rsidR="000615CE" w:rsidRPr="00637AC2" w:rsidRDefault="000615CE" w:rsidP="000615CE">
      <w:pPr>
        <w:rPr>
          <w:b/>
          <w:sz w:val="16"/>
          <w:szCs w:val="16"/>
        </w:rPr>
      </w:pPr>
    </w:p>
    <w:p w14:paraId="4762526B" w14:textId="22DEBA35" w:rsidR="000615CE" w:rsidRPr="00637AC2" w:rsidRDefault="007C4DB6" w:rsidP="007C4DB6">
      <w:r w:rsidRPr="00637AC2">
        <w:rPr>
          <w:rFonts w:cs="Arial"/>
          <w:b/>
          <w:bCs/>
          <w:szCs w:val="24"/>
        </w:rPr>
        <w:t>SPRING NATIONALS – NSWBA:</w:t>
      </w:r>
      <w:r w:rsidRPr="00637AC2">
        <w:rPr>
          <w:rFonts w:ascii="Calibri Bold" w:hAnsi="Calibri Bold" w:cs="Calibri Bold"/>
          <w:b/>
          <w:bCs/>
        </w:rPr>
        <w:t xml:space="preserve"> </w:t>
      </w:r>
      <w:r w:rsidRPr="00637AC2">
        <w:t xml:space="preserve">The Spring Nationals offer free entry to </w:t>
      </w:r>
      <w:r w:rsidR="00AC48BD">
        <w:t>o</w:t>
      </w:r>
      <w:r w:rsidR="00F724AE" w:rsidRPr="00AC48BD">
        <w:t xml:space="preserve">ne </w:t>
      </w:r>
      <w:r w:rsidR="00AC48BD">
        <w:t>r</w:t>
      </w:r>
      <w:r w:rsidR="00F724AE" w:rsidRPr="00AC48BD">
        <w:t xml:space="preserve">estricted </w:t>
      </w:r>
      <w:r w:rsidR="00AC48BD">
        <w:t>t</w:t>
      </w:r>
      <w:r w:rsidR="00F724AE" w:rsidRPr="00AC48BD">
        <w:t xml:space="preserve">eams </w:t>
      </w:r>
      <w:r w:rsidR="00AC48BD">
        <w:t>e</w:t>
      </w:r>
      <w:r w:rsidR="00F724AE" w:rsidRPr="00AC48BD">
        <w:t xml:space="preserve">ntry and </w:t>
      </w:r>
      <w:r w:rsidR="00AC48BD">
        <w:t>two r</w:t>
      </w:r>
      <w:r w:rsidR="00F724AE" w:rsidRPr="00AC48BD">
        <w:t xml:space="preserve">estricted </w:t>
      </w:r>
      <w:r w:rsidR="00AC48BD">
        <w:t>p</w:t>
      </w:r>
      <w:r w:rsidR="00F724AE" w:rsidRPr="00AC48BD">
        <w:t>airs entr</w:t>
      </w:r>
      <w:r w:rsidR="00AC48BD">
        <w:t xml:space="preserve">ies; </w:t>
      </w:r>
      <w:r w:rsidR="00F724AE" w:rsidRPr="00AC48BD">
        <w:t xml:space="preserve">one </w:t>
      </w:r>
      <w:r w:rsidR="00B2244F">
        <w:t>i</w:t>
      </w:r>
      <w:r w:rsidR="00F724AE" w:rsidRPr="00AC48BD">
        <w:t xml:space="preserve">ntermediate </w:t>
      </w:r>
      <w:r w:rsidR="00B2244F">
        <w:t>t</w:t>
      </w:r>
      <w:r w:rsidR="00F724AE" w:rsidRPr="00AC48BD">
        <w:t xml:space="preserve">eams entry and </w:t>
      </w:r>
      <w:r w:rsidR="00B2244F">
        <w:t>two o</w:t>
      </w:r>
      <w:r w:rsidR="00F724AE" w:rsidRPr="00AC48BD">
        <w:t xml:space="preserve">pen </w:t>
      </w:r>
      <w:r w:rsidR="00B2244F">
        <w:t>p</w:t>
      </w:r>
      <w:r w:rsidR="00F724AE" w:rsidRPr="00AC48BD">
        <w:t>airs entries</w:t>
      </w:r>
      <w:r w:rsidRPr="00AC48BD">
        <w:t>.</w:t>
      </w:r>
      <w:r w:rsidRPr="00637AC2">
        <w:t xml:space="preserve"> This is done on a reciprocal basis as we give free entry to one </w:t>
      </w:r>
      <w:r w:rsidR="00D467E2">
        <w:t>restricted</w:t>
      </w:r>
      <w:r w:rsidR="005C479F">
        <w:t xml:space="preserve"> and one novice pair</w:t>
      </w:r>
      <w:r w:rsidR="00D77218">
        <w:t xml:space="preserve">; </w:t>
      </w:r>
      <w:r w:rsidR="0075415E">
        <w:t>one intermediate and one open</w:t>
      </w:r>
      <w:r w:rsidRPr="00637AC2">
        <w:t xml:space="preserve"> team to the Gold Coast Congress.</w:t>
      </w:r>
    </w:p>
    <w:p w14:paraId="2200BF98" w14:textId="77777777" w:rsidR="007C4DB6" w:rsidRPr="00637AC2" w:rsidRDefault="007C4DB6" w:rsidP="007C4DB6">
      <w:pPr>
        <w:rPr>
          <w:b/>
          <w:sz w:val="16"/>
          <w:szCs w:val="16"/>
        </w:rPr>
      </w:pPr>
    </w:p>
    <w:p w14:paraId="11C2F334" w14:textId="77777777" w:rsidR="000615CE" w:rsidRPr="00637AC2" w:rsidRDefault="000615CE" w:rsidP="000615CE">
      <w:r w:rsidRPr="00637AC2">
        <w:rPr>
          <w:b/>
        </w:rPr>
        <w:t>SUPERIOR</w:t>
      </w:r>
      <w:r w:rsidRPr="00637AC2">
        <w:rPr>
          <w:b/>
          <w:spacing w:val="3"/>
        </w:rPr>
        <w:t xml:space="preserve"> </w:t>
      </w:r>
      <w:r w:rsidRPr="00637AC2">
        <w:rPr>
          <w:b/>
          <w:spacing w:val="-1"/>
        </w:rPr>
        <w:t>SCAPES</w:t>
      </w:r>
      <w:r w:rsidRPr="00637AC2">
        <w:rPr>
          <w:spacing w:val="-1"/>
        </w:rPr>
        <w:t>:</w:t>
      </w:r>
      <w:r w:rsidRPr="00637AC2">
        <w:rPr>
          <w:spacing w:val="46"/>
        </w:rPr>
        <w:t xml:space="preserve"> </w:t>
      </w:r>
      <w:r w:rsidRPr="00637AC2">
        <w:t>Magnus</w:t>
      </w:r>
      <w:r w:rsidRPr="00637AC2">
        <w:rPr>
          <w:spacing w:val="-5"/>
        </w:rPr>
        <w:t xml:space="preserve"> </w:t>
      </w:r>
      <w:r w:rsidRPr="00637AC2">
        <w:rPr>
          <w:spacing w:val="-1"/>
        </w:rPr>
        <w:t>Moren</w:t>
      </w:r>
      <w:r w:rsidRPr="00637AC2">
        <w:rPr>
          <w:spacing w:val="1"/>
        </w:rPr>
        <w:t xml:space="preserve"> </w:t>
      </w:r>
      <w:r w:rsidRPr="00637AC2">
        <w:t>has</w:t>
      </w:r>
      <w:r w:rsidRPr="00637AC2">
        <w:rPr>
          <w:spacing w:val="-4"/>
        </w:rPr>
        <w:t xml:space="preserve"> </w:t>
      </w:r>
      <w:r w:rsidRPr="00637AC2">
        <w:t>provided</w:t>
      </w:r>
      <w:r w:rsidRPr="00637AC2">
        <w:rPr>
          <w:spacing w:val="2"/>
        </w:rPr>
        <w:t xml:space="preserve"> </w:t>
      </w:r>
      <w:r w:rsidRPr="00637AC2">
        <w:t>all</w:t>
      </w:r>
      <w:r w:rsidRPr="00637AC2">
        <w:rPr>
          <w:spacing w:val="2"/>
        </w:rPr>
        <w:t xml:space="preserve"> </w:t>
      </w:r>
      <w:r w:rsidRPr="00637AC2">
        <w:rPr>
          <w:spacing w:val="-2"/>
        </w:rPr>
        <w:t>the</w:t>
      </w:r>
      <w:r w:rsidRPr="00637AC2">
        <w:rPr>
          <w:spacing w:val="-1"/>
        </w:rPr>
        <w:t xml:space="preserve"> </w:t>
      </w:r>
      <w:r w:rsidRPr="00637AC2">
        <w:t>palms</w:t>
      </w:r>
      <w:r w:rsidRPr="00637AC2">
        <w:rPr>
          <w:spacing w:val="-1"/>
        </w:rPr>
        <w:t xml:space="preserve"> that</w:t>
      </w:r>
      <w:r w:rsidRPr="00637AC2">
        <w:rPr>
          <w:spacing w:val="-4"/>
        </w:rPr>
        <w:t xml:space="preserve"> </w:t>
      </w:r>
      <w:r w:rsidRPr="00637AC2">
        <w:rPr>
          <w:spacing w:val="-1"/>
        </w:rPr>
        <w:t xml:space="preserve">brighten </w:t>
      </w:r>
      <w:r w:rsidRPr="00637AC2">
        <w:rPr>
          <w:spacing w:val="-2"/>
        </w:rPr>
        <w:t>up</w:t>
      </w:r>
      <w:r w:rsidRPr="00637AC2">
        <w:rPr>
          <w:spacing w:val="-5"/>
        </w:rPr>
        <w:t xml:space="preserve"> </w:t>
      </w:r>
      <w:r w:rsidRPr="00637AC2">
        <w:rPr>
          <w:spacing w:val="-1"/>
        </w:rPr>
        <w:t>the</w:t>
      </w:r>
      <w:r w:rsidRPr="00637AC2">
        <w:rPr>
          <w:spacing w:val="2"/>
        </w:rPr>
        <w:t xml:space="preserve"> </w:t>
      </w:r>
      <w:r w:rsidRPr="00637AC2">
        <w:rPr>
          <w:spacing w:val="-1"/>
        </w:rPr>
        <w:t>corridors and</w:t>
      </w:r>
      <w:r w:rsidRPr="00637AC2">
        <w:rPr>
          <w:spacing w:val="-5"/>
        </w:rPr>
        <w:t xml:space="preserve"> </w:t>
      </w:r>
      <w:r w:rsidRPr="00637AC2">
        <w:t>provide</w:t>
      </w:r>
      <w:r w:rsidRPr="00637AC2">
        <w:rPr>
          <w:spacing w:val="-1"/>
        </w:rPr>
        <w:t xml:space="preserve"> the</w:t>
      </w:r>
      <w:r w:rsidRPr="00637AC2">
        <w:rPr>
          <w:spacing w:val="49"/>
        </w:rPr>
        <w:t xml:space="preserve"> </w:t>
      </w:r>
      <w:r w:rsidRPr="00637AC2">
        <w:t>greenery</w:t>
      </w:r>
      <w:r w:rsidRPr="00637AC2">
        <w:rPr>
          <w:spacing w:val="2"/>
        </w:rPr>
        <w:t xml:space="preserve"> </w:t>
      </w:r>
      <w:r w:rsidRPr="00637AC2">
        <w:rPr>
          <w:spacing w:val="-2"/>
        </w:rPr>
        <w:t>to</w:t>
      </w:r>
      <w:r w:rsidRPr="00637AC2">
        <w:rPr>
          <w:spacing w:val="-3"/>
        </w:rPr>
        <w:t xml:space="preserve"> </w:t>
      </w:r>
      <w:r w:rsidRPr="00637AC2">
        <w:rPr>
          <w:spacing w:val="-1"/>
        </w:rPr>
        <w:t>brighten</w:t>
      </w:r>
      <w:r w:rsidRPr="00637AC2">
        <w:t xml:space="preserve"> </w:t>
      </w:r>
      <w:r w:rsidRPr="00637AC2">
        <w:rPr>
          <w:spacing w:val="-2"/>
        </w:rPr>
        <w:t>up</w:t>
      </w:r>
      <w:r w:rsidRPr="00637AC2">
        <w:rPr>
          <w:spacing w:val="-3"/>
        </w:rPr>
        <w:t xml:space="preserve"> </w:t>
      </w:r>
      <w:r w:rsidRPr="00637AC2">
        <w:t>our</w:t>
      </w:r>
      <w:r w:rsidRPr="00637AC2">
        <w:rPr>
          <w:spacing w:val="-4"/>
        </w:rPr>
        <w:t xml:space="preserve"> </w:t>
      </w:r>
      <w:r w:rsidRPr="00637AC2">
        <w:t>days. If you</w:t>
      </w:r>
      <w:r w:rsidRPr="00637AC2">
        <w:rPr>
          <w:spacing w:val="-3"/>
        </w:rPr>
        <w:t xml:space="preserve"> </w:t>
      </w:r>
      <w:r w:rsidRPr="00637AC2">
        <w:t>need</w:t>
      </w:r>
      <w:r w:rsidRPr="00637AC2">
        <w:rPr>
          <w:spacing w:val="-3"/>
        </w:rPr>
        <w:t xml:space="preserve"> </w:t>
      </w:r>
      <w:r w:rsidRPr="00637AC2">
        <w:t>any landscaping</w:t>
      </w:r>
      <w:r w:rsidRPr="00637AC2">
        <w:rPr>
          <w:spacing w:val="3"/>
        </w:rPr>
        <w:t xml:space="preserve"> </w:t>
      </w:r>
      <w:r w:rsidRPr="00637AC2">
        <w:rPr>
          <w:spacing w:val="-1"/>
        </w:rPr>
        <w:t>done</w:t>
      </w:r>
      <w:r w:rsidRPr="00637AC2">
        <w:rPr>
          <w:spacing w:val="-4"/>
        </w:rPr>
        <w:t xml:space="preserve"> </w:t>
      </w:r>
      <w:r w:rsidRPr="00637AC2">
        <w:t xml:space="preserve">he is </w:t>
      </w:r>
      <w:r w:rsidRPr="00637AC2">
        <w:rPr>
          <w:spacing w:val="-1"/>
        </w:rPr>
        <w:t>your</w:t>
      </w:r>
      <w:r w:rsidRPr="00637AC2">
        <w:t xml:space="preserve"> man!  </w:t>
      </w:r>
      <w:hyperlink r:id="rId59" w:history="1">
        <w:r w:rsidRPr="00637AC2">
          <w:rPr>
            <w:rStyle w:val="Hyperlink"/>
            <w:szCs w:val="24"/>
          </w:rPr>
          <w:t>magnusmoren1@gmail.com</w:t>
        </w:r>
      </w:hyperlink>
      <w:r w:rsidRPr="00637AC2">
        <w:rPr>
          <w:szCs w:val="24"/>
        </w:rPr>
        <w:t>.  0456181841</w:t>
      </w:r>
    </w:p>
    <w:p w14:paraId="7EF8C237" w14:textId="77777777" w:rsidR="000615CE" w:rsidRPr="00637AC2" w:rsidRDefault="000615CE" w:rsidP="000615CE">
      <w:pPr>
        <w:rPr>
          <w:b/>
          <w:sz w:val="16"/>
          <w:szCs w:val="16"/>
        </w:rPr>
      </w:pPr>
    </w:p>
    <w:p w14:paraId="0AD1263E" w14:textId="77777777" w:rsidR="00314837" w:rsidRDefault="00314837">
      <w:pPr>
        <w:spacing w:after="160"/>
        <w:rPr>
          <w:rFonts w:cs="Arial"/>
          <w:b/>
          <w:bCs/>
        </w:rPr>
      </w:pPr>
      <w:r>
        <w:rPr>
          <w:rFonts w:cs="Arial"/>
          <w:b/>
          <w:bCs/>
        </w:rPr>
        <w:br w:type="page"/>
      </w:r>
    </w:p>
    <w:p w14:paraId="283FBE41" w14:textId="2192764D" w:rsidR="00915878" w:rsidRPr="00637AC2" w:rsidRDefault="00915878" w:rsidP="00915878">
      <w:pPr>
        <w:rPr>
          <w:b/>
        </w:rPr>
      </w:pPr>
      <w:r w:rsidRPr="00637AC2">
        <w:rPr>
          <w:rFonts w:cs="Arial"/>
          <w:b/>
          <w:bCs/>
        </w:rPr>
        <w:lastRenderedPageBreak/>
        <w:t>SURFERS PARADISE BRIDGE CLUB</w:t>
      </w:r>
      <w:r w:rsidRPr="00637AC2">
        <w:rPr>
          <w:rFonts w:cs="Arial"/>
        </w:rPr>
        <w:t>:</w:t>
      </w:r>
      <w:r w:rsidRPr="00637AC2">
        <w:t xml:space="preserve"> welcomes newcomers and visitors and offers duplicate sessions six days a week for the experienced players or introductory sessions and supervised sessions for those wanting to learn the game. They always support the Gold Coast Congress by supplying many of our substitutes and “house players”. Surfers Paradise also supplies any additional stationery supplies we need like additional bidding pads and </w:t>
      </w:r>
      <w:r w:rsidR="00F03AA4" w:rsidRPr="00637AC2">
        <w:t>Bridgemates</w:t>
      </w:r>
      <w:r w:rsidRPr="00637AC2">
        <w:t xml:space="preserve">. Please visit them on </w:t>
      </w:r>
      <w:hyperlink r:id="rId60" w:history="1">
        <w:r w:rsidRPr="00637AC2">
          <w:rPr>
            <w:rStyle w:val="Hyperlink"/>
          </w:rPr>
          <w:t>http://www.surfbdge.com/</w:t>
        </w:r>
      </w:hyperlink>
      <w:r w:rsidRPr="00637AC2">
        <w:rPr>
          <w:color w:val="0000FF"/>
        </w:rPr>
        <w:t xml:space="preserve"> </w:t>
      </w:r>
    </w:p>
    <w:p w14:paraId="30728A46" w14:textId="77777777" w:rsidR="00915878" w:rsidRPr="00637AC2" w:rsidRDefault="00915878" w:rsidP="000615CE">
      <w:pPr>
        <w:rPr>
          <w:b/>
        </w:rPr>
      </w:pPr>
    </w:p>
    <w:p w14:paraId="72E927EF" w14:textId="1D31EC2F" w:rsidR="006C7A5E" w:rsidRDefault="000615CE" w:rsidP="006C7A5E">
      <w:r w:rsidRPr="00637AC2">
        <w:rPr>
          <w:b/>
        </w:rPr>
        <w:t xml:space="preserve">TONY BEMROSE INSURANCE BROKERS </w:t>
      </w:r>
      <w:r w:rsidRPr="00637AC2">
        <w:rPr>
          <w:b/>
          <w:szCs w:val="24"/>
        </w:rPr>
        <w:t>:</w:t>
      </w:r>
      <w:r w:rsidRPr="00637AC2">
        <w:rPr>
          <w:szCs w:val="24"/>
        </w:rPr>
        <w:t xml:space="preserve">  </w:t>
      </w:r>
      <w:hyperlink r:id="rId61" w:history="1">
        <w:r w:rsidRPr="00637AC2">
          <w:rPr>
            <w:rStyle w:val="Hyperlink"/>
            <w:szCs w:val="24"/>
          </w:rPr>
          <w:t>http://www.tbib.com.au/abf.php</w:t>
        </w:r>
      </w:hyperlink>
      <w:r w:rsidRPr="00637AC2">
        <w:t xml:space="preserve">.  </w:t>
      </w:r>
      <w:r w:rsidR="006C5279">
        <w:t>Something a little different this year, the TBIB Prize Wheel! Each day, 5 names will be drawn from the congress register and those 5 will get a chance to spin the TBIB Prize Wheel to win Bridge gift vouchers and a bunch of TBIB goodies. Don’t miss out! TBIB provide the highest quality, professional insurance advice available to businesses and individuals. They have conducted a significant market investigation to not only provide greater coverage and benefits for the Australian Bridge Federation, but also a range of preferential services and market leading products for members. TBIB pay $5000.00 in sponsorship plus the Prize Wheel. Take the opportunity to speak to them at the Congress – it is cost free to ask and you may well be pleasantly surprised</w:t>
      </w:r>
    </w:p>
    <w:p w14:paraId="578B0EE6" w14:textId="77777777" w:rsidR="006C5279" w:rsidRPr="00637AC2" w:rsidRDefault="006C5279" w:rsidP="006C5279">
      <w:pPr>
        <w:rPr>
          <w:b/>
        </w:rPr>
      </w:pPr>
    </w:p>
    <w:p w14:paraId="7046B76C" w14:textId="071EC1A6" w:rsidR="00C721A6" w:rsidRPr="00C721A6" w:rsidRDefault="00C721A6" w:rsidP="00C721A6">
      <w:pPr>
        <w:autoSpaceDE w:val="0"/>
        <w:autoSpaceDN w:val="0"/>
        <w:adjustRightInd w:val="0"/>
        <w:spacing w:line="240" w:lineRule="auto"/>
        <w:rPr>
          <w:rFonts w:cs="Arial"/>
          <w:color w:val="1F497D"/>
          <w:szCs w:val="24"/>
        </w:rPr>
      </w:pPr>
      <w:r w:rsidRPr="00C721A6">
        <w:rPr>
          <w:rFonts w:cs="Arial"/>
          <w:b/>
          <w:bCs/>
          <w:color w:val="000000"/>
          <w:szCs w:val="24"/>
        </w:rPr>
        <w:t xml:space="preserve">VANESSA BROWN: </w:t>
      </w:r>
      <w:r w:rsidR="00921614">
        <w:rPr>
          <w:rFonts w:cs="Arial"/>
          <w:b/>
          <w:bCs/>
          <w:color w:val="000000"/>
          <w:szCs w:val="24"/>
        </w:rPr>
        <w:t xml:space="preserve"> </w:t>
      </w:r>
      <w:r w:rsidR="00921614">
        <w:t>Could you imagine a "tv show" about bridge? It’s happening every lunchtime. You might like to check out twitch.tv/v8mama to watch her play bridge with viewers who drop in to play. Many viewers from around the world drop in to just say hi, ask questions or give advice in a very relaxed sociable friendly afternoon of bridge. v8mama is an experienced Sydney based player, who loves to encourage people of all levels to share their passion for the game and help each other with bidding and play advice. Twitch is an interactive platform to watch, join in the play or chat with others. You can do this from your own computer, tablet or phone just by going to twitch.tv/v8mama . If I’m off stream there are videos which you can watch. If watching isn’t enough, I encourage you to come and say hi, by simply registering with twitch (give yourself a fun name - maybe your favourite cake or playing card!) for FREE and be part of this new way of enjoying bridge from your own home. I’m streaming every day at 12:30pm for 3 hours except when I’m competing at national bridge events. v8mama is sponsoring the Gold Coast Restricted Pairs.</w:t>
      </w:r>
    </w:p>
    <w:p w14:paraId="63F791C9" w14:textId="77777777" w:rsidR="00C721A6" w:rsidRPr="00637AC2" w:rsidRDefault="00C721A6" w:rsidP="00C721A6">
      <w:pPr>
        <w:rPr>
          <w:sz w:val="16"/>
          <w:szCs w:val="16"/>
        </w:rPr>
      </w:pPr>
    </w:p>
    <w:p w14:paraId="2BA0A70F" w14:textId="77777777" w:rsidR="000615CE" w:rsidRPr="00637AC2" w:rsidRDefault="000615CE" w:rsidP="000615CE">
      <w:pPr>
        <w:rPr>
          <w:rFonts w:eastAsia="Calibri" w:cs="Calibri"/>
        </w:rPr>
      </w:pPr>
      <w:r w:rsidRPr="00637AC2">
        <w:rPr>
          <w:b/>
        </w:rPr>
        <w:t>TO</w:t>
      </w:r>
      <w:r w:rsidRPr="00637AC2">
        <w:rPr>
          <w:b/>
          <w:spacing w:val="-5"/>
        </w:rPr>
        <w:t xml:space="preserve"> </w:t>
      </w:r>
      <w:r w:rsidRPr="00637AC2">
        <w:rPr>
          <w:b/>
        </w:rPr>
        <w:t>THOSE</w:t>
      </w:r>
      <w:r w:rsidRPr="00637AC2">
        <w:rPr>
          <w:b/>
          <w:spacing w:val="-4"/>
        </w:rPr>
        <w:t xml:space="preserve"> </w:t>
      </w:r>
      <w:r w:rsidRPr="00637AC2">
        <w:rPr>
          <w:b/>
          <w:spacing w:val="1"/>
        </w:rPr>
        <w:t>WHO</w:t>
      </w:r>
      <w:r w:rsidRPr="00637AC2">
        <w:rPr>
          <w:b/>
          <w:spacing w:val="-5"/>
        </w:rPr>
        <w:t xml:space="preserve"> </w:t>
      </w:r>
      <w:r w:rsidRPr="00637AC2">
        <w:rPr>
          <w:b/>
        </w:rPr>
        <w:t>WISH</w:t>
      </w:r>
      <w:r w:rsidRPr="00637AC2">
        <w:rPr>
          <w:b/>
          <w:spacing w:val="-4"/>
        </w:rPr>
        <w:t xml:space="preserve"> </w:t>
      </w:r>
      <w:r w:rsidRPr="00637AC2">
        <w:rPr>
          <w:b/>
          <w:spacing w:val="1"/>
        </w:rPr>
        <w:t>TO</w:t>
      </w:r>
      <w:r w:rsidRPr="00637AC2">
        <w:rPr>
          <w:b/>
          <w:spacing w:val="-1"/>
        </w:rPr>
        <w:t xml:space="preserve"> </w:t>
      </w:r>
      <w:r w:rsidRPr="00637AC2">
        <w:rPr>
          <w:b/>
        </w:rPr>
        <w:t>REMAIN</w:t>
      </w:r>
      <w:r w:rsidRPr="00637AC2">
        <w:rPr>
          <w:b/>
          <w:spacing w:val="-3"/>
        </w:rPr>
        <w:t xml:space="preserve"> </w:t>
      </w:r>
      <w:r w:rsidRPr="00637AC2">
        <w:rPr>
          <w:b/>
        </w:rPr>
        <w:t>ANONYMOUS:</w:t>
      </w:r>
      <w:r w:rsidRPr="00637AC2">
        <w:rPr>
          <w:b/>
          <w:spacing w:val="-4"/>
        </w:rPr>
        <w:t xml:space="preserve"> </w:t>
      </w:r>
      <w:r w:rsidRPr="00637AC2">
        <w:t>We</w:t>
      </w:r>
      <w:r w:rsidRPr="00637AC2">
        <w:rPr>
          <w:spacing w:val="-3"/>
        </w:rPr>
        <w:t xml:space="preserve"> </w:t>
      </w:r>
      <w:r w:rsidRPr="00637AC2">
        <w:t>have</w:t>
      </w:r>
      <w:r w:rsidRPr="00637AC2">
        <w:rPr>
          <w:spacing w:val="-6"/>
        </w:rPr>
        <w:t xml:space="preserve"> </w:t>
      </w:r>
      <w:r w:rsidRPr="00637AC2">
        <w:t>a</w:t>
      </w:r>
      <w:r w:rsidRPr="00637AC2">
        <w:rPr>
          <w:spacing w:val="-2"/>
        </w:rPr>
        <w:t xml:space="preserve"> </w:t>
      </w:r>
      <w:r w:rsidRPr="00637AC2">
        <w:rPr>
          <w:spacing w:val="-1"/>
        </w:rPr>
        <w:t>few</w:t>
      </w:r>
      <w:r w:rsidRPr="00637AC2">
        <w:rPr>
          <w:spacing w:val="1"/>
        </w:rPr>
        <w:t xml:space="preserve"> </w:t>
      </w:r>
      <w:r w:rsidRPr="00637AC2">
        <w:t>of</w:t>
      </w:r>
      <w:r w:rsidRPr="00637AC2">
        <w:rPr>
          <w:spacing w:val="-7"/>
        </w:rPr>
        <w:t xml:space="preserve"> </w:t>
      </w:r>
      <w:r w:rsidRPr="00637AC2">
        <w:rPr>
          <w:spacing w:val="-1"/>
        </w:rPr>
        <w:t>these</w:t>
      </w:r>
      <w:r w:rsidRPr="00637AC2">
        <w:rPr>
          <w:spacing w:val="-3"/>
        </w:rPr>
        <w:t xml:space="preserve"> </w:t>
      </w:r>
      <w:r w:rsidRPr="00637AC2">
        <w:t>and</w:t>
      </w:r>
      <w:r w:rsidRPr="00637AC2">
        <w:rPr>
          <w:spacing w:val="-2"/>
        </w:rPr>
        <w:t xml:space="preserve"> </w:t>
      </w:r>
      <w:r w:rsidRPr="00637AC2">
        <w:t>we</w:t>
      </w:r>
      <w:r w:rsidRPr="00637AC2">
        <w:rPr>
          <w:spacing w:val="-3"/>
        </w:rPr>
        <w:t xml:space="preserve"> </w:t>
      </w:r>
      <w:r w:rsidRPr="00637AC2">
        <w:rPr>
          <w:spacing w:val="-1"/>
        </w:rPr>
        <w:t>can</w:t>
      </w:r>
      <w:r w:rsidRPr="00637AC2">
        <w:rPr>
          <w:spacing w:val="-3"/>
        </w:rPr>
        <w:t xml:space="preserve"> </w:t>
      </w:r>
      <w:r w:rsidRPr="00637AC2">
        <w:t>only</w:t>
      </w:r>
      <w:r w:rsidRPr="00637AC2">
        <w:rPr>
          <w:spacing w:val="1"/>
        </w:rPr>
        <w:t xml:space="preserve"> </w:t>
      </w:r>
      <w:r w:rsidRPr="00637AC2">
        <w:t>say</w:t>
      </w:r>
      <w:r w:rsidRPr="00637AC2">
        <w:rPr>
          <w:spacing w:val="-6"/>
        </w:rPr>
        <w:t xml:space="preserve"> </w:t>
      </w:r>
      <w:r w:rsidRPr="00637AC2">
        <w:rPr>
          <w:spacing w:val="-1"/>
        </w:rPr>
        <w:t>thank</w:t>
      </w:r>
      <w:r w:rsidRPr="00637AC2">
        <w:rPr>
          <w:spacing w:val="30"/>
        </w:rPr>
        <w:t xml:space="preserve"> </w:t>
      </w:r>
      <w:r w:rsidRPr="00637AC2">
        <w:t>you.</w:t>
      </w:r>
    </w:p>
    <w:p w14:paraId="4D35B886" w14:textId="77777777" w:rsidR="000615CE" w:rsidRPr="00637AC2" w:rsidRDefault="000615CE" w:rsidP="000615CE">
      <w:pPr>
        <w:rPr>
          <w:sz w:val="16"/>
          <w:szCs w:val="16"/>
        </w:rPr>
      </w:pPr>
    </w:p>
    <w:p w14:paraId="20F4D0DC" w14:textId="77777777" w:rsidR="000615CE" w:rsidRPr="00637AC2" w:rsidRDefault="000615CE" w:rsidP="000615CE">
      <w:pPr>
        <w:rPr>
          <w:rFonts w:cs="Arial"/>
        </w:rPr>
      </w:pPr>
      <w:r w:rsidRPr="00637AC2">
        <w:rPr>
          <w:rFonts w:cs="Arial"/>
          <w:b/>
        </w:rPr>
        <w:t xml:space="preserve">VOLUNTEERS: </w:t>
      </w:r>
      <w:r w:rsidRPr="00637AC2">
        <w:rPr>
          <w:rFonts w:cs="Arial"/>
        </w:rPr>
        <w:t>to</w:t>
      </w:r>
      <w:r w:rsidRPr="00637AC2">
        <w:rPr>
          <w:rFonts w:cs="Arial"/>
          <w:spacing w:val="-4"/>
        </w:rPr>
        <w:t xml:space="preserve"> </w:t>
      </w:r>
      <w:r w:rsidRPr="00637AC2">
        <w:rPr>
          <w:rFonts w:cs="Arial"/>
        </w:rPr>
        <w:t>all</w:t>
      </w:r>
      <w:r w:rsidRPr="00637AC2">
        <w:rPr>
          <w:rFonts w:cs="Arial"/>
          <w:spacing w:val="1"/>
        </w:rPr>
        <w:t xml:space="preserve"> </w:t>
      </w:r>
      <w:r w:rsidRPr="00637AC2">
        <w:rPr>
          <w:rFonts w:cs="Arial"/>
          <w:spacing w:val="-1"/>
        </w:rPr>
        <w:t xml:space="preserve">those </w:t>
      </w:r>
      <w:r w:rsidRPr="00637AC2">
        <w:rPr>
          <w:rFonts w:cs="Arial"/>
        </w:rPr>
        <w:t>players,</w:t>
      </w:r>
      <w:r w:rsidRPr="00637AC2">
        <w:rPr>
          <w:rFonts w:cs="Arial"/>
          <w:spacing w:val="-4"/>
        </w:rPr>
        <w:t xml:space="preserve"> </w:t>
      </w:r>
      <w:r w:rsidRPr="00637AC2">
        <w:rPr>
          <w:rFonts w:cs="Arial"/>
        </w:rPr>
        <w:t>friends</w:t>
      </w:r>
      <w:r w:rsidRPr="00637AC2">
        <w:rPr>
          <w:rFonts w:cs="Arial"/>
          <w:spacing w:val="-1"/>
        </w:rPr>
        <w:t xml:space="preserve"> </w:t>
      </w:r>
      <w:r w:rsidRPr="00637AC2">
        <w:rPr>
          <w:rFonts w:cs="Arial"/>
        </w:rPr>
        <w:t>and</w:t>
      </w:r>
      <w:r w:rsidRPr="00637AC2">
        <w:rPr>
          <w:rFonts w:cs="Arial"/>
          <w:spacing w:val="-4"/>
        </w:rPr>
        <w:t xml:space="preserve"> </w:t>
      </w:r>
      <w:r w:rsidRPr="00637AC2">
        <w:rPr>
          <w:rFonts w:cs="Arial"/>
        </w:rPr>
        <w:t>family</w:t>
      </w:r>
      <w:r w:rsidRPr="00637AC2">
        <w:rPr>
          <w:rFonts w:cs="Arial"/>
          <w:spacing w:val="-1"/>
        </w:rPr>
        <w:t xml:space="preserve"> members </w:t>
      </w:r>
      <w:r w:rsidRPr="00637AC2">
        <w:rPr>
          <w:rFonts w:cs="Arial"/>
        </w:rPr>
        <w:t>who</w:t>
      </w:r>
      <w:r w:rsidRPr="00637AC2">
        <w:rPr>
          <w:rFonts w:cs="Arial"/>
          <w:spacing w:val="-4"/>
        </w:rPr>
        <w:t xml:space="preserve"> </w:t>
      </w:r>
      <w:r w:rsidRPr="00637AC2">
        <w:rPr>
          <w:rFonts w:cs="Arial"/>
          <w:spacing w:val="-2"/>
        </w:rPr>
        <w:t>donate</w:t>
      </w:r>
      <w:r w:rsidRPr="00637AC2">
        <w:rPr>
          <w:rFonts w:cs="Arial"/>
          <w:spacing w:val="-1"/>
        </w:rPr>
        <w:t xml:space="preserve"> their hours </w:t>
      </w:r>
      <w:r w:rsidRPr="00637AC2">
        <w:rPr>
          <w:rFonts w:cs="Arial"/>
        </w:rPr>
        <w:t>to</w:t>
      </w:r>
      <w:r w:rsidRPr="00637AC2">
        <w:rPr>
          <w:rFonts w:cs="Arial"/>
          <w:spacing w:val="-1"/>
        </w:rPr>
        <w:t xml:space="preserve"> </w:t>
      </w:r>
      <w:r w:rsidRPr="00637AC2">
        <w:rPr>
          <w:rFonts w:cs="Arial"/>
        </w:rPr>
        <w:t>make</w:t>
      </w:r>
      <w:r w:rsidRPr="00637AC2">
        <w:rPr>
          <w:rFonts w:cs="Arial"/>
          <w:spacing w:val="-4"/>
        </w:rPr>
        <w:t xml:space="preserve"> </w:t>
      </w:r>
      <w:r w:rsidRPr="00637AC2">
        <w:rPr>
          <w:rFonts w:cs="Arial"/>
          <w:spacing w:val="-1"/>
        </w:rPr>
        <w:t xml:space="preserve">this </w:t>
      </w:r>
      <w:r w:rsidRPr="00637AC2">
        <w:rPr>
          <w:rFonts w:cs="Arial"/>
        </w:rPr>
        <w:t>event</w:t>
      </w:r>
      <w:r w:rsidRPr="00637AC2">
        <w:rPr>
          <w:rFonts w:cs="Arial"/>
          <w:spacing w:val="-1"/>
        </w:rPr>
        <w:t xml:space="preserve"> </w:t>
      </w:r>
      <w:r w:rsidRPr="00637AC2">
        <w:rPr>
          <w:rFonts w:cs="Arial"/>
          <w:spacing w:val="-2"/>
        </w:rPr>
        <w:t>the</w:t>
      </w:r>
      <w:r w:rsidRPr="00637AC2">
        <w:rPr>
          <w:rFonts w:cs="Arial"/>
          <w:spacing w:val="47"/>
        </w:rPr>
        <w:t xml:space="preserve"> </w:t>
      </w:r>
      <w:r w:rsidRPr="00637AC2">
        <w:rPr>
          <w:rFonts w:cs="Arial"/>
          <w:spacing w:val="-1"/>
        </w:rPr>
        <w:t>success</w:t>
      </w:r>
      <w:r w:rsidRPr="00637AC2">
        <w:rPr>
          <w:rFonts w:cs="Arial"/>
          <w:spacing w:val="-4"/>
        </w:rPr>
        <w:t xml:space="preserve"> </w:t>
      </w:r>
      <w:r w:rsidRPr="00637AC2">
        <w:rPr>
          <w:rFonts w:cs="Arial"/>
        </w:rPr>
        <w:t>it is.</w:t>
      </w:r>
    </w:p>
    <w:p w14:paraId="6AFD5C24" w14:textId="77777777" w:rsidR="000615CE" w:rsidRPr="00637AC2" w:rsidRDefault="000615CE" w:rsidP="000615CE">
      <w:pPr>
        <w:rPr>
          <w:rFonts w:cs="Arial"/>
          <w:sz w:val="16"/>
          <w:szCs w:val="16"/>
        </w:rPr>
      </w:pPr>
    </w:p>
    <w:p w14:paraId="14C4B137" w14:textId="77777777" w:rsidR="0050462F" w:rsidRPr="00637AC2" w:rsidRDefault="000615CE" w:rsidP="000615CE">
      <w:pPr>
        <w:rPr>
          <w:rFonts w:eastAsia="Calibri" w:cs="Arial"/>
          <w:b/>
          <w:szCs w:val="24"/>
          <w:lang w:val="en-US"/>
        </w:rPr>
      </w:pPr>
      <w:r w:rsidRPr="00637AC2">
        <w:rPr>
          <w:rFonts w:cs="Arial"/>
          <w:b/>
        </w:rPr>
        <w:t>THANK</w:t>
      </w:r>
      <w:r w:rsidRPr="00637AC2">
        <w:rPr>
          <w:rFonts w:cs="Arial"/>
          <w:b/>
          <w:spacing w:val="-9"/>
        </w:rPr>
        <w:t xml:space="preserve"> </w:t>
      </w:r>
      <w:r w:rsidRPr="00637AC2">
        <w:rPr>
          <w:rFonts w:cs="Arial"/>
          <w:b/>
          <w:spacing w:val="-1"/>
        </w:rPr>
        <w:t>YOU</w:t>
      </w:r>
      <w:r w:rsidRPr="00637AC2">
        <w:rPr>
          <w:rFonts w:cs="Arial"/>
          <w:b/>
          <w:spacing w:val="-3"/>
        </w:rPr>
        <w:t xml:space="preserve"> </w:t>
      </w:r>
      <w:r w:rsidRPr="00637AC2">
        <w:rPr>
          <w:rFonts w:cs="Arial"/>
          <w:b/>
        </w:rPr>
        <w:t>TO</w:t>
      </w:r>
      <w:r w:rsidRPr="00637AC2">
        <w:rPr>
          <w:rFonts w:cs="Arial"/>
          <w:b/>
          <w:spacing w:val="-8"/>
        </w:rPr>
        <w:t xml:space="preserve"> </w:t>
      </w:r>
      <w:r w:rsidRPr="00637AC2">
        <w:rPr>
          <w:rFonts w:cs="Arial"/>
          <w:b/>
        </w:rPr>
        <w:t>ALL</w:t>
      </w:r>
      <w:r w:rsidRPr="00637AC2">
        <w:rPr>
          <w:rFonts w:cs="Arial"/>
          <w:b/>
          <w:spacing w:val="-5"/>
        </w:rPr>
        <w:t xml:space="preserve"> </w:t>
      </w:r>
      <w:r w:rsidRPr="00637AC2">
        <w:rPr>
          <w:rFonts w:cs="Arial"/>
          <w:b/>
        </w:rPr>
        <w:t>OF</w:t>
      </w:r>
      <w:r w:rsidRPr="00637AC2">
        <w:rPr>
          <w:rFonts w:cs="Arial"/>
          <w:b/>
          <w:spacing w:val="-4"/>
        </w:rPr>
        <w:t xml:space="preserve"> </w:t>
      </w:r>
      <w:r w:rsidRPr="00637AC2">
        <w:rPr>
          <w:rFonts w:cs="Arial"/>
          <w:b/>
        </w:rPr>
        <w:t>YOU</w:t>
      </w:r>
      <w:r w:rsidRPr="00637AC2">
        <w:rPr>
          <w:rFonts w:cs="Arial"/>
          <w:b/>
          <w:spacing w:val="-8"/>
        </w:rPr>
        <w:t xml:space="preserve"> </w:t>
      </w:r>
      <w:r w:rsidRPr="00637AC2">
        <w:rPr>
          <w:rFonts w:cs="Arial"/>
          <w:b/>
        </w:rPr>
        <w:t>MENTIONED</w:t>
      </w:r>
      <w:r w:rsidRPr="00637AC2">
        <w:rPr>
          <w:rFonts w:cs="Arial"/>
          <w:b/>
          <w:spacing w:val="-4"/>
        </w:rPr>
        <w:t xml:space="preserve"> </w:t>
      </w:r>
      <w:r w:rsidRPr="00637AC2">
        <w:rPr>
          <w:rFonts w:cs="Arial"/>
          <w:b/>
        </w:rPr>
        <w:t>ABOVE.</w:t>
      </w:r>
    </w:p>
    <w:p w14:paraId="76AF916B" w14:textId="77777777" w:rsidR="00314837" w:rsidRDefault="00314837">
      <w:pPr>
        <w:spacing w:after="160"/>
        <w:rPr>
          <w:rFonts w:eastAsiaTheme="majorEastAsia" w:cstheme="majorBidi"/>
          <w:b/>
          <w:bCs/>
          <w:color w:val="FF0000"/>
          <w:sz w:val="28"/>
          <w:szCs w:val="28"/>
          <w:highlight w:val="yellow"/>
          <w:lang w:val="en-GB"/>
        </w:rPr>
      </w:pPr>
      <w:r>
        <w:rPr>
          <w:highlight w:val="yellow"/>
          <w:lang w:val="en-GB"/>
        </w:rPr>
        <w:br w:type="page"/>
      </w:r>
    </w:p>
    <w:p w14:paraId="58CF4041" w14:textId="702D1B38" w:rsidR="00EA684E" w:rsidRPr="00637AC2" w:rsidRDefault="00EA684E" w:rsidP="00EA684E">
      <w:pPr>
        <w:pStyle w:val="Heading1"/>
        <w:rPr>
          <w:lang w:val="en-GB"/>
        </w:rPr>
      </w:pPr>
      <w:bookmarkStart w:id="281" w:name="_Toc82766560"/>
      <w:bookmarkStart w:id="282" w:name="_Toc82766882"/>
      <w:r w:rsidRPr="00B4792B">
        <w:rPr>
          <w:lang w:val="en-GB"/>
        </w:rPr>
        <w:lastRenderedPageBreak/>
        <w:t xml:space="preserve">SPRING NATIONALS </w:t>
      </w:r>
      <w:r w:rsidR="00561748" w:rsidRPr="00B4792B">
        <w:rPr>
          <w:lang w:val="en-GB"/>
        </w:rPr>
        <w:t xml:space="preserve">2021 </w:t>
      </w:r>
      <w:r w:rsidRPr="00B4792B">
        <w:rPr>
          <w:lang w:val="en-GB"/>
        </w:rPr>
        <w:t xml:space="preserve">FREE ENTRY TO </w:t>
      </w:r>
      <w:r w:rsidR="00A02DF7" w:rsidRPr="00B4792B">
        <w:rPr>
          <w:lang w:val="en-GB"/>
        </w:rPr>
        <w:t xml:space="preserve">2022 </w:t>
      </w:r>
      <w:r w:rsidRPr="00B4792B">
        <w:rPr>
          <w:lang w:val="en-GB"/>
        </w:rPr>
        <w:t>GCC</w:t>
      </w:r>
      <w:bookmarkEnd w:id="281"/>
      <w:bookmarkEnd w:id="282"/>
    </w:p>
    <w:p w14:paraId="24D98F39" w14:textId="7ACBB714" w:rsidR="00FF77D2" w:rsidRPr="009A2942" w:rsidRDefault="00FF77D2" w:rsidP="009A2942">
      <w:pPr>
        <w:pStyle w:val="ListParagraph"/>
        <w:numPr>
          <w:ilvl w:val="0"/>
          <w:numId w:val="31"/>
        </w:numPr>
        <w:rPr>
          <w:rFonts w:ascii="Calibri" w:hAnsi="Calibri"/>
          <w:sz w:val="22"/>
        </w:rPr>
      </w:pPr>
      <w:r w:rsidRPr="00FF77D2">
        <w:t xml:space="preserve">Ted Chadwick Restricted Pairs winners get free entry into </w:t>
      </w:r>
      <w:r w:rsidR="009A2942">
        <w:t xml:space="preserve">the </w:t>
      </w:r>
      <w:r w:rsidR="004214E5">
        <w:t>Bobby Richman</w:t>
      </w:r>
      <w:r w:rsidRPr="00FF77D2">
        <w:t xml:space="preserve"> Restricted or Intermediate Pairs</w:t>
      </w:r>
    </w:p>
    <w:p w14:paraId="1630CB32" w14:textId="2996ADBD" w:rsidR="009A2942" w:rsidRPr="009A2942" w:rsidRDefault="009A2942" w:rsidP="009A2942">
      <w:pPr>
        <w:pStyle w:val="ListParagraph"/>
        <w:numPr>
          <w:ilvl w:val="0"/>
          <w:numId w:val="31"/>
        </w:numPr>
        <w:rPr>
          <w:rFonts w:ascii="Calibri" w:hAnsi="Calibri"/>
          <w:sz w:val="22"/>
        </w:rPr>
      </w:pPr>
      <w:r w:rsidRPr="009A2942">
        <w:t xml:space="preserve">Bridgegear Intermediate Teams winners get free entry into </w:t>
      </w:r>
      <w:r w:rsidR="004214E5">
        <w:t>the GCC</w:t>
      </w:r>
      <w:r w:rsidRPr="009A2942">
        <w:t xml:space="preserve"> Intermediate or Under 1500 Teams</w:t>
      </w:r>
    </w:p>
    <w:p w14:paraId="6D8F9FD9" w14:textId="0A27DCC1" w:rsidR="009005AF" w:rsidRPr="009005AF" w:rsidRDefault="009005AF" w:rsidP="009005AF">
      <w:pPr>
        <w:pStyle w:val="ListParagraph"/>
        <w:numPr>
          <w:ilvl w:val="0"/>
          <w:numId w:val="31"/>
        </w:numPr>
        <w:rPr>
          <w:rFonts w:ascii="Calibri" w:hAnsi="Calibri"/>
          <w:sz w:val="22"/>
        </w:rPr>
      </w:pPr>
      <w:r w:rsidRPr="009005AF">
        <w:t xml:space="preserve">Spring National Novice Pairs winners get free entry into </w:t>
      </w:r>
      <w:r>
        <w:t>the Bobby Richman</w:t>
      </w:r>
      <w:r w:rsidRPr="009005AF">
        <w:t xml:space="preserve"> Novice or Restricted Pairs</w:t>
      </w:r>
    </w:p>
    <w:p w14:paraId="5088B379" w14:textId="6974111C" w:rsidR="003C2BD2" w:rsidRPr="003C2BD2" w:rsidRDefault="00494FF7" w:rsidP="003C2BD2">
      <w:pPr>
        <w:pStyle w:val="ListParagraph"/>
        <w:numPr>
          <w:ilvl w:val="0"/>
          <w:numId w:val="31"/>
        </w:numPr>
        <w:rPr>
          <w:i/>
          <w:iCs/>
        </w:rPr>
      </w:pPr>
      <w:r>
        <w:t xml:space="preserve">TBIB Open Teams – one free entry into the GCC teams </w:t>
      </w:r>
      <w:r w:rsidR="00411326">
        <w:t>to</w:t>
      </w:r>
      <w:r>
        <w:t xml:space="preserve"> whichever </w:t>
      </w:r>
      <w:r w:rsidR="00411326">
        <w:t xml:space="preserve">category </w:t>
      </w:r>
      <w:r>
        <w:t>applies to their standing</w:t>
      </w:r>
    </w:p>
    <w:p w14:paraId="38B866A8" w14:textId="77777777" w:rsidR="006C547E" w:rsidRPr="006C547E" w:rsidRDefault="006C547E" w:rsidP="00EA517B"/>
    <w:p w14:paraId="15467401" w14:textId="33318923" w:rsidR="002A158A" w:rsidRPr="005F07A5" w:rsidRDefault="002A158A" w:rsidP="00EA517B">
      <w:pPr>
        <w:rPr>
          <w:i/>
          <w:iCs/>
        </w:rPr>
      </w:pPr>
      <w:r>
        <w:t xml:space="preserve">Spring Nationals </w:t>
      </w:r>
      <w:r w:rsidR="003E4F0E">
        <w:t xml:space="preserve">2022 </w:t>
      </w:r>
      <w:r>
        <w:t xml:space="preserve">will </w:t>
      </w:r>
      <w:r w:rsidR="001A425F">
        <w:t xml:space="preserve">give the </w:t>
      </w:r>
      <w:r w:rsidR="00A56010">
        <w:t xml:space="preserve">2022 </w:t>
      </w:r>
      <w:r w:rsidR="001A425F">
        <w:t xml:space="preserve">GCC event </w:t>
      </w:r>
      <w:r w:rsidR="005F07A5">
        <w:t>the following</w:t>
      </w:r>
      <w:r w:rsidR="003E4F0E">
        <w:t xml:space="preserve"> prizes</w:t>
      </w:r>
      <w:r w:rsidR="005F07A5">
        <w:t>:</w:t>
      </w:r>
    </w:p>
    <w:p w14:paraId="0BF844BC" w14:textId="61954BF6" w:rsidR="005F07A5" w:rsidRPr="00E4442B" w:rsidRDefault="00E4442B" w:rsidP="00A56010">
      <w:pPr>
        <w:pStyle w:val="ListParagraph"/>
        <w:numPr>
          <w:ilvl w:val="2"/>
          <w:numId w:val="10"/>
        </w:numPr>
        <w:autoSpaceDE w:val="0"/>
        <w:autoSpaceDN w:val="0"/>
        <w:adjustRightInd w:val="0"/>
        <w:spacing w:before="120" w:after="120" w:line="240" w:lineRule="auto"/>
        <w:rPr>
          <w:i/>
          <w:iCs/>
        </w:rPr>
      </w:pPr>
      <w:r w:rsidRPr="00E4442B">
        <w:t>One Restricted Teams Entry</w:t>
      </w:r>
    </w:p>
    <w:p w14:paraId="3790196C" w14:textId="49F883E5" w:rsidR="00E4442B" w:rsidRPr="00F36E94" w:rsidRDefault="001D4C48" w:rsidP="005F07A5">
      <w:pPr>
        <w:pStyle w:val="ListParagraph"/>
        <w:numPr>
          <w:ilvl w:val="2"/>
          <w:numId w:val="10"/>
        </w:numPr>
        <w:autoSpaceDE w:val="0"/>
        <w:autoSpaceDN w:val="0"/>
        <w:adjustRightInd w:val="0"/>
        <w:spacing w:after="120" w:line="240" w:lineRule="auto"/>
        <w:rPr>
          <w:i/>
          <w:iCs/>
        </w:rPr>
      </w:pPr>
      <w:r>
        <w:t>Two</w:t>
      </w:r>
      <w:r w:rsidR="00E4442B" w:rsidRPr="00F36E94">
        <w:t xml:space="preserve"> Restricted Pairs entr</w:t>
      </w:r>
      <w:r>
        <w:t>ies</w:t>
      </w:r>
    </w:p>
    <w:p w14:paraId="2BBAB2CA" w14:textId="7459F0A6" w:rsidR="00E4442B" w:rsidRPr="00F36E94" w:rsidRDefault="001D4C48" w:rsidP="005F07A5">
      <w:pPr>
        <w:pStyle w:val="ListParagraph"/>
        <w:numPr>
          <w:ilvl w:val="2"/>
          <w:numId w:val="10"/>
        </w:numPr>
        <w:autoSpaceDE w:val="0"/>
        <w:autoSpaceDN w:val="0"/>
        <w:adjustRightInd w:val="0"/>
        <w:spacing w:after="120" w:line="240" w:lineRule="auto"/>
        <w:rPr>
          <w:i/>
          <w:iCs/>
        </w:rPr>
      </w:pPr>
      <w:r>
        <w:t>One</w:t>
      </w:r>
      <w:r w:rsidR="003828F3" w:rsidRPr="00F36E94">
        <w:t xml:space="preserve"> Intermediate Teams entry</w:t>
      </w:r>
    </w:p>
    <w:p w14:paraId="27D73C7C" w14:textId="5C0FA64B" w:rsidR="003828F3" w:rsidRPr="00F36E94" w:rsidRDefault="001D4C48" w:rsidP="005F07A5">
      <w:pPr>
        <w:pStyle w:val="ListParagraph"/>
        <w:numPr>
          <w:ilvl w:val="2"/>
          <w:numId w:val="10"/>
        </w:numPr>
        <w:autoSpaceDE w:val="0"/>
        <w:autoSpaceDN w:val="0"/>
        <w:adjustRightInd w:val="0"/>
        <w:spacing w:after="120" w:line="240" w:lineRule="auto"/>
        <w:rPr>
          <w:i/>
          <w:iCs/>
        </w:rPr>
      </w:pPr>
      <w:r>
        <w:t>Two</w:t>
      </w:r>
      <w:r w:rsidR="003828F3" w:rsidRPr="00F36E94">
        <w:t xml:space="preserve"> Open Pairs entries</w:t>
      </w:r>
    </w:p>
    <w:p w14:paraId="409B60C1" w14:textId="5B1FF824" w:rsidR="00EA684E" w:rsidRPr="00637AC2" w:rsidRDefault="00EA684E" w:rsidP="00EA684E">
      <w:pPr>
        <w:autoSpaceDE w:val="0"/>
        <w:autoSpaceDN w:val="0"/>
        <w:adjustRightInd w:val="0"/>
        <w:spacing w:line="240" w:lineRule="auto"/>
        <w:rPr>
          <w:rFonts w:cs="Arial"/>
          <w:szCs w:val="24"/>
          <w:lang w:val="en-GB"/>
        </w:rPr>
      </w:pPr>
      <w:r w:rsidRPr="00637AC2">
        <w:rPr>
          <w:rFonts w:cs="Arial"/>
          <w:szCs w:val="24"/>
          <w:lang w:val="en-GB"/>
        </w:rPr>
        <w:t xml:space="preserve">If you are a restricted </w:t>
      </w:r>
      <w:r w:rsidR="00833AE6" w:rsidRPr="00637AC2">
        <w:rPr>
          <w:rFonts w:cs="Arial"/>
          <w:szCs w:val="24"/>
          <w:lang w:val="en-GB"/>
        </w:rPr>
        <w:t>player,</w:t>
      </w:r>
      <w:r w:rsidR="00B87EF0" w:rsidRPr="00637AC2">
        <w:rPr>
          <w:rFonts w:cs="Arial"/>
          <w:szCs w:val="24"/>
          <w:lang w:val="en-GB"/>
        </w:rPr>
        <w:t xml:space="preserve"> then consider entering </w:t>
      </w:r>
      <w:r w:rsidR="00A37B0F">
        <w:rPr>
          <w:rFonts w:cs="Arial"/>
          <w:szCs w:val="24"/>
          <w:lang w:val="en-GB"/>
        </w:rPr>
        <w:t>the 20</w:t>
      </w:r>
      <w:r w:rsidR="00EE5885">
        <w:rPr>
          <w:rFonts w:cs="Arial"/>
          <w:szCs w:val="24"/>
          <w:lang w:val="en-GB"/>
        </w:rPr>
        <w:t>2</w:t>
      </w:r>
      <w:r w:rsidR="00846060">
        <w:rPr>
          <w:rFonts w:cs="Arial"/>
          <w:szCs w:val="24"/>
          <w:lang w:val="en-GB"/>
        </w:rPr>
        <w:t>1</w:t>
      </w:r>
      <w:r w:rsidRPr="00637AC2">
        <w:rPr>
          <w:rFonts w:cs="Arial"/>
          <w:szCs w:val="24"/>
          <w:lang w:val="en-GB"/>
        </w:rPr>
        <w:t xml:space="preserve"> Spring Nationals Restricted Teams for your opportunity </w:t>
      </w:r>
      <w:r w:rsidR="00B87EF0" w:rsidRPr="00637AC2">
        <w:rPr>
          <w:rFonts w:cs="Arial"/>
          <w:szCs w:val="24"/>
          <w:lang w:val="en-GB"/>
        </w:rPr>
        <w:t xml:space="preserve">to win free entries for </w:t>
      </w:r>
      <w:r w:rsidR="00A37B0F">
        <w:rPr>
          <w:rFonts w:cs="Arial"/>
          <w:szCs w:val="24"/>
          <w:lang w:val="en-GB"/>
        </w:rPr>
        <w:t>the 20</w:t>
      </w:r>
      <w:r w:rsidR="00833AE6">
        <w:rPr>
          <w:rFonts w:cs="Arial"/>
          <w:szCs w:val="24"/>
          <w:lang w:val="en-GB"/>
        </w:rPr>
        <w:t>2</w:t>
      </w:r>
      <w:r w:rsidR="00846060">
        <w:rPr>
          <w:rFonts w:cs="Arial"/>
          <w:szCs w:val="24"/>
          <w:lang w:val="en-GB"/>
        </w:rPr>
        <w:t>2</w:t>
      </w:r>
      <w:r w:rsidRPr="00637AC2">
        <w:rPr>
          <w:rFonts w:cs="Arial"/>
          <w:szCs w:val="24"/>
          <w:lang w:val="en-GB"/>
        </w:rPr>
        <w:t xml:space="preserve"> Gold Coast Congress.</w:t>
      </w:r>
    </w:p>
    <w:p w14:paraId="23DB9013" w14:textId="77777777" w:rsidR="007D1929" w:rsidRPr="00637AC2" w:rsidRDefault="007D1929" w:rsidP="00D14851">
      <w:pPr>
        <w:pStyle w:val="Heading1"/>
      </w:pPr>
      <w:bookmarkStart w:id="283" w:name="_Toc82766561"/>
      <w:bookmarkStart w:id="284" w:name="_Toc82766883"/>
      <w:r w:rsidRPr="00637AC2">
        <w:t>STAFF PHOTOES</w:t>
      </w:r>
      <w:bookmarkEnd w:id="283"/>
      <w:bookmarkEnd w:id="284"/>
    </w:p>
    <w:p w14:paraId="3932F914" w14:textId="77777777" w:rsidR="00FE7D89" w:rsidRPr="00637AC2" w:rsidRDefault="00FE7D89" w:rsidP="00911056">
      <w:pPr>
        <w:spacing w:after="240"/>
        <w:rPr>
          <w:rFonts w:cs="Arial"/>
          <w:szCs w:val="24"/>
        </w:rPr>
      </w:pPr>
      <w:r w:rsidRPr="00637AC2">
        <w:rPr>
          <w:rFonts w:cs="Arial"/>
          <w:szCs w:val="24"/>
        </w:rPr>
        <w:t>Staff photos are taken every second year.</w:t>
      </w:r>
    </w:p>
    <w:p w14:paraId="738A3560" w14:textId="77777777" w:rsidR="002D127E" w:rsidRPr="00637AC2" w:rsidRDefault="002D127E" w:rsidP="00D14851">
      <w:pPr>
        <w:pStyle w:val="Heading1"/>
      </w:pPr>
      <w:bookmarkStart w:id="285" w:name="_Toc82766562"/>
      <w:bookmarkStart w:id="286" w:name="_Toc82766884"/>
      <w:r w:rsidRPr="007F2646">
        <w:t>STAFFING</w:t>
      </w:r>
      <w:bookmarkEnd w:id="285"/>
      <w:bookmarkEnd w:id="286"/>
    </w:p>
    <w:p w14:paraId="182E9E29" w14:textId="77777777" w:rsidR="00736222" w:rsidRDefault="00736222" w:rsidP="00736222">
      <w:r>
        <w:t>Our Floor Managers, Kim, Amber, Scott</w:t>
      </w:r>
      <w:r w:rsidR="00517C0B">
        <w:t>,</w:t>
      </w:r>
      <w:r>
        <w:t xml:space="preserve"> Jinny </w:t>
      </w:r>
      <w:r w:rsidR="008E7F15">
        <w:t xml:space="preserve">and Jessie </w:t>
      </w:r>
      <w:r>
        <w:t xml:space="preserve">are dressed in light blue vests. Our Caddies are in purple however they are only here to caddy – see our floor managers if further assistance is required. Also, our Directors led by Laurie Kelso have the navy vests with blue undershirts. </w:t>
      </w:r>
    </w:p>
    <w:p w14:paraId="4F764F27" w14:textId="77777777" w:rsidR="00736222" w:rsidRDefault="00736222" w:rsidP="00736222">
      <w:pPr>
        <w:spacing w:before="120"/>
      </w:pPr>
      <w:r>
        <w:t>Our Scoring Staff are led by Matthew McManus and can be found wearing Black Shirts. However, all scoring issues should be addressed to the Scoring Enquiries Desk outside the scoring room just inside the doors in the centre of the playing area.</w:t>
      </w:r>
    </w:p>
    <w:p w14:paraId="08C77738" w14:textId="77777777" w:rsidR="001C59C3" w:rsidRPr="00637AC2" w:rsidRDefault="00736222" w:rsidP="00736222">
      <w:pPr>
        <w:spacing w:before="120"/>
        <w:rPr>
          <w:rFonts w:eastAsiaTheme="majorEastAsia" w:cstheme="majorBidi"/>
          <w:b/>
          <w:bCs/>
          <w:color w:val="FF0000"/>
          <w:sz w:val="28"/>
          <w:szCs w:val="28"/>
        </w:rPr>
      </w:pPr>
      <w:r>
        <w:t>Please do not hesitate to ask any questions at the Bridge Administration Desk where there is a team of people only too willing to help.</w:t>
      </w:r>
      <w:r w:rsidR="001C59C3" w:rsidRPr="00637AC2">
        <w:br w:type="page"/>
      </w:r>
    </w:p>
    <w:p w14:paraId="67354FF8" w14:textId="77777777" w:rsidR="00391B84" w:rsidRPr="00637AC2" w:rsidRDefault="00391B84" w:rsidP="00D14851">
      <w:pPr>
        <w:pStyle w:val="Heading1"/>
      </w:pPr>
      <w:bookmarkStart w:id="287" w:name="_Toc82766563"/>
      <w:bookmarkStart w:id="288" w:name="_Toc82766885"/>
      <w:r w:rsidRPr="00637AC2">
        <w:lastRenderedPageBreak/>
        <w:t>STARTING TIMES</w:t>
      </w:r>
      <w:bookmarkEnd w:id="287"/>
      <w:bookmarkEnd w:id="288"/>
    </w:p>
    <w:tbl>
      <w:tblPr>
        <w:tblW w:w="10632" w:type="dxa"/>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418"/>
        <w:gridCol w:w="4536"/>
        <w:gridCol w:w="4678"/>
      </w:tblGrid>
      <w:tr w:rsidR="0000567D" w:rsidRPr="00637AC2" w14:paraId="655C26BB" w14:textId="77777777" w:rsidTr="00EB6472">
        <w:tc>
          <w:tcPr>
            <w:tcW w:w="1418" w:type="dxa"/>
            <w:vAlign w:val="center"/>
          </w:tcPr>
          <w:p w14:paraId="0349D8E1" w14:textId="06F73C8D" w:rsidR="0000567D" w:rsidRPr="00637AC2" w:rsidRDefault="00864FDE" w:rsidP="00C17E96">
            <w:pPr>
              <w:rPr>
                <w:rFonts w:eastAsia="Times New Roman" w:cs="Arial"/>
                <w:bCs/>
                <w:lang w:val="en-GB" w:eastAsia="en-GB"/>
              </w:rPr>
            </w:pPr>
            <w:r w:rsidRPr="00637AC2">
              <w:rPr>
                <w:rFonts w:eastAsia="Times New Roman" w:cs="Arial"/>
                <w:bCs/>
                <w:sz w:val="22"/>
                <w:lang w:val="en-GB" w:eastAsia="en-GB"/>
              </w:rPr>
              <w:t>Sat to</w:t>
            </w:r>
            <w:r w:rsidR="0000567D" w:rsidRPr="00637AC2">
              <w:rPr>
                <w:rFonts w:eastAsia="Times New Roman" w:cs="Arial"/>
                <w:bCs/>
                <w:sz w:val="22"/>
                <w:lang w:val="en-GB" w:eastAsia="en-GB"/>
              </w:rPr>
              <w:t xml:space="preserve"> Mon  </w:t>
            </w:r>
            <w:r w:rsidR="00BD753D">
              <w:rPr>
                <w:rFonts w:eastAsia="Times New Roman" w:cs="Arial"/>
                <w:bCs/>
                <w:sz w:val="22"/>
                <w:lang w:val="en-GB" w:eastAsia="en-GB"/>
              </w:rPr>
              <w:t xml:space="preserve">19-21 </w:t>
            </w:r>
            <w:r w:rsidR="0000567D" w:rsidRPr="00637AC2">
              <w:rPr>
                <w:rFonts w:eastAsia="Times New Roman" w:cs="Arial"/>
                <w:bCs/>
                <w:sz w:val="22"/>
                <w:lang w:val="en-GB" w:eastAsia="en-GB"/>
              </w:rPr>
              <w:t>Feb</w:t>
            </w:r>
          </w:p>
        </w:tc>
        <w:tc>
          <w:tcPr>
            <w:tcW w:w="4536" w:type="dxa"/>
            <w:vAlign w:val="center"/>
          </w:tcPr>
          <w:p w14:paraId="4311E5E9" w14:textId="77777777" w:rsidR="00C36235" w:rsidRPr="00637AC2" w:rsidRDefault="0000567D" w:rsidP="00ED2664">
            <w:pPr>
              <w:rPr>
                <w:rFonts w:eastAsia="Times New Roman" w:cs="Arial"/>
                <w:b/>
                <w:lang w:val="en-GB" w:eastAsia="en-GB"/>
              </w:rPr>
            </w:pPr>
            <w:r w:rsidRPr="00637AC2">
              <w:rPr>
                <w:rFonts w:eastAsia="Times New Roman" w:cs="Arial"/>
                <w:b/>
                <w:sz w:val="22"/>
                <w:lang w:val="en-GB" w:eastAsia="en-GB"/>
              </w:rPr>
              <w:t>Pairs Championship</w:t>
            </w:r>
          </w:p>
          <w:p w14:paraId="20AE0200" w14:textId="77777777" w:rsidR="0000567D" w:rsidRPr="00D563CE" w:rsidRDefault="0000567D" w:rsidP="00D563CE">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Open</w:t>
            </w:r>
          </w:p>
          <w:p w14:paraId="4E8F8920" w14:textId="77777777" w:rsidR="0000567D" w:rsidRPr="00637AC2" w:rsidRDefault="0000567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Intermediate (under 750 MPs)</w:t>
            </w:r>
          </w:p>
          <w:p w14:paraId="738C6345" w14:textId="77777777" w:rsidR="0000567D" w:rsidRPr="00637AC2" w:rsidRDefault="0000567D"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Restricted (under 300 MPs)</w:t>
            </w:r>
          </w:p>
          <w:p w14:paraId="6BC93551" w14:textId="77777777" w:rsidR="0000567D" w:rsidRPr="00637AC2" w:rsidRDefault="0000567D" w:rsidP="009863DB">
            <w:pPr>
              <w:pStyle w:val="ListParagraph"/>
              <w:numPr>
                <w:ilvl w:val="0"/>
                <w:numId w:val="8"/>
              </w:numPr>
              <w:rPr>
                <w:rFonts w:eastAsia="Times New Roman" w:cs="Arial"/>
                <w:lang w:val="en-GB" w:eastAsia="en-GB"/>
              </w:rPr>
            </w:pPr>
            <w:r w:rsidRPr="00637AC2">
              <w:rPr>
                <w:rFonts w:eastAsia="Times New Roman" w:cs="Arial"/>
                <w:sz w:val="22"/>
                <w:lang w:val="en-GB" w:eastAsia="en-GB"/>
              </w:rPr>
              <w:t>Novice (under 100 MPs)</w:t>
            </w:r>
          </w:p>
        </w:tc>
        <w:tc>
          <w:tcPr>
            <w:tcW w:w="4678" w:type="dxa"/>
            <w:vAlign w:val="center"/>
          </w:tcPr>
          <w:p w14:paraId="210F49F5" w14:textId="77777777" w:rsidR="0086590E" w:rsidRPr="00637AC2" w:rsidRDefault="0086590E" w:rsidP="0043231E">
            <w:pPr>
              <w:rPr>
                <w:rFonts w:cs="Arial"/>
              </w:rPr>
            </w:pPr>
            <w:r w:rsidRPr="00637AC2">
              <w:rPr>
                <w:rFonts w:cs="Arial"/>
                <w:sz w:val="22"/>
              </w:rPr>
              <w:t>2 qualifying</w:t>
            </w:r>
            <w:r w:rsidR="00C36235" w:rsidRPr="00637AC2">
              <w:rPr>
                <w:rFonts w:cs="Arial"/>
                <w:sz w:val="22"/>
              </w:rPr>
              <w:t xml:space="preserve"> sessions</w:t>
            </w:r>
            <w:r w:rsidRPr="00637AC2">
              <w:rPr>
                <w:rFonts w:cs="Arial"/>
                <w:sz w:val="22"/>
              </w:rPr>
              <w:t>:</w:t>
            </w:r>
          </w:p>
          <w:p w14:paraId="6294F446" w14:textId="3C3BF97A" w:rsidR="0086590E" w:rsidRPr="00637AC2" w:rsidRDefault="0086590E" w:rsidP="0043231E">
            <w:pPr>
              <w:rPr>
                <w:rFonts w:cs="Arial"/>
              </w:rPr>
            </w:pPr>
            <w:r w:rsidRPr="00637AC2">
              <w:rPr>
                <w:rFonts w:cs="Arial"/>
                <w:sz w:val="22"/>
              </w:rPr>
              <w:t xml:space="preserve">Saturday </w:t>
            </w:r>
            <w:r w:rsidR="003F7CCF" w:rsidRPr="00726B9E">
              <w:rPr>
                <w:rFonts w:cs="Arial"/>
                <w:sz w:val="22"/>
                <w:lang w:val="en-GB"/>
              </w:rPr>
              <w:t>10.00am and 2.30pm</w:t>
            </w:r>
          </w:p>
          <w:p w14:paraId="076C0B15" w14:textId="77777777" w:rsidR="0086590E" w:rsidRPr="00637AC2" w:rsidRDefault="0086590E" w:rsidP="0043231E">
            <w:pPr>
              <w:rPr>
                <w:rFonts w:cs="Arial"/>
              </w:rPr>
            </w:pPr>
            <w:r w:rsidRPr="00637AC2">
              <w:rPr>
                <w:rFonts w:cs="Arial"/>
                <w:sz w:val="22"/>
              </w:rPr>
              <w:t>3 finals sessions:</w:t>
            </w:r>
          </w:p>
          <w:p w14:paraId="56F1DC73" w14:textId="6CAEEBAF" w:rsidR="008E6570" w:rsidRPr="00637AC2" w:rsidRDefault="0086590E" w:rsidP="00C17E96">
            <w:pPr>
              <w:rPr>
                <w:rFonts w:cs="Arial"/>
              </w:rPr>
            </w:pPr>
            <w:r w:rsidRPr="00637AC2">
              <w:rPr>
                <w:rFonts w:cs="Arial"/>
                <w:sz w:val="22"/>
              </w:rPr>
              <w:t xml:space="preserve">Sunday </w:t>
            </w:r>
            <w:r w:rsidR="00726B9E" w:rsidRPr="00726B9E">
              <w:rPr>
                <w:rFonts w:cs="Arial"/>
                <w:sz w:val="22"/>
                <w:lang w:val="en-GB"/>
              </w:rPr>
              <w:t>10.00am and 2.30pm</w:t>
            </w:r>
          </w:p>
          <w:p w14:paraId="17A30DFB" w14:textId="7AC5D308" w:rsidR="0000567D" w:rsidRPr="00637AC2" w:rsidRDefault="000C510C" w:rsidP="00C17E96">
            <w:pPr>
              <w:rPr>
                <w:rFonts w:cs="Arial"/>
              </w:rPr>
            </w:pPr>
            <w:r>
              <w:rPr>
                <w:rFonts w:cs="Arial"/>
                <w:sz w:val="22"/>
              </w:rPr>
              <w:t xml:space="preserve">Monday </w:t>
            </w:r>
            <w:r w:rsidR="00726B9E">
              <w:rPr>
                <w:rFonts w:cs="Arial"/>
                <w:sz w:val="22"/>
              </w:rPr>
              <w:t>10.00am</w:t>
            </w:r>
          </w:p>
        </w:tc>
      </w:tr>
      <w:tr w:rsidR="0086590E" w:rsidRPr="00637AC2" w14:paraId="7F848129" w14:textId="77777777" w:rsidTr="00EB6472">
        <w:trPr>
          <w:trHeight w:val="575"/>
        </w:trPr>
        <w:tc>
          <w:tcPr>
            <w:tcW w:w="1418" w:type="dxa"/>
            <w:vAlign w:val="center"/>
          </w:tcPr>
          <w:p w14:paraId="1B46B7E4" w14:textId="4162FF47" w:rsidR="0086590E" w:rsidRPr="00637AC2" w:rsidRDefault="0086590E" w:rsidP="00AB5D56">
            <w:pPr>
              <w:rPr>
                <w:rFonts w:eastAsia="Times New Roman" w:cs="Arial"/>
                <w:bCs/>
                <w:lang w:val="en-GB" w:eastAsia="en-GB"/>
              </w:rPr>
            </w:pPr>
            <w:r w:rsidRPr="00637AC2">
              <w:rPr>
                <w:rFonts w:eastAsia="Times New Roman" w:cs="Arial"/>
                <w:bCs/>
                <w:sz w:val="22"/>
                <w:lang w:val="en-GB" w:eastAsia="en-GB"/>
              </w:rPr>
              <w:t xml:space="preserve">Sat </w:t>
            </w:r>
            <w:r w:rsidR="000C510C">
              <w:rPr>
                <w:rFonts w:eastAsia="Times New Roman" w:cs="Arial"/>
                <w:bCs/>
                <w:sz w:val="22"/>
                <w:lang w:val="en-GB" w:eastAsia="en-GB"/>
              </w:rPr>
              <w:t>&amp;</w:t>
            </w:r>
            <w:r w:rsidR="00740128" w:rsidRPr="00637AC2">
              <w:rPr>
                <w:rFonts w:eastAsia="Times New Roman" w:cs="Arial"/>
                <w:bCs/>
                <w:sz w:val="22"/>
                <w:lang w:val="en-GB" w:eastAsia="en-GB"/>
              </w:rPr>
              <w:t xml:space="preserve"> Sun</w:t>
            </w:r>
            <w:r w:rsidRPr="00637AC2">
              <w:rPr>
                <w:rFonts w:eastAsia="Times New Roman" w:cs="Arial"/>
                <w:bCs/>
                <w:sz w:val="22"/>
                <w:lang w:val="en-GB" w:eastAsia="en-GB"/>
              </w:rPr>
              <w:t xml:space="preserve">  </w:t>
            </w:r>
            <w:r w:rsidR="000C510C">
              <w:rPr>
                <w:rFonts w:eastAsia="Times New Roman" w:cs="Arial"/>
                <w:bCs/>
                <w:sz w:val="22"/>
                <w:lang w:val="en-GB" w:eastAsia="en-GB"/>
              </w:rPr>
              <w:t xml:space="preserve">       </w:t>
            </w:r>
            <w:r w:rsidR="00BD753D">
              <w:rPr>
                <w:rFonts w:eastAsia="Times New Roman" w:cs="Arial"/>
                <w:bCs/>
                <w:sz w:val="22"/>
                <w:lang w:val="en-GB" w:eastAsia="en-GB"/>
              </w:rPr>
              <w:t>19-</w:t>
            </w:r>
            <w:r w:rsidR="00EE5885">
              <w:rPr>
                <w:rFonts w:eastAsia="Times New Roman" w:cs="Arial"/>
                <w:bCs/>
                <w:sz w:val="22"/>
                <w:lang w:val="en-GB" w:eastAsia="en-GB"/>
              </w:rPr>
              <w:t>2</w:t>
            </w:r>
            <w:r w:rsidR="002B0FE2">
              <w:rPr>
                <w:rFonts w:eastAsia="Times New Roman" w:cs="Arial"/>
                <w:bCs/>
                <w:sz w:val="22"/>
                <w:lang w:val="en-GB" w:eastAsia="en-GB"/>
              </w:rPr>
              <w:t>0</w:t>
            </w:r>
            <w:r w:rsidR="00AB5D56" w:rsidRPr="00637AC2">
              <w:rPr>
                <w:rFonts w:eastAsia="Times New Roman" w:cs="Arial"/>
                <w:bCs/>
                <w:sz w:val="22"/>
                <w:lang w:val="en-GB" w:eastAsia="en-GB"/>
              </w:rPr>
              <w:t xml:space="preserve"> </w:t>
            </w:r>
            <w:r w:rsidRPr="00637AC2">
              <w:rPr>
                <w:rFonts w:eastAsia="Times New Roman" w:cs="Arial"/>
                <w:bCs/>
                <w:sz w:val="22"/>
                <w:lang w:val="en-GB" w:eastAsia="en-GB"/>
              </w:rPr>
              <w:t>Feb</w:t>
            </w:r>
          </w:p>
        </w:tc>
        <w:tc>
          <w:tcPr>
            <w:tcW w:w="4536" w:type="dxa"/>
            <w:vAlign w:val="center"/>
          </w:tcPr>
          <w:p w14:paraId="03096526" w14:textId="77777777" w:rsidR="0086590E" w:rsidRPr="00637AC2" w:rsidRDefault="0086590E" w:rsidP="0086590E">
            <w:pPr>
              <w:rPr>
                <w:rFonts w:eastAsia="Times New Roman" w:cs="Arial"/>
                <w:lang w:val="en-GB" w:eastAsia="en-GB"/>
              </w:rPr>
            </w:pPr>
            <w:r w:rsidRPr="00637AC2">
              <w:rPr>
                <w:rFonts w:eastAsia="Times New Roman" w:cs="Arial"/>
                <w:b/>
                <w:sz w:val="22"/>
                <w:lang w:val="en-GB" w:eastAsia="en-GB"/>
              </w:rPr>
              <w:t>Weekend Matchpoint Swiss Pairs</w:t>
            </w:r>
          </w:p>
        </w:tc>
        <w:tc>
          <w:tcPr>
            <w:tcW w:w="4678" w:type="dxa"/>
            <w:vAlign w:val="center"/>
          </w:tcPr>
          <w:p w14:paraId="1A7A0294" w14:textId="6165B54E" w:rsidR="00646518" w:rsidRPr="00637AC2" w:rsidRDefault="0086590E" w:rsidP="00ED2664">
            <w:pPr>
              <w:rPr>
                <w:rFonts w:eastAsia="Times New Roman" w:cs="Arial"/>
                <w:lang w:val="en-GB" w:eastAsia="en-GB"/>
              </w:rPr>
            </w:pPr>
            <w:r w:rsidRPr="00637AC2">
              <w:rPr>
                <w:rFonts w:eastAsia="Times New Roman" w:cs="Arial"/>
                <w:sz w:val="22"/>
                <w:lang w:val="en-GB" w:eastAsia="en-GB"/>
              </w:rPr>
              <w:t>3 sessions</w:t>
            </w:r>
            <w:r w:rsidR="00646518" w:rsidRPr="00637AC2">
              <w:rPr>
                <w:rFonts w:eastAsia="Times New Roman" w:cs="Arial"/>
                <w:sz w:val="22"/>
                <w:lang w:val="en-GB" w:eastAsia="en-GB"/>
              </w:rPr>
              <w:t>:</w:t>
            </w:r>
            <w:r w:rsidR="00743B9F" w:rsidRPr="00637AC2">
              <w:rPr>
                <w:rFonts w:eastAsia="Times New Roman" w:cs="Arial"/>
                <w:sz w:val="22"/>
                <w:lang w:val="en-GB" w:eastAsia="en-GB"/>
              </w:rPr>
              <w:t xml:space="preserve"> </w:t>
            </w:r>
            <w:r w:rsidRPr="00637AC2">
              <w:rPr>
                <w:rFonts w:eastAsia="Times New Roman" w:cs="Arial"/>
                <w:sz w:val="22"/>
                <w:lang w:val="en-GB" w:eastAsia="en-GB"/>
              </w:rPr>
              <w:t xml:space="preserve">Saturday </w:t>
            </w:r>
            <w:r w:rsidR="00E262CC">
              <w:rPr>
                <w:rFonts w:eastAsia="Times New Roman" w:cs="Arial"/>
                <w:sz w:val="22"/>
                <w:lang w:val="en-GB" w:eastAsia="en-GB"/>
              </w:rPr>
              <w:t>2.3</w:t>
            </w:r>
            <w:r w:rsidR="000C510C">
              <w:rPr>
                <w:rFonts w:eastAsia="Times New Roman" w:cs="Arial"/>
                <w:sz w:val="22"/>
                <w:lang w:val="en-GB" w:eastAsia="en-GB"/>
              </w:rPr>
              <w:t>0</w:t>
            </w:r>
            <w:r w:rsidRPr="00637AC2">
              <w:rPr>
                <w:rFonts w:eastAsia="Times New Roman" w:cs="Arial"/>
                <w:sz w:val="22"/>
                <w:lang w:val="en-GB" w:eastAsia="en-GB"/>
              </w:rPr>
              <w:t>pm</w:t>
            </w:r>
          </w:p>
          <w:p w14:paraId="55C19BD8" w14:textId="33E438C7" w:rsidR="0086590E" w:rsidRPr="00637AC2" w:rsidRDefault="0086590E" w:rsidP="005611A1">
            <w:pPr>
              <w:rPr>
                <w:rFonts w:cs="Arial"/>
              </w:rPr>
            </w:pPr>
            <w:r w:rsidRPr="00637AC2">
              <w:rPr>
                <w:rFonts w:eastAsia="Times New Roman" w:cs="Arial"/>
                <w:sz w:val="22"/>
                <w:lang w:val="en-GB" w:eastAsia="en-GB"/>
              </w:rPr>
              <w:t xml:space="preserve">Sunday </w:t>
            </w:r>
            <w:r w:rsidR="00E262CC" w:rsidRPr="00726B9E">
              <w:rPr>
                <w:rFonts w:cs="Arial"/>
                <w:sz w:val="22"/>
                <w:lang w:val="en-GB"/>
              </w:rPr>
              <w:t>10.00am and 2.30pm</w:t>
            </w:r>
          </w:p>
        </w:tc>
      </w:tr>
      <w:tr w:rsidR="0000567D" w:rsidRPr="00637AC2" w14:paraId="67D29316" w14:textId="77777777" w:rsidTr="00EB6472">
        <w:trPr>
          <w:trHeight w:val="415"/>
        </w:trPr>
        <w:tc>
          <w:tcPr>
            <w:tcW w:w="1418" w:type="dxa"/>
            <w:vAlign w:val="center"/>
          </w:tcPr>
          <w:p w14:paraId="195BFDFA" w14:textId="58D31554" w:rsidR="0000567D" w:rsidRPr="00637AC2" w:rsidRDefault="00740128" w:rsidP="00743B9F">
            <w:pPr>
              <w:rPr>
                <w:rFonts w:cs="Arial"/>
              </w:rPr>
            </w:pPr>
            <w:r w:rsidRPr="00637AC2">
              <w:rPr>
                <w:rFonts w:cs="Arial"/>
                <w:bCs/>
                <w:sz w:val="22"/>
              </w:rPr>
              <w:t>Sat</w:t>
            </w:r>
            <w:r w:rsidR="000C510C">
              <w:rPr>
                <w:rFonts w:cs="Arial"/>
                <w:bCs/>
                <w:sz w:val="22"/>
              </w:rPr>
              <w:t xml:space="preserve"> </w:t>
            </w:r>
            <w:r w:rsidR="00BD753D">
              <w:rPr>
                <w:rFonts w:cs="Arial"/>
                <w:bCs/>
                <w:sz w:val="22"/>
              </w:rPr>
              <w:t>19</w:t>
            </w:r>
            <w:r w:rsidR="0086590E" w:rsidRPr="00637AC2">
              <w:rPr>
                <w:rFonts w:cs="Arial"/>
                <w:bCs/>
                <w:sz w:val="22"/>
              </w:rPr>
              <w:t xml:space="preserve"> Feb</w:t>
            </w:r>
          </w:p>
        </w:tc>
        <w:tc>
          <w:tcPr>
            <w:tcW w:w="4536" w:type="dxa"/>
            <w:vAlign w:val="center"/>
          </w:tcPr>
          <w:p w14:paraId="792B31DD" w14:textId="3DB73815" w:rsidR="0000567D" w:rsidRPr="00DE5446" w:rsidRDefault="00E32C4B" w:rsidP="00E32C4B">
            <w:pPr>
              <w:rPr>
                <w:b/>
                <w:bCs/>
                <w:sz w:val="22"/>
              </w:rPr>
            </w:pPr>
            <w:r w:rsidRPr="00DE5446">
              <w:rPr>
                <w:b/>
                <w:bCs/>
                <w:sz w:val="22"/>
              </w:rPr>
              <w:t xml:space="preserve">Mecca Bah </w:t>
            </w:r>
            <w:r w:rsidR="0086590E" w:rsidRPr="00DE5446">
              <w:rPr>
                <w:b/>
                <w:bCs/>
                <w:sz w:val="22"/>
              </w:rPr>
              <w:t>Walk-in</w:t>
            </w:r>
            <w:r w:rsidR="00042A5C" w:rsidRPr="00DE5446">
              <w:rPr>
                <w:b/>
                <w:bCs/>
                <w:sz w:val="22"/>
              </w:rPr>
              <w:t xml:space="preserve"> </w:t>
            </w:r>
            <w:r w:rsidR="004B5A50" w:rsidRPr="00DE5446">
              <w:rPr>
                <w:b/>
                <w:bCs/>
                <w:sz w:val="22"/>
              </w:rPr>
              <w:t>Pairs</w:t>
            </w:r>
            <w:r w:rsidR="00AF314B" w:rsidRPr="00DE5446">
              <w:rPr>
                <w:b/>
                <w:bCs/>
                <w:sz w:val="22"/>
              </w:rPr>
              <w:t xml:space="preserve"> -</w:t>
            </w:r>
            <w:r w:rsidR="004B5A50" w:rsidRPr="00DE5446">
              <w:rPr>
                <w:b/>
                <w:bCs/>
                <w:sz w:val="22"/>
              </w:rPr>
              <w:t xml:space="preserve"> 2 </w:t>
            </w:r>
            <w:r w:rsidR="00042A5C" w:rsidRPr="00DE5446">
              <w:rPr>
                <w:b/>
                <w:bCs/>
                <w:sz w:val="22"/>
              </w:rPr>
              <w:t>Session</w:t>
            </w:r>
            <w:r w:rsidR="004B5A50" w:rsidRPr="00DE5446">
              <w:rPr>
                <w:b/>
                <w:bCs/>
                <w:sz w:val="22"/>
              </w:rPr>
              <w:t>s</w:t>
            </w:r>
          </w:p>
        </w:tc>
        <w:tc>
          <w:tcPr>
            <w:tcW w:w="4678" w:type="dxa"/>
            <w:vAlign w:val="center"/>
          </w:tcPr>
          <w:p w14:paraId="0924E785" w14:textId="4FD3BE5B" w:rsidR="0000567D" w:rsidRPr="00637AC2" w:rsidRDefault="00E262CC" w:rsidP="00743B9F">
            <w:pPr>
              <w:rPr>
                <w:rFonts w:cs="Arial"/>
              </w:rPr>
            </w:pPr>
            <w:r w:rsidRPr="00726B9E">
              <w:rPr>
                <w:rFonts w:cs="Arial"/>
                <w:sz w:val="22"/>
                <w:lang w:val="en-GB"/>
              </w:rPr>
              <w:t>10.00am and 2.30pm</w:t>
            </w:r>
          </w:p>
        </w:tc>
      </w:tr>
      <w:tr w:rsidR="0000567D" w:rsidRPr="00637AC2" w14:paraId="2E10A4EB" w14:textId="77777777" w:rsidTr="00EB6472">
        <w:tc>
          <w:tcPr>
            <w:tcW w:w="1418" w:type="dxa"/>
            <w:vAlign w:val="center"/>
          </w:tcPr>
          <w:p w14:paraId="14618E8F" w14:textId="04F51892" w:rsidR="0000567D" w:rsidRPr="00637AC2" w:rsidRDefault="000C510C" w:rsidP="0086590E">
            <w:pPr>
              <w:spacing w:after="240"/>
              <w:rPr>
                <w:rFonts w:cs="Arial"/>
              </w:rPr>
            </w:pPr>
            <w:r>
              <w:rPr>
                <w:rFonts w:cs="Arial"/>
                <w:bCs/>
                <w:sz w:val="22"/>
              </w:rPr>
              <w:t xml:space="preserve">Sun </w:t>
            </w:r>
            <w:r w:rsidR="00EE5885">
              <w:rPr>
                <w:rFonts w:cs="Arial"/>
                <w:bCs/>
                <w:sz w:val="22"/>
              </w:rPr>
              <w:t>2</w:t>
            </w:r>
            <w:r w:rsidR="00BD753D">
              <w:rPr>
                <w:rFonts w:cs="Arial"/>
                <w:bCs/>
                <w:sz w:val="22"/>
              </w:rPr>
              <w:t>0</w:t>
            </w:r>
            <w:r w:rsidR="0086590E" w:rsidRPr="00637AC2">
              <w:rPr>
                <w:rFonts w:cs="Arial"/>
                <w:bCs/>
                <w:sz w:val="22"/>
              </w:rPr>
              <w:t xml:space="preserve"> Feb</w:t>
            </w:r>
          </w:p>
        </w:tc>
        <w:tc>
          <w:tcPr>
            <w:tcW w:w="4536" w:type="dxa"/>
            <w:vAlign w:val="center"/>
          </w:tcPr>
          <w:p w14:paraId="7DA6B613" w14:textId="77777777" w:rsidR="0000567D" w:rsidRPr="00DE5446" w:rsidRDefault="0086590E" w:rsidP="00335AF2">
            <w:pPr>
              <w:rPr>
                <w:b/>
                <w:bCs/>
                <w:sz w:val="22"/>
              </w:rPr>
            </w:pPr>
            <w:r w:rsidRPr="00DE5446">
              <w:rPr>
                <w:b/>
                <w:bCs/>
                <w:sz w:val="22"/>
              </w:rPr>
              <w:t>Sunday Rookie Pairs</w:t>
            </w:r>
          </w:p>
          <w:p w14:paraId="7FA3E498" w14:textId="4D7A909D" w:rsidR="0086590E" w:rsidRPr="00DE5446" w:rsidRDefault="00F82A63" w:rsidP="00335AF2">
            <w:pPr>
              <w:rPr>
                <w:b/>
                <w:bCs/>
                <w:sz w:val="22"/>
              </w:rPr>
            </w:pPr>
            <w:r w:rsidRPr="00DE5446">
              <w:rPr>
                <w:b/>
                <w:bCs/>
                <w:sz w:val="22"/>
              </w:rPr>
              <w:t xml:space="preserve">Hideaway Kitchen and Bar </w:t>
            </w:r>
            <w:r w:rsidR="0086590E" w:rsidRPr="00DE5446">
              <w:rPr>
                <w:b/>
                <w:bCs/>
                <w:sz w:val="22"/>
              </w:rPr>
              <w:t>Walk-in</w:t>
            </w:r>
            <w:r w:rsidR="00146C2F" w:rsidRPr="00DE5446">
              <w:rPr>
                <w:b/>
                <w:bCs/>
                <w:sz w:val="22"/>
              </w:rPr>
              <w:t xml:space="preserve"> </w:t>
            </w:r>
            <w:r w:rsidR="004B5A50" w:rsidRPr="00DE5446">
              <w:rPr>
                <w:b/>
                <w:bCs/>
                <w:sz w:val="22"/>
              </w:rPr>
              <w:t xml:space="preserve">Pairs </w:t>
            </w:r>
            <w:r w:rsidR="00AF314B" w:rsidRPr="00DE5446">
              <w:rPr>
                <w:b/>
                <w:bCs/>
                <w:sz w:val="22"/>
              </w:rPr>
              <w:t xml:space="preserve">- </w:t>
            </w:r>
            <w:r w:rsidR="00C02566" w:rsidRPr="00DE5446">
              <w:rPr>
                <w:b/>
                <w:bCs/>
                <w:sz w:val="22"/>
              </w:rPr>
              <w:t>2</w:t>
            </w:r>
            <w:r w:rsidR="004B5A50" w:rsidRPr="00DE5446">
              <w:rPr>
                <w:b/>
                <w:bCs/>
                <w:sz w:val="22"/>
              </w:rPr>
              <w:t xml:space="preserve"> </w:t>
            </w:r>
            <w:r w:rsidR="00146C2F" w:rsidRPr="00DE5446">
              <w:rPr>
                <w:b/>
                <w:bCs/>
                <w:sz w:val="22"/>
              </w:rPr>
              <w:t>Session</w:t>
            </w:r>
            <w:r w:rsidRPr="00DE5446">
              <w:rPr>
                <w:b/>
                <w:bCs/>
                <w:sz w:val="22"/>
              </w:rPr>
              <w:t>s</w:t>
            </w:r>
          </w:p>
        </w:tc>
        <w:tc>
          <w:tcPr>
            <w:tcW w:w="4678" w:type="dxa"/>
            <w:vAlign w:val="center"/>
          </w:tcPr>
          <w:p w14:paraId="4D85986C" w14:textId="4119BD20" w:rsidR="0086590E" w:rsidRPr="00637AC2" w:rsidRDefault="000C510C" w:rsidP="00132811">
            <w:pPr>
              <w:spacing w:before="100" w:beforeAutospacing="1"/>
              <w:rPr>
                <w:rFonts w:cs="Arial"/>
              </w:rPr>
            </w:pPr>
            <w:r>
              <w:rPr>
                <w:rFonts w:cs="Arial"/>
                <w:sz w:val="22"/>
              </w:rPr>
              <w:t>10.</w:t>
            </w:r>
            <w:r w:rsidR="006F4758">
              <w:rPr>
                <w:rFonts w:cs="Arial"/>
                <w:sz w:val="22"/>
              </w:rPr>
              <w:t>0</w:t>
            </w:r>
            <w:r w:rsidR="00AA2C6A" w:rsidRPr="00637AC2">
              <w:rPr>
                <w:rFonts w:cs="Arial"/>
                <w:sz w:val="22"/>
              </w:rPr>
              <w:t>0am</w:t>
            </w:r>
          </w:p>
          <w:p w14:paraId="19355528" w14:textId="4360641E" w:rsidR="00AA2C6A" w:rsidRPr="00637AC2" w:rsidRDefault="00C02566" w:rsidP="00184B8D">
            <w:pPr>
              <w:spacing w:before="120"/>
              <w:rPr>
                <w:rFonts w:cs="Arial"/>
              </w:rPr>
            </w:pPr>
            <w:r w:rsidRPr="00726B9E">
              <w:rPr>
                <w:rFonts w:cs="Arial"/>
                <w:sz w:val="22"/>
                <w:lang w:val="en-GB"/>
              </w:rPr>
              <w:t>10.00am and 2.30pm</w:t>
            </w:r>
          </w:p>
        </w:tc>
      </w:tr>
      <w:tr w:rsidR="0000567D" w:rsidRPr="00637AC2" w14:paraId="034C685C" w14:textId="77777777" w:rsidTr="00EB6472">
        <w:tc>
          <w:tcPr>
            <w:tcW w:w="1418" w:type="dxa"/>
            <w:vAlign w:val="center"/>
          </w:tcPr>
          <w:p w14:paraId="4F93867D" w14:textId="0FCD3DA7" w:rsidR="0000567D" w:rsidRPr="00637AC2" w:rsidRDefault="00740128" w:rsidP="0086590E">
            <w:pPr>
              <w:spacing w:after="240"/>
              <w:rPr>
                <w:rFonts w:cs="Arial"/>
              </w:rPr>
            </w:pPr>
            <w:r w:rsidRPr="00637AC2">
              <w:rPr>
                <w:rFonts w:cs="Arial"/>
                <w:bCs/>
                <w:sz w:val="22"/>
              </w:rPr>
              <w:t>Mon</w:t>
            </w:r>
            <w:r w:rsidR="000C510C">
              <w:rPr>
                <w:rFonts w:cs="Arial"/>
                <w:bCs/>
                <w:sz w:val="22"/>
              </w:rPr>
              <w:t xml:space="preserve"> </w:t>
            </w:r>
            <w:r w:rsidR="00EE5885">
              <w:rPr>
                <w:rFonts w:cs="Arial"/>
                <w:bCs/>
                <w:sz w:val="22"/>
              </w:rPr>
              <w:t>2</w:t>
            </w:r>
            <w:r w:rsidR="00BD753D">
              <w:rPr>
                <w:rFonts w:cs="Arial"/>
                <w:bCs/>
                <w:sz w:val="22"/>
              </w:rPr>
              <w:t>1</w:t>
            </w:r>
            <w:r w:rsidR="0086590E" w:rsidRPr="00637AC2">
              <w:rPr>
                <w:rFonts w:cs="Arial"/>
                <w:bCs/>
                <w:sz w:val="22"/>
              </w:rPr>
              <w:t xml:space="preserve"> Feb</w:t>
            </w:r>
          </w:p>
        </w:tc>
        <w:tc>
          <w:tcPr>
            <w:tcW w:w="4536" w:type="dxa"/>
            <w:vAlign w:val="center"/>
          </w:tcPr>
          <w:p w14:paraId="699B4F4F" w14:textId="77777777" w:rsidR="0000567D" w:rsidRPr="00637AC2" w:rsidRDefault="0086590E" w:rsidP="00ED2664">
            <w:pPr>
              <w:rPr>
                <w:rFonts w:cs="Arial"/>
                <w:b/>
              </w:rPr>
            </w:pPr>
            <w:r w:rsidRPr="00637AC2">
              <w:rPr>
                <w:rFonts w:cs="Arial"/>
                <w:b/>
                <w:sz w:val="22"/>
              </w:rPr>
              <w:t>Monday Butler Swiss Pairs</w:t>
            </w:r>
          </w:p>
          <w:p w14:paraId="063E8B1B" w14:textId="77777777" w:rsidR="0086590E" w:rsidRPr="00637AC2" w:rsidRDefault="0086590E" w:rsidP="00743B9F">
            <w:pPr>
              <w:rPr>
                <w:rFonts w:cs="Arial"/>
                <w:b/>
              </w:rPr>
            </w:pPr>
            <w:r w:rsidRPr="00637AC2">
              <w:rPr>
                <w:rFonts w:cs="Arial"/>
                <w:b/>
                <w:sz w:val="22"/>
              </w:rPr>
              <w:t>Walk-in</w:t>
            </w:r>
            <w:r w:rsidR="000C510C">
              <w:rPr>
                <w:rFonts w:cs="Arial"/>
                <w:b/>
                <w:sz w:val="22"/>
              </w:rPr>
              <w:t xml:space="preserve"> </w:t>
            </w:r>
            <w:r w:rsidR="004B5A50">
              <w:rPr>
                <w:rFonts w:cs="Arial"/>
                <w:b/>
                <w:sz w:val="22"/>
              </w:rPr>
              <w:t xml:space="preserve">Pairs 2 </w:t>
            </w:r>
            <w:r w:rsidR="000C510C">
              <w:rPr>
                <w:rFonts w:cs="Arial"/>
                <w:b/>
                <w:sz w:val="22"/>
              </w:rPr>
              <w:t>Session</w:t>
            </w:r>
            <w:r w:rsidR="004B5A50">
              <w:rPr>
                <w:rFonts w:cs="Arial"/>
                <w:b/>
                <w:sz w:val="22"/>
              </w:rPr>
              <w:t>s</w:t>
            </w:r>
          </w:p>
        </w:tc>
        <w:tc>
          <w:tcPr>
            <w:tcW w:w="4678" w:type="dxa"/>
            <w:vAlign w:val="center"/>
          </w:tcPr>
          <w:p w14:paraId="4E985E52" w14:textId="77777777" w:rsidR="00282440" w:rsidRDefault="00C02566" w:rsidP="00743B9F">
            <w:pPr>
              <w:rPr>
                <w:rFonts w:cs="Arial"/>
                <w:sz w:val="22"/>
                <w:lang w:val="en-GB"/>
              </w:rPr>
            </w:pPr>
            <w:r w:rsidRPr="00726B9E">
              <w:rPr>
                <w:rFonts w:cs="Arial"/>
                <w:sz w:val="22"/>
                <w:lang w:val="en-GB"/>
              </w:rPr>
              <w:t>10.00am and 2.</w:t>
            </w:r>
            <w:r w:rsidR="00282440">
              <w:rPr>
                <w:rFonts w:cs="Arial"/>
                <w:sz w:val="22"/>
                <w:lang w:val="en-GB"/>
              </w:rPr>
              <w:t>0</w:t>
            </w:r>
            <w:r w:rsidRPr="00726B9E">
              <w:rPr>
                <w:rFonts w:cs="Arial"/>
                <w:sz w:val="22"/>
                <w:lang w:val="en-GB"/>
              </w:rPr>
              <w:t>0pm</w:t>
            </w:r>
          </w:p>
          <w:p w14:paraId="337DFC7F" w14:textId="0C4FBAD0" w:rsidR="0086590E" w:rsidRPr="00637AC2" w:rsidRDefault="00282440" w:rsidP="00743B9F">
            <w:pPr>
              <w:rPr>
                <w:rFonts w:cs="Arial"/>
              </w:rPr>
            </w:pPr>
            <w:r w:rsidRPr="00726B9E">
              <w:rPr>
                <w:rFonts w:cs="Arial"/>
                <w:sz w:val="22"/>
                <w:lang w:val="en-GB"/>
              </w:rPr>
              <w:t>10.00am and 2.</w:t>
            </w:r>
            <w:r>
              <w:rPr>
                <w:rFonts w:cs="Arial"/>
                <w:sz w:val="22"/>
                <w:lang w:val="en-GB"/>
              </w:rPr>
              <w:t>0</w:t>
            </w:r>
            <w:r w:rsidRPr="00726B9E">
              <w:rPr>
                <w:rFonts w:cs="Arial"/>
                <w:sz w:val="22"/>
                <w:lang w:val="en-GB"/>
              </w:rPr>
              <w:t>0pm</w:t>
            </w:r>
          </w:p>
        </w:tc>
      </w:tr>
      <w:tr w:rsidR="0086590E" w:rsidRPr="00637AC2" w14:paraId="6DACC486" w14:textId="77777777" w:rsidTr="00864FDE">
        <w:trPr>
          <w:trHeight w:val="1134"/>
        </w:trPr>
        <w:tc>
          <w:tcPr>
            <w:tcW w:w="1418" w:type="dxa"/>
            <w:vAlign w:val="center"/>
          </w:tcPr>
          <w:p w14:paraId="254C4B32" w14:textId="738F7E9D" w:rsidR="0086590E" w:rsidRPr="00637AC2" w:rsidRDefault="000C510C" w:rsidP="00AB5D56">
            <w:pPr>
              <w:spacing w:after="240"/>
              <w:rPr>
                <w:rFonts w:cs="Arial"/>
                <w:bCs/>
              </w:rPr>
            </w:pPr>
            <w:r>
              <w:rPr>
                <w:rFonts w:cs="Arial"/>
                <w:bCs/>
                <w:sz w:val="22"/>
              </w:rPr>
              <w:t xml:space="preserve">Tue to Thu  </w:t>
            </w:r>
            <w:r w:rsidR="00EE5885">
              <w:rPr>
                <w:rFonts w:cs="Arial"/>
                <w:bCs/>
                <w:sz w:val="22"/>
              </w:rPr>
              <w:t>2</w:t>
            </w:r>
            <w:r w:rsidR="00BD753D">
              <w:rPr>
                <w:rFonts w:cs="Arial"/>
                <w:bCs/>
                <w:sz w:val="22"/>
              </w:rPr>
              <w:t>2</w:t>
            </w:r>
            <w:r w:rsidR="0086590E" w:rsidRPr="00637AC2">
              <w:rPr>
                <w:rFonts w:cs="Arial"/>
                <w:bCs/>
                <w:sz w:val="22"/>
              </w:rPr>
              <w:t>-2</w:t>
            </w:r>
            <w:r w:rsidR="00BD753D">
              <w:rPr>
                <w:rFonts w:cs="Arial"/>
                <w:bCs/>
                <w:sz w:val="22"/>
              </w:rPr>
              <w:t>4</w:t>
            </w:r>
            <w:r w:rsidR="0086590E" w:rsidRPr="00637AC2">
              <w:rPr>
                <w:rFonts w:cs="Arial"/>
                <w:bCs/>
                <w:sz w:val="22"/>
              </w:rPr>
              <w:t xml:space="preserve"> Feb</w:t>
            </w:r>
          </w:p>
        </w:tc>
        <w:tc>
          <w:tcPr>
            <w:tcW w:w="4536" w:type="dxa"/>
            <w:vAlign w:val="center"/>
          </w:tcPr>
          <w:p w14:paraId="7AED725D" w14:textId="77777777" w:rsidR="00ED58A1" w:rsidRPr="00637AC2" w:rsidRDefault="00ED58A1" w:rsidP="00D14851">
            <w:pPr>
              <w:rPr>
                <w:rFonts w:eastAsia="Times New Roman" w:cs="Arial"/>
                <w:b/>
                <w:lang w:val="en-GB" w:eastAsia="en-GB"/>
              </w:rPr>
            </w:pPr>
            <w:r w:rsidRPr="00637AC2">
              <w:rPr>
                <w:rFonts w:eastAsia="Times New Roman" w:cs="Arial"/>
                <w:b/>
                <w:sz w:val="22"/>
                <w:lang w:val="en-GB" w:eastAsia="en-GB"/>
              </w:rPr>
              <w:t>Teams Championship</w:t>
            </w:r>
          </w:p>
          <w:p w14:paraId="02494948" w14:textId="5C887096" w:rsidR="002925E4" w:rsidRPr="00B81752" w:rsidRDefault="002925E4" w:rsidP="00D563CE">
            <w:pPr>
              <w:pStyle w:val="ListParagraph"/>
              <w:numPr>
                <w:ilvl w:val="0"/>
                <w:numId w:val="21"/>
              </w:numPr>
              <w:rPr>
                <w:rFonts w:eastAsia="Times New Roman" w:cs="Arial"/>
                <w:lang w:val="en-GB" w:eastAsia="en-GB"/>
              </w:rPr>
            </w:pPr>
            <w:r w:rsidRPr="00637AC2">
              <w:rPr>
                <w:rFonts w:eastAsia="Times New Roman" w:cs="Arial"/>
                <w:sz w:val="22"/>
                <w:lang w:val="en-GB" w:eastAsia="en-GB"/>
              </w:rPr>
              <w:t>Open</w:t>
            </w:r>
          </w:p>
          <w:p w14:paraId="79541350" w14:textId="118E3058" w:rsidR="00B81752" w:rsidRPr="00D563CE" w:rsidRDefault="00B81752" w:rsidP="00D563CE">
            <w:pPr>
              <w:pStyle w:val="ListParagraph"/>
              <w:numPr>
                <w:ilvl w:val="0"/>
                <w:numId w:val="21"/>
              </w:numPr>
              <w:rPr>
                <w:rFonts w:eastAsia="Times New Roman" w:cs="Arial"/>
                <w:lang w:val="en-GB" w:eastAsia="en-GB"/>
              </w:rPr>
            </w:pPr>
            <w:r>
              <w:rPr>
                <w:rFonts w:eastAsia="Times New Roman" w:cs="Arial"/>
                <w:lang w:val="en-GB" w:eastAsia="en-GB"/>
              </w:rPr>
              <w:t>Under 1500</w:t>
            </w:r>
          </w:p>
          <w:p w14:paraId="508D0D6C" w14:textId="77777777" w:rsidR="002925E4" w:rsidRPr="00637AC2" w:rsidRDefault="002925E4" w:rsidP="00864FDE">
            <w:pPr>
              <w:pStyle w:val="ListParagraph"/>
              <w:numPr>
                <w:ilvl w:val="0"/>
                <w:numId w:val="21"/>
              </w:numPr>
              <w:rPr>
                <w:rFonts w:eastAsia="Times New Roman" w:cs="Arial"/>
                <w:lang w:val="en-GB" w:eastAsia="en-GB"/>
              </w:rPr>
            </w:pPr>
            <w:r w:rsidRPr="00637AC2">
              <w:rPr>
                <w:rFonts w:eastAsia="Times New Roman" w:cs="Arial"/>
                <w:sz w:val="22"/>
                <w:lang w:val="en-GB" w:eastAsia="en-GB"/>
              </w:rPr>
              <w:t>Intermediate (under 750 MPs)</w:t>
            </w:r>
          </w:p>
          <w:p w14:paraId="4E48BFE7" w14:textId="77777777" w:rsidR="002925E4" w:rsidRPr="00637AC2" w:rsidRDefault="002925E4" w:rsidP="00864FDE">
            <w:pPr>
              <w:pStyle w:val="ListParagraph"/>
              <w:numPr>
                <w:ilvl w:val="0"/>
                <w:numId w:val="21"/>
              </w:numPr>
              <w:rPr>
                <w:rFonts w:eastAsia="Times New Roman" w:cs="Arial"/>
                <w:lang w:val="en-GB" w:eastAsia="en-GB"/>
              </w:rPr>
            </w:pPr>
            <w:r w:rsidRPr="00637AC2">
              <w:rPr>
                <w:rFonts w:eastAsia="Times New Roman" w:cs="Arial"/>
                <w:sz w:val="22"/>
                <w:lang w:val="en-GB" w:eastAsia="en-GB"/>
              </w:rPr>
              <w:t>Restricted (under 300 MPs)</w:t>
            </w:r>
          </w:p>
          <w:p w14:paraId="57F6DF54" w14:textId="77777777" w:rsidR="0086590E" w:rsidRPr="00637AC2" w:rsidRDefault="00A443D6" w:rsidP="00864FDE">
            <w:pPr>
              <w:pStyle w:val="ListParagraph"/>
              <w:numPr>
                <w:ilvl w:val="0"/>
                <w:numId w:val="21"/>
              </w:numPr>
              <w:rPr>
                <w:rFonts w:eastAsia="Times New Roman" w:cs="Arial"/>
                <w:lang w:val="en-GB" w:eastAsia="en-GB"/>
              </w:rPr>
            </w:pPr>
            <w:r w:rsidRPr="00637AC2">
              <w:rPr>
                <w:rFonts w:eastAsia="Times New Roman" w:cs="Arial"/>
                <w:sz w:val="22"/>
                <w:lang w:val="en-GB" w:eastAsia="en-GB"/>
              </w:rPr>
              <w:t>Novice (under 100 MPs)</w:t>
            </w:r>
          </w:p>
        </w:tc>
        <w:tc>
          <w:tcPr>
            <w:tcW w:w="4678" w:type="dxa"/>
            <w:vAlign w:val="center"/>
          </w:tcPr>
          <w:p w14:paraId="34E26E43" w14:textId="6B2B088D" w:rsidR="00ED58A1" w:rsidRPr="00637AC2" w:rsidRDefault="00FC4D1E" w:rsidP="00743B9F">
            <w:pPr>
              <w:rPr>
                <w:rFonts w:cs="Arial"/>
              </w:rPr>
            </w:pPr>
            <w:r w:rsidRPr="00726B9E">
              <w:rPr>
                <w:rFonts w:cs="Arial"/>
                <w:sz w:val="22"/>
                <w:lang w:val="en-GB"/>
              </w:rPr>
              <w:t>10.00am and 2.30pm</w:t>
            </w:r>
          </w:p>
        </w:tc>
      </w:tr>
      <w:tr w:rsidR="00ED58A1" w:rsidRPr="00637AC2" w14:paraId="6913A177" w14:textId="77777777" w:rsidTr="00EB6472">
        <w:tc>
          <w:tcPr>
            <w:tcW w:w="1418" w:type="dxa"/>
            <w:vAlign w:val="center"/>
          </w:tcPr>
          <w:p w14:paraId="17FC2DC3" w14:textId="7F54FE57" w:rsidR="00ED58A1" w:rsidRPr="00637AC2" w:rsidRDefault="000C510C" w:rsidP="00743B9F">
            <w:pPr>
              <w:rPr>
                <w:rFonts w:cs="Arial"/>
                <w:bCs/>
              </w:rPr>
            </w:pPr>
            <w:r>
              <w:rPr>
                <w:rFonts w:cs="Arial"/>
                <w:bCs/>
                <w:sz w:val="22"/>
              </w:rPr>
              <w:t xml:space="preserve">Tue </w:t>
            </w:r>
            <w:r w:rsidR="00EE5885">
              <w:rPr>
                <w:rFonts w:cs="Arial"/>
                <w:bCs/>
                <w:sz w:val="22"/>
              </w:rPr>
              <w:t>2</w:t>
            </w:r>
            <w:r w:rsidR="00BD753D">
              <w:rPr>
                <w:rFonts w:cs="Arial"/>
                <w:bCs/>
                <w:sz w:val="22"/>
              </w:rPr>
              <w:t>2</w:t>
            </w:r>
            <w:r w:rsidR="00ED58A1" w:rsidRPr="00637AC2">
              <w:rPr>
                <w:rFonts w:cs="Arial"/>
                <w:bCs/>
                <w:sz w:val="22"/>
              </w:rPr>
              <w:t xml:space="preserve"> Feb</w:t>
            </w:r>
          </w:p>
        </w:tc>
        <w:tc>
          <w:tcPr>
            <w:tcW w:w="4536" w:type="dxa"/>
            <w:vAlign w:val="center"/>
          </w:tcPr>
          <w:p w14:paraId="407446AA" w14:textId="77777777" w:rsidR="00ED58A1" w:rsidRPr="00637AC2" w:rsidRDefault="008E6570" w:rsidP="00ED2664">
            <w:pPr>
              <w:rPr>
                <w:rFonts w:cs="Arial"/>
                <w:b/>
              </w:rPr>
            </w:pPr>
            <w:r w:rsidRPr="00637AC2">
              <w:rPr>
                <w:rFonts w:cs="Arial"/>
                <w:b/>
                <w:sz w:val="22"/>
              </w:rPr>
              <w:t>0-</w:t>
            </w:r>
            <w:r w:rsidR="00ED58A1" w:rsidRPr="00637AC2">
              <w:rPr>
                <w:rFonts w:cs="Arial"/>
                <w:b/>
                <w:sz w:val="22"/>
              </w:rPr>
              <w:t>50 Masterpoint Pairs</w:t>
            </w:r>
          </w:p>
          <w:p w14:paraId="47C7C3C5" w14:textId="77777777" w:rsidR="00ED58A1" w:rsidRPr="00637AC2" w:rsidRDefault="00ED58A1" w:rsidP="00ED58A1">
            <w:pPr>
              <w:rPr>
                <w:rFonts w:eastAsia="Times New Roman" w:cs="Arial"/>
                <w:b/>
                <w:lang w:val="en-GB" w:eastAsia="en-GB"/>
              </w:rPr>
            </w:pPr>
            <w:r w:rsidRPr="00637AC2">
              <w:rPr>
                <w:rFonts w:cs="Arial"/>
                <w:b/>
                <w:sz w:val="22"/>
              </w:rPr>
              <w:t>Walk-in</w:t>
            </w:r>
            <w:r w:rsidR="000C510C">
              <w:rPr>
                <w:rFonts w:cs="Arial"/>
                <w:b/>
                <w:sz w:val="22"/>
              </w:rPr>
              <w:t xml:space="preserve"> </w:t>
            </w:r>
            <w:r w:rsidR="004B5A50">
              <w:rPr>
                <w:rFonts w:cs="Arial"/>
                <w:b/>
                <w:sz w:val="22"/>
              </w:rPr>
              <w:t xml:space="preserve">Pairs 2 </w:t>
            </w:r>
            <w:r w:rsidR="000C510C">
              <w:rPr>
                <w:rFonts w:cs="Arial"/>
                <w:b/>
                <w:sz w:val="22"/>
              </w:rPr>
              <w:t>Session</w:t>
            </w:r>
            <w:r w:rsidR="004B5A50">
              <w:rPr>
                <w:rFonts w:cs="Arial"/>
                <w:b/>
                <w:sz w:val="22"/>
              </w:rPr>
              <w:t>s</w:t>
            </w:r>
          </w:p>
        </w:tc>
        <w:tc>
          <w:tcPr>
            <w:tcW w:w="4678" w:type="dxa"/>
            <w:vAlign w:val="center"/>
          </w:tcPr>
          <w:p w14:paraId="55AE3881" w14:textId="689ED1D4" w:rsidR="00ED58A1" w:rsidRDefault="00ED58A1" w:rsidP="00743B9F">
            <w:pPr>
              <w:rPr>
                <w:rFonts w:cs="Arial"/>
                <w:sz w:val="22"/>
              </w:rPr>
            </w:pPr>
            <w:r w:rsidRPr="00637AC2">
              <w:rPr>
                <w:rFonts w:cs="Arial"/>
                <w:sz w:val="22"/>
              </w:rPr>
              <w:t>10.</w:t>
            </w:r>
            <w:r w:rsidR="00FC4D1E">
              <w:rPr>
                <w:rFonts w:cs="Arial"/>
                <w:sz w:val="22"/>
              </w:rPr>
              <w:t>0</w:t>
            </w:r>
            <w:r w:rsidRPr="00637AC2">
              <w:rPr>
                <w:rFonts w:cs="Arial"/>
                <w:sz w:val="22"/>
              </w:rPr>
              <w:t>0am</w:t>
            </w:r>
          </w:p>
          <w:p w14:paraId="17BA81D6" w14:textId="7156F9E1" w:rsidR="000C510C" w:rsidRPr="00637AC2" w:rsidRDefault="00FC4D1E" w:rsidP="00743B9F">
            <w:pPr>
              <w:rPr>
                <w:rFonts w:cs="Arial"/>
              </w:rPr>
            </w:pPr>
            <w:r w:rsidRPr="00726B9E">
              <w:rPr>
                <w:rFonts w:cs="Arial"/>
                <w:sz w:val="22"/>
                <w:lang w:val="en-GB"/>
              </w:rPr>
              <w:t>10.00am and 2.30pm</w:t>
            </w:r>
          </w:p>
        </w:tc>
      </w:tr>
      <w:tr w:rsidR="00ED58A1" w:rsidRPr="00637AC2" w14:paraId="35BBA5DC" w14:textId="77777777" w:rsidTr="00864FDE">
        <w:trPr>
          <w:trHeight w:val="593"/>
        </w:trPr>
        <w:tc>
          <w:tcPr>
            <w:tcW w:w="1418" w:type="dxa"/>
            <w:vAlign w:val="center"/>
          </w:tcPr>
          <w:p w14:paraId="3126514F" w14:textId="1E5554E7" w:rsidR="00ED58A1" w:rsidRPr="00637AC2" w:rsidRDefault="00B5578A" w:rsidP="00743B9F">
            <w:pPr>
              <w:rPr>
                <w:rFonts w:cs="Arial"/>
                <w:bCs/>
              </w:rPr>
            </w:pPr>
            <w:r w:rsidRPr="00637AC2">
              <w:rPr>
                <w:rFonts w:cs="Arial"/>
                <w:bCs/>
                <w:sz w:val="22"/>
              </w:rPr>
              <w:t>Wed 2</w:t>
            </w:r>
            <w:r w:rsidR="00BD753D">
              <w:rPr>
                <w:rFonts w:cs="Arial"/>
                <w:bCs/>
                <w:sz w:val="22"/>
              </w:rPr>
              <w:t>3</w:t>
            </w:r>
            <w:r w:rsidR="00C36235" w:rsidRPr="00637AC2">
              <w:rPr>
                <w:rFonts w:cs="Arial"/>
                <w:bCs/>
                <w:sz w:val="22"/>
              </w:rPr>
              <w:t xml:space="preserve"> Feb</w:t>
            </w:r>
          </w:p>
        </w:tc>
        <w:tc>
          <w:tcPr>
            <w:tcW w:w="4536" w:type="dxa"/>
          </w:tcPr>
          <w:p w14:paraId="260A1FF0" w14:textId="77777777" w:rsidR="00ED58A1" w:rsidRPr="00637AC2" w:rsidRDefault="00B5578A" w:rsidP="00864FDE">
            <w:pPr>
              <w:rPr>
                <w:rFonts w:cs="Arial"/>
              </w:rPr>
            </w:pPr>
            <w:r w:rsidRPr="00637AC2">
              <w:rPr>
                <w:rFonts w:cs="Arial"/>
                <w:b/>
                <w:sz w:val="22"/>
              </w:rPr>
              <w:t>0-</w:t>
            </w:r>
            <w:r w:rsidR="00C36235" w:rsidRPr="00637AC2">
              <w:rPr>
                <w:rFonts w:cs="Arial"/>
                <w:b/>
                <w:sz w:val="22"/>
              </w:rPr>
              <w:t>50 Masterpoint Pairs</w:t>
            </w:r>
            <w:r w:rsidR="00864FDE">
              <w:rPr>
                <w:rFonts w:cs="Arial"/>
                <w:b/>
                <w:sz w:val="22"/>
              </w:rPr>
              <w:t xml:space="preserve"> </w:t>
            </w:r>
            <w:r w:rsidR="00C36235" w:rsidRPr="00637AC2">
              <w:rPr>
                <w:rFonts w:cs="Arial"/>
                <w:sz w:val="22"/>
              </w:rPr>
              <w:t>(2 sessions)</w:t>
            </w:r>
          </w:p>
          <w:p w14:paraId="6D7804AA" w14:textId="77777777" w:rsidR="00C36235" w:rsidRPr="00637AC2" w:rsidRDefault="00C36235" w:rsidP="00864FDE">
            <w:pPr>
              <w:rPr>
                <w:rFonts w:eastAsia="Times New Roman" w:cs="Arial"/>
                <w:b/>
                <w:lang w:val="en-GB" w:eastAsia="en-GB"/>
              </w:rPr>
            </w:pPr>
            <w:r w:rsidRPr="00637AC2">
              <w:rPr>
                <w:rFonts w:cs="Arial"/>
                <w:b/>
                <w:sz w:val="22"/>
              </w:rPr>
              <w:t>Walk-in</w:t>
            </w:r>
            <w:r w:rsidR="000C510C">
              <w:rPr>
                <w:rFonts w:cs="Arial"/>
                <w:b/>
                <w:sz w:val="22"/>
              </w:rPr>
              <w:t xml:space="preserve"> </w:t>
            </w:r>
            <w:r w:rsidR="004B5A50">
              <w:rPr>
                <w:rFonts w:cs="Arial"/>
                <w:b/>
                <w:sz w:val="22"/>
              </w:rPr>
              <w:t xml:space="preserve">Pairs 2 </w:t>
            </w:r>
            <w:r w:rsidR="000C510C">
              <w:rPr>
                <w:rFonts w:cs="Arial"/>
                <w:b/>
                <w:sz w:val="22"/>
              </w:rPr>
              <w:t>Session</w:t>
            </w:r>
            <w:r w:rsidR="004B5A50">
              <w:rPr>
                <w:rFonts w:cs="Arial"/>
                <w:b/>
                <w:sz w:val="22"/>
              </w:rPr>
              <w:t>s</w:t>
            </w:r>
          </w:p>
        </w:tc>
        <w:tc>
          <w:tcPr>
            <w:tcW w:w="4678" w:type="dxa"/>
          </w:tcPr>
          <w:p w14:paraId="3057DCBA" w14:textId="5F683773" w:rsidR="00C36235" w:rsidRPr="00637AC2" w:rsidRDefault="00FC4D1E" w:rsidP="00864FDE">
            <w:pPr>
              <w:rPr>
                <w:rFonts w:cs="Arial"/>
              </w:rPr>
            </w:pPr>
            <w:r w:rsidRPr="00726B9E">
              <w:rPr>
                <w:rFonts w:cs="Arial"/>
                <w:sz w:val="22"/>
                <w:lang w:val="en-GB"/>
              </w:rPr>
              <w:t>10.00am and 2.30pm</w:t>
            </w:r>
            <w:r w:rsidR="0062613B" w:rsidRPr="00637AC2">
              <w:rPr>
                <w:rFonts w:cs="Arial"/>
                <w:sz w:val="22"/>
              </w:rPr>
              <w:br/>
            </w:r>
            <w:r w:rsidRPr="00726B9E">
              <w:rPr>
                <w:rFonts w:cs="Arial"/>
                <w:sz w:val="22"/>
                <w:lang w:val="en-GB"/>
              </w:rPr>
              <w:t>10.00am and 2.30pm</w:t>
            </w:r>
          </w:p>
        </w:tc>
      </w:tr>
      <w:tr w:rsidR="00ED58A1" w:rsidRPr="00637AC2" w14:paraId="1FB30928" w14:textId="77777777" w:rsidTr="00864FDE">
        <w:trPr>
          <w:trHeight w:val="1020"/>
        </w:trPr>
        <w:tc>
          <w:tcPr>
            <w:tcW w:w="1418" w:type="dxa"/>
            <w:vAlign w:val="center"/>
          </w:tcPr>
          <w:p w14:paraId="7AD6BE0A" w14:textId="315F15A3" w:rsidR="00ED58A1" w:rsidRPr="00637AC2" w:rsidRDefault="000C510C" w:rsidP="002A5D2F">
            <w:pPr>
              <w:spacing w:after="240"/>
              <w:rPr>
                <w:rFonts w:cs="Arial"/>
                <w:bCs/>
              </w:rPr>
            </w:pPr>
            <w:r>
              <w:rPr>
                <w:rFonts w:cs="Arial"/>
                <w:bCs/>
                <w:sz w:val="22"/>
              </w:rPr>
              <w:t>Thu 2</w:t>
            </w:r>
            <w:r w:rsidR="00BD753D">
              <w:rPr>
                <w:rFonts w:cs="Arial"/>
                <w:bCs/>
                <w:sz w:val="22"/>
              </w:rPr>
              <w:t>4</w:t>
            </w:r>
            <w:r w:rsidR="00646518" w:rsidRPr="00637AC2">
              <w:rPr>
                <w:rFonts w:cs="Arial"/>
                <w:bCs/>
                <w:sz w:val="22"/>
              </w:rPr>
              <w:t xml:space="preserve"> Feb</w:t>
            </w:r>
          </w:p>
        </w:tc>
        <w:tc>
          <w:tcPr>
            <w:tcW w:w="4536" w:type="dxa"/>
          </w:tcPr>
          <w:p w14:paraId="1B456CA9" w14:textId="77777777" w:rsidR="00ED58A1" w:rsidRPr="00637AC2" w:rsidRDefault="00646518" w:rsidP="00E77DC5">
            <w:pPr>
              <w:spacing w:after="60"/>
              <w:rPr>
                <w:rFonts w:cs="Arial"/>
                <w:b/>
              </w:rPr>
            </w:pPr>
            <w:r w:rsidRPr="00637AC2">
              <w:rPr>
                <w:rFonts w:cs="Arial"/>
                <w:b/>
                <w:sz w:val="22"/>
              </w:rPr>
              <w:t>Thursday Rookie Pairs</w:t>
            </w:r>
          </w:p>
          <w:p w14:paraId="51665FF1" w14:textId="2374FE5B" w:rsidR="00646518" w:rsidRDefault="00646518" w:rsidP="00E77DC5">
            <w:pPr>
              <w:rPr>
                <w:rFonts w:cs="Arial"/>
                <w:b/>
                <w:sz w:val="22"/>
              </w:rPr>
            </w:pPr>
            <w:r w:rsidRPr="00637AC2">
              <w:rPr>
                <w:rFonts w:cs="Arial"/>
                <w:b/>
                <w:sz w:val="22"/>
              </w:rPr>
              <w:t>Walk-in</w:t>
            </w:r>
            <w:r w:rsidR="00B5578A" w:rsidRPr="00637AC2">
              <w:rPr>
                <w:rFonts w:cs="Arial"/>
                <w:b/>
                <w:sz w:val="22"/>
              </w:rPr>
              <w:t xml:space="preserve"> </w:t>
            </w:r>
            <w:r w:rsidR="004B5A50">
              <w:rPr>
                <w:rFonts w:cs="Arial"/>
                <w:b/>
                <w:sz w:val="22"/>
              </w:rPr>
              <w:t xml:space="preserve">Pairs </w:t>
            </w:r>
            <w:r w:rsidR="00A92BB5">
              <w:rPr>
                <w:rFonts w:cs="Arial"/>
                <w:b/>
                <w:sz w:val="22"/>
              </w:rPr>
              <w:t>1</w:t>
            </w:r>
            <w:r w:rsidR="004B5A50">
              <w:rPr>
                <w:rFonts w:cs="Arial"/>
                <w:b/>
                <w:sz w:val="22"/>
              </w:rPr>
              <w:t xml:space="preserve"> </w:t>
            </w:r>
            <w:r w:rsidR="00B5578A" w:rsidRPr="00637AC2">
              <w:rPr>
                <w:rFonts w:cs="Arial"/>
                <w:b/>
                <w:sz w:val="22"/>
              </w:rPr>
              <w:t>Session</w:t>
            </w:r>
          </w:p>
          <w:p w14:paraId="5F7B8481" w14:textId="77777777" w:rsidR="000C510C" w:rsidRPr="00637AC2" w:rsidRDefault="000C510C" w:rsidP="00EE5885">
            <w:pPr>
              <w:spacing w:before="60"/>
              <w:rPr>
                <w:rFonts w:eastAsia="Times New Roman" w:cs="Arial"/>
                <w:b/>
                <w:lang w:val="en-GB" w:eastAsia="en-GB"/>
              </w:rPr>
            </w:pPr>
            <w:r>
              <w:rPr>
                <w:rFonts w:cs="Arial"/>
                <w:b/>
                <w:sz w:val="22"/>
              </w:rPr>
              <w:t>Thursday Under 50 MPs Swiss</w:t>
            </w:r>
            <w:r w:rsidR="00EE5885">
              <w:rPr>
                <w:rFonts w:cs="Arial"/>
                <w:b/>
                <w:sz w:val="22"/>
              </w:rPr>
              <w:t xml:space="preserve"> Butler</w:t>
            </w:r>
            <w:r>
              <w:rPr>
                <w:rFonts w:cs="Arial"/>
                <w:b/>
                <w:sz w:val="22"/>
              </w:rPr>
              <w:t xml:space="preserve"> Pairs</w:t>
            </w:r>
            <w:r w:rsidR="00EE5885">
              <w:rPr>
                <w:rFonts w:cs="Arial"/>
                <w:b/>
                <w:sz w:val="22"/>
              </w:rPr>
              <w:t xml:space="preserve"> </w:t>
            </w:r>
            <w:r w:rsidR="00295C06" w:rsidRPr="00295C06">
              <w:rPr>
                <w:rFonts w:cs="Arial"/>
                <w:sz w:val="22"/>
              </w:rPr>
              <w:t>(2 sessions)</w:t>
            </w:r>
          </w:p>
        </w:tc>
        <w:tc>
          <w:tcPr>
            <w:tcW w:w="4678" w:type="dxa"/>
          </w:tcPr>
          <w:p w14:paraId="20972E8B" w14:textId="5113D2BF" w:rsidR="000C510C" w:rsidRDefault="00EE5885" w:rsidP="00864FDE">
            <w:pPr>
              <w:spacing w:after="60"/>
              <w:rPr>
                <w:rFonts w:cs="Arial"/>
                <w:sz w:val="22"/>
              </w:rPr>
            </w:pPr>
            <w:r>
              <w:rPr>
                <w:rFonts w:cs="Arial"/>
                <w:sz w:val="22"/>
              </w:rPr>
              <w:t>10.</w:t>
            </w:r>
            <w:r w:rsidR="00FC4D1E">
              <w:rPr>
                <w:rFonts w:cs="Arial"/>
                <w:sz w:val="22"/>
              </w:rPr>
              <w:t>0</w:t>
            </w:r>
            <w:r>
              <w:rPr>
                <w:rFonts w:cs="Arial"/>
                <w:sz w:val="22"/>
              </w:rPr>
              <w:t>0a</w:t>
            </w:r>
            <w:r w:rsidR="000C510C">
              <w:rPr>
                <w:rFonts w:cs="Arial"/>
                <w:sz w:val="22"/>
              </w:rPr>
              <w:t>m</w:t>
            </w:r>
          </w:p>
          <w:p w14:paraId="150E7D6D" w14:textId="3C362F8E" w:rsidR="006F4758" w:rsidRDefault="006F4758" w:rsidP="00864FDE">
            <w:pPr>
              <w:rPr>
                <w:rFonts w:cs="Arial"/>
                <w:sz w:val="22"/>
              </w:rPr>
            </w:pPr>
            <w:r w:rsidRPr="00726B9E">
              <w:rPr>
                <w:rFonts w:cs="Arial"/>
                <w:sz w:val="22"/>
                <w:lang w:val="en-GB"/>
              </w:rPr>
              <w:t>2.30pm</w:t>
            </w:r>
            <w:r>
              <w:rPr>
                <w:rFonts w:cs="Arial"/>
                <w:sz w:val="22"/>
              </w:rPr>
              <w:t xml:space="preserve"> </w:t>
            </w:r>
          </w:p>
          <w:p w14:paraId="78DF0AEC" w14:textId="42250E5E" w:rsidR="000C510C" w:rsidRPr="00637AC2" w:rsidRDefault="006F4758" w:rsidP="00864FDE">
            <w:pPr>
              <w:rPr>
                <w:rFonts w:cs="Arial"/>
              </w:rPr>
            </w:pPr>
            <w:r w:rsidRPr="00726B9E">
              <w:rPr>
                <w:rFonts w:cs="Arial"/>
                <w:sz w:val="22"/>
                <w:lang w:val="en-GB"/>
              </w:rPr>
              <w:t>10.00am and 2.30pm</w:t>
            </w:r>
          </w:p>
        </w:tc>
      </w:tr>
      <w:tr w:rsidR="00DD25C1" w:rsidRPr="00637AC2" w14:paraId="37C25DC8" w14:textId="77777777" w:rsidTr="00864FDE">
        <w:tc>
          <w:tcPr>
            <w:tcW w:w="1418" w:type="dxa"/>
            <w:vMerge w:val="restart"/>
            <w:vAlign w:val="center"/>
          </w:tcPr>
          <w:p w14:paraId="3272FC1A" w14:textId="603211E6" w:rsidR="00DD25C1" w:rsidRPr="00637AC2" w:rsidRDefault="00295C06" w:rsidP="002A5D2F">
            <w:pPr>
              <w:spacing w:after="240"/>
              <w:rPr>
                <w:rFonts w:cs="Arial"/>
                <w:bCs/>
              </w:rPr>
            </w:pPr>
            <w:r>
              <w:rPr>
                <w:rFonts w:cs="Arial"/>
                <w:bCs/>
                <w:sz w:val="22"/>
              </w:rPr>
              <w:t>Fri and Sat   2</w:t>
            </w:r>
            <w:r w:rsidR="00BD753D">
              <w:rPr>
                <w:rFonts w:cs="Arial"/>
                <w:bCs/>
                <w:sz w:val="22"/>
              </w:rPr>
              <w:t>5</w:t>
            </w:r>
            <w:r w:rsidR="007931F1" w:rsidRPr="00637AC2">
              <w:rPr>
                <w:rFonts w:cs="Arial"/>
                <w:bCs/>
                <w:sz w:val="22"/>
              </w:rPr>
              <w:t>-2</w:t>
            </w:r>
            <w:r w:rsidR="00BD753D">
              <w:rPr>
                <w:rFonts w:cs="Arial"/>
                <w:bCs/>
                <w:sz w:val="22"/>
              </w:rPr>
              <w:t>6</w:t>
            </w:r>
            <w:r w:rsidR="00DD25C1" w:rsidRPr="00637AC2">
              <w:rPr>
                <w:rFonts w:cs="Arial"/>
                <w:bCs/>
                <w:sz w:val="22"/>
              </w:rPr>
              <w:t xml:space="preserve"> Feb</w:t>
            </w:r>
          </w:p>
        </w:tc>
        <w:tc>
          <w:tcPr>
            <w:tcW w:w="4536" w:type="dxa"/>
            <w:vAlign w:val="center"/>
          </w:tcPr>
          <w:p w14:paraId="003E509C" w14:textId="77777777" w:rsidR="00DD25C1" w:rsidRPr="00637AC2" w:rsidRDefault="00DD25C1" w:rsidP="00ED2664">
            <w:pPr>
              <w:rPr>
                <w:rFonts w:cs="Arial"/>
                <w:b/>
              </w:rPr>
            </w:pPr>
            <w:r w:rsidRPr="00637AC2">
              <w:rPr>
                <w:rFonts w:cs="Arial"/>
                <w:b/>
                <w:sz w:val="22"/>
              </w:rPr>
              <w:t>Ivy Dahler Butler Swiss Pairs</w:t>
            </w:r>
          </w:p>
          <w:p w14:paraId="71A71802" w14:textId="77777777" w:rsidR="00A443D6" w:rsidRPr="00637AC2" w:rsidRDefault="00A443D6"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Open</w:t>
            </w:r>
          </w:p>
          <w:p w14:paraId="3250EC6E" w14:textId="77777777" w:rsidR="00A443D6" w:rsidRPr="00637AC2" w:rsidRDefault="00A443D6" w:rsidP="009863DB">
            <w:pPr>
              <w:pStyle w:val="ListParagraph"/>
              <w:numPr>
                <w:ilvl w:val="0"/>
                <w:numId w:val="8"/>
              </w:numPr>
              <w:spacing w:after="120"/>
              <w:rPr>
                <w:rFonts w:eastAsia="Times New Roman" w:cs="Arial"/>
                <w:lang w:val="en-GB" w:eastAsia="en-GB"/>
              </w:rPr>
            </w:pPr>
            <w:r w:rsidRPr="00637AC2">
              <w:rPr>
                <w:rFonts w:eastAsia="Times New Roman" w:cs="Arial"/>
                <w:sz w:val="22"/>
                <w:lang w:val="en-GB" w:eastAsia="en-GB"/>
              </w:rPr>
              <w:t>Intermediate (under 750 MPs)</w:t>
            </w:r>
          </w:p>
          <w:p w14:paraId="658B08CE" w14:textId="77777777" w:rsidR="00DD25C1" w:rsidRPr="00637AC2" w:rsidRDefault="00A443D6" w:rsidP="009863DB">
            <w:pPr>
              <w:pStyle w:val="ListParagraph"/>
              <w:numPr>
                <w:ilvl w:val="0"/>
                <w:numId w:val="8"/>
              </w:numPr>
              <w:rPr>
                <w:rFonts w:cs="Arial"/>
              </w:rPr>
            </w:pPr>
            <w:r w:rsidRPr="00637AC2">
              <w:rPr>
                <w:rFonts w:eastAsia="Times New Roman" w:cs="Arial"/>
                <w:sz w:val="22"/>
                <w:lang w:val="en-GB" w:eastAsia="en-GB"/>
              </w:rPr>
              <w:t>Restricted (under 300 MPs)</w:t>
            </w:r>
          </w:p>
        </w:tc>
        <w:tc>
          <w:tcPr>
            <w:tcW w:w="4678" w:type="dxa"/>
          </w:tcPr>
          <w:p w14:paraId="21DDC6AA" w14:textId="77777777" w:rsidR="00DD25C1" w:rsidRPr="00637AC2" w:rsidRDefault="00DD25C1" w:rsidP="00864FDE">
            <w:pPr>
              <w:spacing w:after="120"/>
              <w:rPr>
                <w:rFonts w:cs="Arial"/>
              </w:rPr>
            </w:pPr>
            <w:r w:rsidRPr="00637AC2">
              <w:rPr>
                <w:rFonts w:cs="Arial"/>
                <w:sz w:val="22"/>
              </w:rPr>
              <w:t>3 sessions:</w:t>
            </w:r>
          </w:p>
          <w:p w14:paraId="541B3CF3" w14:textId="77777777" w:rsidR="007931F1" w:rsidRPr="00637AC2" w:rsidRDefault="007931F1" w:rsidP="00864FDE">
            <w:pPr>
              <w:rPr>
                <w:rFonts w:cs="Arial"/>
              </w:rPr>
            </w:pPr>
            <w:r w:rsidRPr="00637AC2">
              <w:rPr>
                <w:rFonts w:cs="Arial"/>
                <w:sz w:val="22"/>
              </w:rPr>
              <w:t>Friday 10.00am and 2.00pm Match 1-7</w:t>
            </w:r>
          </w:p>
          <w:p w14:paraId="33FE2446" w14:textId="77777777" w:rsidR="00DD25C1" w:rsidRPr="00637AC2" w:rsidRDefault="00DD25C1" w:rsidP="00864FDE">
            <w:pPr>
              <w:spacing w:before="60"/>
              <w:rPr>
                <w:rFonts w:cs="Arial"/>
              </w:rPr>
            </w:pPr>
            <w:r w:rsidRPr="00637AC2">
              <w:rPr>
                <w:rFonts w:cs="Arial"/>
                <w:sz w:val="22"/>
              </w:rPr>
              <w:t xml:space="preserve">Saturday 10.00am </w:t>
            </w:r>
            <w:r w:rsidR="007931F1" w:rsidRPr="00637AC2">
              <w:rPr>
                <w:rFonts w:cs="Arial"/>
                <w:sz w:val="22"/>
              </w:rPr>
              <w:t>Match 8-10</w:t>
            </w:r>
          </w:p>
        </w:tc>
      </w:tr>
      <w:tr w:rsidR="00DD25C1" w:rsidRPr="00637AC2" w14:paraId="0E7DDF37" w14:textId="77777777" w:rsidTr="00EB6472">
        <w:tc>
          <w:tcPr>
            <w:tcW w:w="1418" w:type="dxa"/>
            <w:vMerge/>
            <w:vAlign w:val="center"/>
          </w:tcPr>
          <w:p w14:paraId="36949F05" w14:textId="77777777" w:rsidR="00DD25C1" w:rsidRPr="00637AC2" w:rsidRDefault="00DD25C1" w:rsidP="002A5D2F">
            <w:pPr>
              <w:spacing w:after="240"/>
              <w:rPr>
                <w:rFonts w:cs="Arial"/>
                <w:bCs/>
              </w:rPr>
            </w:pPr>
          </w:p>
        </w:tc>
        <w:tc>
          <w:tcPr>
            <w:tcW w:w="4536" w:type="dxa"/>
            <w:vAlign w:val="center"/>
          </w:tcPr>
          <w:p w14:paraId="7EA542BA" w14:textId="77777777" w:rsidR="00DD25C1" w:rsidRPr="00637AC2" w:rsidRDefault="00DD25C1" w:rsidP="002A5D2F">
            <w:pPr>
              <w:rPr>
                <w:rFonts w:cs="Arial"/>
                <w:b/>
              </w:rPr>
            </w:pPr>
            <w:r w:rsidRPr="00637AC2">
              <w:rPr>
                <w:rFonts w:cs="Arial"/>
                <w:b/>
                <w:sz w:val="22"/>
              </w:rPr>
              <w:t>Teams Finals</w:t>
            </w:r>
          </w:p>
        </w:tc>
        <w:tc>
          <w:tcPr>
            <w:tcW w:w="4678" w:type="dxa"/>
            <w:vAlign w:val="center"/>
          </w:tcPr>
          <w:p w14:paraId="24FDD774" w14:textId="77777777" w:rsidR="0062613B" w:rsidRPr="00637AC2" w:rsidRDefault="00DD25C1" w:rsidP="00ED2664">
            <w:pPr>
              <w:rPr>
                <w:rFonts w:cs="Arial"/>
              </w:rPr>
            </w:pPr>
            <w:r w:rsidRPr="00637AC2">
              <w:rPr>
                <w:rFonts w:cs="Arial"/>
                <w:b/>
                <w:bCs/>
                <w:sz w:val="22"/>
              </w:rPr>
              <w:t>Open Round-of-Four</w:t>
            </w:r>
            <w:r w:rsidRPr="00637AC2">
              <w:rPr>
                <w:rFonts w:cs="Arial"/>
                <w:sz w:val="22"/>
              </w:rPr>
              <w:t xml:space="preserve"> for 3rd to 6th places</w:t>
            </w:r>
            <w:r w:rsidRPr="00637AC2">
              <w:rPr>
                <w:rFonts w:cs="Arial"/>
                <w:sz w:val="22"/>
              </w:rPr>
              <w:br/>
              <w:t>Friday 9am</w:t>
            </w:r>
          </w:p>
          <w:p w14:paraId="393F369D" w14:textId="77777777" w:rsidR="0062613B" w:rsidRPr="00637AC2" w:rsidRDefault="00DD25C1" w:rsidP="00ED2664">
            <w:pPr>
              <w:rPr>
                <w:rFonts w:cs="Arial"/>
              </w:rPr>
            </w:pPr>
            <w:r w:rsidRPr="00637AC2">
              <w:rPr>
                <w:rFonts w:cs="Arial"/>
                <w:b/>
                <w:bCs/>
                <w:sz w:val="22"/>
              </w:rPr>
              <w:t>Open Semi-Finals</w:t>
            </w:r>
            <w:r w:rsidRPr="00637AC2">
              <w:rPr>
                <w:rFonts w:cs="Arial"/>
                <w:sz w:val="22"/>
              </w:rPr>
              <w:t xml:space="preserve"> for 1st and 2nd and two winners from Round-of-four</w:t>
            </w:r>
            <w:r w:rsidR="00ED2664" w:rsidRPr="00637AC2">
              <w:rPr>
                <w:rFonts w:cs="Arial"/>
                <w:sz w:val="22"/>
              </w:rPr>
              <w:t xml:space="preserve"> </w:t>
            </w:r>
            <w:r w:rsidRPr="00637AC2">
              <w:rPr>
                <w:rFonts w:cs="Arial"/>
                <w:sz w:val="22"/>
              </w:rPr>
              <w:t xml:space="preserve">Friday 2pm </w:t>
            </w:r>
          </w:p>
          <w:p w14:paraId="491EE4B9" w14:textId="77777777" w:rsidR="0062613B" w:rsidRPr="00637AC2" w:rsidRDefault="00DD25C1" w:rsidP="00ED2664">
            <w:pPr>
              <w:rPr>
                <w:rFonts w:cs="Arial"/>
              </w:rPr>
            </w:pPr>
            <w:r w:rsidRPr="00637AC2">
              <w:rPr>
                <w:rFonts w:cs="Arial"/>
                <w:b/>
                <w:bCs/>
                <w:sz w:val="22"/>
              </w:rPr>
              <w:t>Open Finals</w:t>
            </w:r>
            <w:r w:rsidRPr="00637AC2">
              <w:rPr>
                <w:rFonts w:cs="Arial"/>
                <w:sz w:val="22"/>
              </w:rPr>
              <w:t xml:space="preserve"> for 2 Semi-finals winners</w:t>
            </w:r>
            <w:r w:rsidR="00ED2664" w:rsidRPr="00637AC2">
              <w:rPr>
                <w:rFonts w:cs="Arial"/>
                <w:sz w:val="22"/>
              </w:rPr>
              <w:t xml:space="preserve"> </w:t>
            </w:r>
            <w:r w:rsidRPr="00637AC2">
              <w:rPr>
                <w:rFonts w:cs="Arial"/>
                <w:sz w:val="22"/>
              </w:rPr>
              <w:t xml:space="preserve">Saturday 9am </w:t>
            </w:r>
          </w:p>
          <w:p w14:paraId="4139762F" w14:textId="77777777" w:rsidR="0062613B" w:rsidRPr="00637AC2" w:rsidRDefault="00DD25C1" w:rsidP="00ED2664">
            <w:pPr>
              <w:rPr>
                <w:rFonts w:cs="Arial"/>
              </w:rPr>
            </w:pPr>
            <w:r w:rsidRPr="00637AC2">
              <w:rPr>
                <w:rFonts w:cs="Arial"/>
                <w:b/>
                <w:bCs/>
                <w:sz w:val="22"/>
              </w:rPr>
              <w:t>Seniors'</w:t>
            </w:r>
            <w:r w:rsidR="00EE5885">
              <w:rPr>
                <w:rFonts w:cs="Arial"/>
                <w:b/>
                <w:bCs/>
                <w:sz w:val="22"/>
              </w:rPr>
              <w:t>/Women’s</w:t>
            </w:r>
            <w:r w:rsidRPr="00637AC2">
              <w:rPr>
                <w:rFonts w:cs="Arial"/>
                <w:b/>
                <w:bCs/>
                <w:sz w:val="22"/>
              </w:rPr>
              <w:t xml:space="preserve"> Finals</w:t>
            </w:r>
            <w:r w:rsidRPr="00637AC2">
              <w:rPr>
                <w:rFonts w:cs="Arial"/>
                <w:sz w:val="22"/>
              </w:rPr>
              <w:t xml:space="preserve"> for top 2 at the end of Match 12</w:t>
            </w:r>
            <w:r w:rsidR="00EE5885">
              <w:rPr>
                <w:rFonts w:cs="Arial"/>
                <w:sz w:val="22"/>
              </w:rPr>
              <w:t xml:space="preserve"> in Open Field</w:t>
            </w:r>
            <w:r w:rsidR="00ED2664" w:rsidRPr="00637AC2">
              <w:rPr>
                <w:rFonts w:cs="Arial"/>
                <w:sz w:val="22"/>
              </w:rPr>
              <w:t xml:space="preserve"> </w:t>
            </w:r>
            <w:r w:rsidRPr="00637AC2">
              <w:rPr>
                <w:rFonts w:cs="Arial"/>
                <w:sz w:val="22"/>
              </w:rPr>
              <w:t>Friday 10am</w:t>
            </w:r>
          </w:p>
          <w:p w14:paraId="5477AEE8" w14:textId="77777777" w:rsidR="00DD25C1" w:rsidRPr="00637AC2" w:rsidRDefault="00DD25C1" w:rsidP="00ED2664">
            <w:pPr>
              <w:rPr>
                <w:rFonts w:cs="Arial"/>
              </w:rPr>
            </w:pPr>
            <w:r w:rsidRPr="00637AC2">
              <w:rPr>
                <w:rFonts w:cs="Arial"/>
                <w:b/>
                <w:bCs/>
                <w:sz w:val="22"/>
              </w:rPr>
              <w:t>Novice, Restricted and Intermediate Finals</w:t>
            </w:r>
            <w:r w:rsidRPr="00637AC2">
              <w:rPr>
                <w:rFonts w:cs="Arial"/>
                <w:sz w:val="22"/>
              </w:rPr>
              <w:t xml:space="preserve"> for top 2 at the end of Match 12</w:t>
            </w:r>
            <w:r w:rsidR="00ED2664" w:rsidRPr="00637AC2">
              <w:rPr>
                <w:rFonts w:cs="Arial"/>
                <w:sz w:val="22"/>
              </w:rPr>
              <w:t xml:space="preserve"> </w:t>
            </w:r>
            <w:r w:rsidRPr="00637AC2">
              <w:rPr>
                <w:rFonts w:cs="Arial"/>
                <w:sz w:val="22"/>
              </w:rPr>
              <w:t>Friday 10am</w:t>
            </w:r>
          </w:p>
        </w:tc>
      </w:tr>
      <w:tr w:rsidR="00A3074A" w:rsidRPr="00637AC2" w14:paraId="4A481D91" w14:textId="77777777" w:rsidTr="00EB6472">
        <w:tc>
          <w:tcPr>
            <w:tcW w:w="1418" w:type="dxa"/>
            <w:vAlign w:val="center"/>
          </w:tcPr>
          <w:p w14:paraId="0DE8E7CC" w14:textId="0D9F9545" w:rsidR="00A3074A" w:rsidRPr="00637AC2" w:rsidRDefault="00295C06" w:rsidP="002A5D2F">
            <w:pPr>
              <w:spacing w:after="240"/>
              <w:rPr>
                <w:rFonts w:cs="Arial"/>
                <w:bCs/>
              </w:rPr>
            </w:pPr>
            <w:r>
              <w:rPr>
                <w:rFonts w:cs="Arial"/>
                <w:bCs/>
                <w:sz w:val="22"/>
              </w:rPr>
              <w:t>Fri 2</w:t>
            </w:r>
            <w:r w:rsidR="00BD753D">
              <w:rPr>
                <w:rFonts w:cs="Arial"/>
                <w:bCs/>
                <w:sz w:val="22"/>
              </w:rPr>
              <w:t>5</w:t>
            </w:r>
            <w:r w:rsidR="00A3074A" w:rsidRPr="00637AC2">
              <w:rPr>
                <w:rFonts w:cs="Arial"/>
                <w:bCs/>
                <w:sz w:val="22"/>
              </w:rPr>
              <w:t xml:space="preserve"> Feb</w:t>
            </w:r>
          </w:p>
        </w:tc>
        <w:tc>
          <w:tcPr>
            <w:tcW w:w="4536" w:type="dxa"/>
            <w:vAlign w:val="center"/>
          </w:tcPr>
          <w:p w14:paraId="3B113408" w14:textId="77777777" w:rsidR="00C839F9" w:rsidRPr="00637AC2" w:rsidRDefault="00A3074A" w:rsidP="001C59C3">
            <w:pPr>
              <w:rPr>
                <w:rFonts w:cs="Arial"/>
                <w:b/>
              </w:rPr>
            </w:pPr>
            <w:r w:rsidRPr="00637AC2">
              <w:rPr>
                <w:rFonts w:cs="Arial"/>
                <w:b/>
                <w:sz w:val="22"/>
              </w:rPr>
              <w:t xml:space="preserve">Seres-McMahon </w:t>
            </w:r>
            <w:r w:rsidR="001C59C3" w:rsidRPr="00637AC2">
              <w:rPr>
                <w:rFonts w:cs="Arial"/>
                <w:b/>
                <w:sz w:val="22"/>
              </w:rPr>
              <w:t xml:space="preserve">Match Point </w:t>
            </w:r>
            <w:r w:rsidR="00EB6472" w:rsidRPr="00637AC2">
              <w:rPr>
                <w:rFonts w:cs="Arial"/>
                <w:b/>
                <w:sz w:val="22"/>
              </w:rPr>
              <w:t>S</w:t>
            </w:r>
            <w:r w:rsidR="001C59C3" w:rsidRPr="00637AC2">
              <w:rPr>
                <w:rFonts w:cs="Arial"/>
                <w:b/>
                <w:sz w:val="22"/>
              </w:rPr>
              <w:t>wiss Pairs</w:t>
            </w:r>
          </w:p>
          <w:p w14:paraId="1E05F638" w14:textId="77777777" w:rsidR="00C839F9" w:rsidRPr="00637AC2" w:rsidRDefault="00C839F9" w:rsidP="00ED2664">
            <w:pPr>
              <w:rPr>
                <w:rFonts w:cs="Arial"/>
                <w:b/>
              </w:rPr>
            </w:pPr>
            <w:r w:rsidRPr="00637AC2">
              <w:rPr>
                <w:rFonts w:cs="Arial"/>
                <w:b/>
                <w:sz w:val="22"/>
              </w:rPr>
              <w:t>Friday Novice Pairs</w:t>
            </w:r>
          </w:p>
          <w:p w14:paraId="65C3779E" w14:textId="77777777" w:rsidR="00C839F9" w:rsidRPr="00637AC2" w:rsidRDefault="00C839F9" w:rsidP="002A5D2F">
            <w:pPr>
              <w:rPr>
                <w:rFonts w:cs="Arial"/>
                <w:b/>
              </w:rPr>
            </w:pPr>
            <w:r w:rsidRPr="00637AC2">
              <w:rPr>
                <w:rFonts w:cs="Arial"/>
                <w:b/>
                <w:sz w:val="22"/>
              </w:rPr>
              <w:t>Walk-in</w:t>
            </w:r>
            <w:r w:rsidR="00295C06">
              <w:rPr>
                <w:rFonts w:cs="Arial"/>
                <w:b/>
                <w:sz w:val="22"/>
              </w:rPr>
              <w:t xml:space="preserve"> </w:t>
            </w:r>
            <w:r w:rsidR="004B5A50">
              <w:rPr>
                <w:rFonts w:cs="Arial"/>
                <w:b/>
                <w:sz w:val="22"/>
              </w:rPr>
              <w:t xml:space="preserve">Pairs 2 </w:t>
            </w:r>
            <w:r w:rsidR="00295C06">
              <w:rPr>
                <w:rFonts w:cs="Arial"/>
                <w:b/>
                <w:sz w:val="22"/>
              </w:rPr>
              <w:t>Session</w:t>
            </w:r>
            <w:r w:rsidR="004B5A50">
              <w:rPr>
                <w:rFonts w:cs="Arial"/>
                <w:b/>
                <w:sz w:val="22"/>
              </w:rPr>
              <w:t>s</w:t>
            </w:r>
          </w:p>
        </w:tc>
        <w:tc>
          <w:tcPr>
            <w:tcW w:w="4678" w:type="dxa"/>
            <w:vAlign w:val="center"/>
          </w:tcPr>
          <w:p w14:paraId="16D0C7DC" w14:textId="77777777" w:rsidR="00C839F9" w:rsidRPr="00637AC2" w:rsidRDefault="00C839F9" w:rsidP="002A5D2F">
            <w:pPr>
              <w:spacing w:after="240"/>
              <w:rPr>
                <w:rFonts w:cs="Arial"/>
              </w:rPr>
            </w:pPr>
            <w:r w:rsidRPr="00637AC2">
              <w:rPr>
                <w:rFonts w:cs="Arial"/>
                <w:sz w:val="22"/>
              </w:rPr>
              <w:t xml:space="preserve">All events are </w:t>
            </w:r>
            <w:r w:rsidR="00A3074A" w:rsidRPr="00637AC2">
              <w:rPr>
                <w:rFonts w:cs="Arial"/>
                <w:sz w:val="22"/>
              </w:rPr>
              <w:t>2 sessions</w:t>
            </w:r>
          </w:p>
          <w:p w14:paraId="62900621" w14:textId="77777777" w:rsidR="00C839F9" w:rsidRPr="00637AC2" w:rsidRDefault="00A3074A" w:rsidP="00743B9F">
            <w:pPr>
              <w:rPr>
                <w:rFonts w:cs="Arial"/>
              </w:rPr>
            </w:pPr>
            <w:r w:rsidRPr="00637AC2">
              <w:rPr>
                <w:rFonts w:cs="Arial"/>
                <w:sz w:val="22"/>
              </w:rPr>
              <w:t>10.00am and 2.00pm</w:t>
            </w:r>
          </w:p>
        </w:tc>
      </w:tr>
      <w:tr w:rsidR="00C839F9" w:rsidRPr="00637AC2" w14:paraId="78A4B79F" w14:textId="77777777" w:rsidTr="00864FDE">
        <w:tc>
          <w:tcPr>
            <w:tcW w:w="1418" w:type="dxa"/>
            <w:vAlign w:val="center"/>
          </w:tcPr>
          <w:p w14:paraId="4BA32E00" w14:textId="0FD87C2D" w:rsidR="00C839F9" w:rsidRPr="00637AC2" w:rsidRDefault="00C839F9" w:rsidP="00864FDE">
            <w:pPr>
              <w:rPr>
                <w:rFonts w:cs="Arial"/>
                <w:bCs/>
              </w:rPr>
            </w:pPr>
            <w:r w:rsidRPr="00637AC2">
              <w:rPr>
                <w:rFonts w:cs="Arial"/>
                <w:bCs/>
                <w:sz w:val="22"/>
              </w:rPr>
              <w:t>Sat</w:t>
            </w:r>
            <w:r w:rsidR="002925E4" w:rsidRPr="00637AC2">
              <w:rPr>
                <w:rFonts w:cs="Arial"/>
                <w:bCs/>
                <w:sz w:val="22"/>
              </w:rPr>
              <w:t xml:space="preserve"> </w:t>
            </w:r>
            <w:r w:rsidR="00295C06">
              <w:rPr>
                <w:rFonts w:cs="Arial"/>
                <w:bCs/>
                <w:sz w:val="22"/>
              </w:rPr>
              <w:t>2</w:t>
            </w:r>
            <w:r w:rsidR="00BD753D">
              <w:rPr>
                <w:rFonts w:cs="Arial"/>
                <w:bCs/>
                <w:sz w:val="22"/>
              </w:rPr>
              <w:t>6</w:t>
            </w:r>
            <w:r w:rsidRPr="00637AC2">
              <w:rPr>
                <w:rFonts w:cs="Arial"/>
                <w:bCs/>
                <w:sz w:val="22"/>
              </w:rPr>
              <w:t xml:space="preserve"> Feb</w:t>
            </w:r>
          </w:p>
        </w:tc>
        <w:tc>
          <w:tcPr>
            <w:tcW w:w="4536" w:type="dxa"/>
          </w:tcPr>
          <w:p w14:paraId="4E28862C" w14:textId="77777777" w:rsidR="00C839F9" w:rsidRPr="00637AC2" w:rsidRDefault="00C839F9" w:rsidP="00864FDE">
            <w:pPr>
              <w:rPr>
                <w:rFonts w:cs="Arial"/>
                <w:b/>
              </w:rPr>
            </w:pPr>
            <w:r w:rsidRPr="00637AC2">
              <w:rPr>
                <w:rFonts w:cs="Arial"/>
                <w:b/>
                <w:sz w:val="22"/>
              </w:rPr>
              <w:t>Walk-in</w:t>
            </w:r>
            <w:r w:rsidR="00295C06">
              <w:rPr>
                <w:rFonts w:cs="Arial"/>
                <w:b/>
                <w:sz w:val="22"/>
              </w:rPr>
              <w:t xml:space="preserve"> </w:t>
            </w:r>
            <w:r w:rsidR="004B5A50">
              <w:rPr>
                <w:rFonts w:cs="Arial"/>
                <w:b/>
                <w:sz w:val="22"/>
              </w:rPr>
              <w:t xml:space="preserve"> Pairs 1 </w:t>
            </w:r>
            <w:r w:rsidR="00295C06">
              <w:rPr>
                <w:rFonts w:cs="Arial"/>
                <w:b/>
                <w:sz w:val="22"/>
              </w:rPr>
              <w:t>Session</w:t>
            </w:r>
          </w:p>
          <w:p w14:paraId="03B02D77" w14:textId="77777777" w:rsidR="00C839F9" w:rsidRPr="00637AC2" w:rsidRDefault="00C839F9" w:rsidP="00864FDE">
            <w:pPr>
              <w:rPr>
                <w:rFonts w:cs="Arial"/>
                <w:b/>
              </w:rPr>
            </w:pPr>
            <w:r w:rsidRPr="00637AC2">
              <w:rPr>
                <w:rFonts w:cs="Arial"/>
                <w:b/>
                <w:sz w:val="22"/>
              </w:rPr>
              <w:t>Dinner Dance</w:t>
            </w:r>
          </w:p>
        </w:tc>
        <w:tc>
          <w:tcPr>
            <w:tcW w:w="4678" w:type="dxa"/>
          </w:tcPr>
          <w:p w14:paraId="18CCDBCA" w14:textId="77777777" w:rsidR="00C839F9" w:rsidRPr="00637AC2" w:rsidRDefault="00C839F9" w:rsidP="00864FDE">
            <w:pPr>
              <w:rPr>
                <w:rFonts w:cs="Arial"/>
              </w:rPr>
            </w:pPr>
            <w:r w:rsidRPr="00637AC2">
              <w:rPr>
                <w:rFonts w:cs="Arial"/>
                <w:sz w:val="22"/>
              </w:rPr>
              <w:t>10.00am</w:t>
            </w:r>
          </w:p>
          <w:p w14:paraId="061898A5" w14:textId="77777777" w:rsidR="00B92A74" w:rsidRPr="00637AC2" w:rsidRDefault="00EB6472" w:rsidP="00864FDE">
            <w:pPr>
              <w:rPr>
                <w:rFonts w:cs="Arial"/>
              </w:rPr>
            </w:pPr>
            <w:r w:rsidRPr="00637AC2">
              <w:rPr>
                <w:rFonts w:cs="Arial"/>
                <w:sz w:val="22"/>
              </w:rPr>
              <w:t>7.00pm for 7.30</w:t>
            </w:r>
            <w:r w:rsidR="00B92A74" w:rsidRPr="00637AC2">
              <w:rPr>
                <w:rFonts w:cs="Arial"/>
                <w:sz w:val="22"/>
              </w:rPr>
              <w:t>0pm</w:t>
            </w:r>
          </w:p>
        </w:tc>
      </w:tr>
    </w:tbl>
    <w:p w14:paraId="62254C1D" w14:textId="77777777" w:rsidR="00391B84" w:rsidRPr="00637AC2" w:rsidRDefault="00391B84" w:rsidP="00D14851">
      <w:pPr>
        <w:pStyle w:val="Heading1"/>
      </w:pPr>
      <w:bookmarkStart w:id="289" w:name="_Toc82766564"/>
      <w:bookmarkStart w:id="290" w:name="_Toc82766886"/>
      <w:r w:rsidRPr="00637AC2">
        <w:lastRenderedPageBreak/>
        <w:t>SUBSTITUTES</w:t>
      </w:r>
      <w:bookmarkEnd w:id="289"/>
      <w:bookmarkEnd w:id="290"/>
    </w:p>
    <w:p w14:paraId="4BE5F064" w14:textId="77777777" w:rsidR="007F2A0F" w:rsidRDefault="007F2A0F" w:rsidP="007F2A0F">
      <w:r>
        <w:t>If you do not feel well and require a substitute, see Toni Bardon at the Scoring Desk. Please use this service only when essential.</w:t>
      </w:r>
    </w:p>
    <w:p w14:paraId="4F440FD5" w14:textId="77777777" w:rsidR="00D82ED7" w:rsidRPr="00637AC2" w:rsidRDefault="00D82ED7" w:rsidP="007F2A0F">
      <w:pPr>
        <w:pStyle w:val="Heading1"/>
      </w:pPr>
      <w:bookmarkStart w:id="291" w:name="_Toc82766565"/>
      <w:bookmarkStart w:id="292" w:name="_Toc82766887"/>
      <w:r w:rsidRPr="002E2645">
        <w:rPr>
          <w:highlight w:val="yellow"/>
        </w:rPr>
        <w:t>SUPPLEMENTARY REGULATIONS</w:t>
      </w:r>
      <w:bookmarkEnd w:id="291"/>
      <w:bookmarkEnd w:id="292"/>
    </w:p>
    <w:p w14:paraId="4D5B7F88" w14:textId="49F3D13E" w:rsidR="003708A3" w:rsidRDefault="00D82ED7" w:rsidP="003708A3">
      <w:r w:rsidRPr="00637AC2">
        <w:t xml:space="preserve">Supplementary regulations are published on the </w:t>
      </w:r>
      <w:r w:rsidR="00CD121D" w:rsidRPr="00637AC2">
        <w:t xml:space="preserve">GCC </w:t>
      </w:r>
      <w:r w:rsidRPr="00637AC2">
        <w:t xml:space="preserve">website </w:t>
      </w:r>
      <w:r w:rsidR="00CD121D" w:rsidRPr="00637AC2">
        <w:t>at this link</w:t>
      </w:r>
      <w:r w:rsidR="005E0AC1">
        <w:t xml:space="preserve"> after 1 February 20</w:t>
      </w:r>
      <w:r w:rsidR="00BC7A2C">
        <w:t>2</w:t>
      </w:r>
      <w:r w:rsidR="00427E0A">
        <w:t>2</w:t>
      </w:r>
      <w:r w:rsidR="00CD121D" w:rsidRPr="00637AC2">
        <w:t>:</w:t>
      </w:r>
      <w:r w:rsidR="00DB6F91">
        <w:t xml:space="preserve"> </w:t>
      </w:r>
      <w:r w:rsidR="002E2645">
        <w:t>LINK TBA</w:t>
      </w:r>
    </w:p>
    <w:p w14:paraId="4A385C99" w14:textId="77777777" w:rsidR="00606747" w:rsidRDefault="00606747" w:rsidP="003708A3">
      <w:pPr>
        <w:pStyle w:val="Heading1"/>
      </w:pPr>
      <w:bookmarkStart w:id="293" w:name="_Toc82766566"/>
      <w:bookmarkStart w:id="294" w:name="_Toc82766888"/>
      <w:r w:rsidRPr="00637AC2">
        <w:t>SYSTEM</w:t>
      </w:r>
      <w:r w:rsidR="00D56577" w:rsidRPr="00637AC2">
        <w:t>S AND SYSTEM</w:t>
      </w:r>
      <w:r w:rsidRPr="00637AC2">
        <w:t xml:space="preserve"> CARDS</w:t>
      </w:r>
      <w:bookmarkEnd w:id="293"/>
      <w:bookmarkEnd w:id="294"/>
    </w:p>
    <w:p w14:paraId="6F4536DD" w14:textId="58558625" w:rsidR="00C30099" w:rsidRDefault="00C30099" w:rsidP="00C30099">
      <w:r>
        <w:t>System regulations are published on the GCC website after 1 January 20</w:t>
      </w:r>
      <w:r w:rsidR="00BC7A2C">
        <w:t>2</w:t>
      </w:r>
      <w:r w:rsidR="00427E0A">
        <w:t>2</w:t>
      </w:r>
      <w:r>
        <w:t>.</w:t>
      </w:r>
    </w:p>
    <w:p w14:paraId="145BAFA5" w14:textId="7CB0ED0D" w:rsidR="00973F27" w:rsidRDefault="00B4792B" w:rsidP="003E006D">
      <w:pPr>
        <w:spacing w:after="120"/>
      </w:pPr>
      <w:hyperlink r:id="rId62" w:history="1">
        <w:r w:rsidR="00D049A7" w:rsidRPr="002E2645">
          <w:rPr>
            <w:rStyle w:val="Hyperlink"/>
            <w:highlight w:val="yellow"/>
          </w:rPr>
          <w:t>https://www.qldbridge.com.au/gcc/2020/systemRegulations.pdf</w:t>
        </w:r>
      </w:hyperlink>
    </w:p>
    <w:p w14:paraId="1C6E060A" w14:textId="0D8F17ED" w:rsidR="00EA5470" w:rsidRDefault="009B60DA" w:rsidP="003E006D">
      <w:pPr>
        <w:spacing w:after="120"/>
      </w:pPr>
      <w:r>
        <w:t>Each pair is required to have two current ABF approved, systemically identical system cards on the table for the opposing pair before the start of each round. Overseas players will be permitted to use New Zealand and WBF system cards in addition to ABF cards.</w:t>
      </w:r>
      <w:r w:rsidR="00975064">
        <w:t xml:space="preserve"> ABF system cards and guide to completing them are available at this site: </w:t>
      </w:r>
      <w:hyperlink r:id="rId63" w:history="1">
        <w:r w:rsidR="00975064" w:rsidRPr="006D28EE">
          <w:rPr>
            <w:rStyle w:val="Hyperlink"/>
          </w:rPr>
          <w:t>http://www.abf.com.au/member-services/system-cards/</w:t>
        </w:r>
      </w:hyperlink>
      <w:r w:rsidR="00975064">
        <w:t>.</w:t>
      </w:r>
    </w:p>
    <w:p w14:paraId="020C51F3" w14:textId="77777777" w:rsidR="00D049A7" w:rsidRDefault="00D049A7" w:rsidP="003E006D">
      <w:pPr>
        <w:spacing w:after="120"/>
      </w:pPr>
      <w:r>
        <w:t>GREEN and BLUE systems are permitted without restriction.</w:t>
      </w:r>
    </w:p>
    <w:p w14:paraId="55386890" w14:textId="2214F176" w:rsidR="00D049A7" w:rsidRDefault="00D049A7" w:rsidP="003E006D">
      <w:pPr>
        <w:spacing w:after="120"/>
      </w:pPr>
      <w:r>
        <w:t xml:space="preserve">RED systems and BROWN STICKER conventions are permitted in all events except for </w:t>
      </w:r>
      <w:r w:rsidRPr="00D049A7">
        <w:rPr>
          <w:b/>
          <w:bCs/>
        </w:rPr>
        <w:t>Restricted and Novice Pairs and Teams Championships</w:t>
      </w:r>
      <w:r>
        <w:t xml:space="preserve">, all </w:t>
      </w:r>
      <w:r w:rsidRPr="00D049A7">
        <w:rPr>
          <w:b/>
          <w:bCs/>
        </w:rPr>
        <w:t xml:space="preserve">0-50 Masterpoint events, Rookie Pairs, Friday Novice Pairs </w:t>
      </w:r>
      <w:r w:rsidRPr="00D049A7">
        <w:t>and</w:t>
      </w:r>
      <w:r w:rsidRPr="00D049A7">
        <w:rPr>
          <w:b/>
          <w:bCs/>
        </w:rPr>
        <w:t xml:space="preserve"> Restricted Butler Swiss Pairs</w:t>
      </w:r>
      <w:r>
        <w:t xml:space="preserve">. In addition, in these events, the CTD may also further restrict a pair from playing any method which the director judges may not be readily understood by a significant proportion of players in the field. </w:t>
      </w:r>
    </w:p>
    <w:p w14:paraId="04353949" w14:textId="77777777" w:rsidR="00D049A7" w:rsidRDefault="00D049A7" w:rsidP="003E006D">
      <w:pPr>
        <w:spacing w:after="120"/>
      </w:pPr>
      <w:r>
        <w:t xml:space="preserve">Eligible pairs may claim Protected Pair status in all events with the exception of the major Final of the </w:t>
      </w:r>
      <w:r w:rsidRPr="00D049A7">
        <w:rPr>
          <w:b/>
          <w:bCs/>
        </w:rPr>
        <w:t>Open Pairs Championship</w:t>
      </w:r>
      <w:r>
        <w:t xml:space="preserve">. </w:t>
      </w:r>
    </w:p>
    <w:p w14:paraId="13057564" w14:textId="77777777" w:rsidR="00D049A7" w:rsidRDefault="00D049A7" w:rsidP="003E006D">
      <w:pPr>
        <w:spacing w:after="120"/>
      </w:pPr>
      <w:r>
        <w:t xml:space="preserve">Provided the required system submission (detailed below) has been complied with, YELLOW systems will be allowed in the </w:t>
      </w:r>
      <w:r w:rsidRPr="00D049A7">
        <w:rPr>
          <w:b/>
          <w:bCs/>
        </w:rPr>
        <w:t>Open Teams Championship</w:t>
      </w:r>
      <w:r>
        <w:t xml:space="preserve"> from Round 3 onwards. They may not be played against a contestant with a current position in the lower two-thirds of the field (decimals rounded up). </w:t>
      </w:r>
    </w:p>
    <w:p w14:paraId="417021B8" w14:textId="77777777" w:rsidR="00314837" w:rsidRDefault="00D049A7">
      <w:pPr>
        <w:spacing w:after="160"/>
      </w:pPr>
      <w:r>
        <w:t xml:space="preserve">Pairs intending to play a YELLOW system must provide the Tournament Organiser with an adequately completed ABF Standard system card and a bona fide defence before 10.00am on February </w:t>
      </w:r>
      <w:r w:rsidR="009A3188">
        <w:t>7</w:t>
      </w:r>
      <w:r>
        <w:t>, 202</w:t>
      </w:r>
      <w:r w:rsidR="009A3188">
        <w:t>2</w:t>
      </w:r>
      <w:r>
        <w:t>.</w:t>
      </w:r>
    </w:p>
    <w:p w14:paraId="772EE46A" w14:textId="77777777" w:rsidR="00BF0D83" w:rsidRPr="00637AC2" w:rsidRDefault="00BF0D83" w:rsidP="00D14851">
      <w:pPr>
        <w:pStyle w:val="Heading1"/>
      </w:pPr>
      <w:bookmarkStart w:id="295" w:name="_Toc82766567"/>
      <w:bookmarkStart w:id="296" w:name="_Toc82766889"/>
      <w:r w:rsidRPr="00637AC2">
        <w:t>TEA AND COFFEE</w:t>
      </w:r>
      <w:bookmarkEnd w:id="295"/>
      <w:bookmarkEnd w:id="296"/>
    </w:p>
    <w:p w14:paraId="5CFDA28E" w14:textId="3BD38D95" w:rsidR="00D82ED7" w:rsidRPr="00637AC2" w:rsidRDefault="00FC5343" w:rsidP="00D82ED7">
      <w:pPr>
        <w:rPr>
          <w:lang w:val="en-GB"/>
        </w:rPr>
      </w:pPr>
      <w:r w:rsidRPr="00637AC2">
        <w:rPr>
          <w:rFonts w:cs="Arial"/>
          <w:szCs w:val="24"/>
          <w:lang w:val="en-GB"/>
        </w:rPr>
        <w:t>W</w:t>
      </w:r>
      <w:r w:rsidRPr="00637AC2">
        <w:rPr>
          <w:lang w:val="en-GB"/>
        </w:rPr>
        <w:t>e run a small Coffee ‘outlet’ for your benefit. It is allocated in the foyer outside the main entrance to the playing area. Coffee/Tea/Hot Chocolate is $</w:t>
      </w:r>
      <w:r w:rsidR="008D21F9">
        <w:rPr>
          <w:lang w:val="en-GB"/>
        </w:rPr>
        <w:t>4</w:t>
      </w:r>
      <w:r w:rsidRPr="00637AC2">
        <w:rPr>
          <w:lang w:val="en-GB"/>
        </w:rPr>
        <w:t xml:space="preserve"> a cup.  The coffee is made from freshly ground coffee </w:t>
      </w:r>
      <w:r w:rsidR="005B274F" w:rsidRPr="00637AC2">
        <w:rPr>
          <w:lang w:val="en-GB"/>
        </w:rPr>
        <w:t>beans;</w:t>
      </w:r>
      <w:r w:rsidRPr="00637AC2">
        <w:rPr>
          <w:lang w:val="en-GB"/>
        </w:rPr>
        <w:t xml:space="preserve"> it is not instant coffee. The Bridge Coffee outlet is run by volunteers (usually friends and family of the Organisers) – so please bear this in mind.</w:t>
      </w:r>
    </w:p>
    <w:p w14:paraId="0951F8BB" w14:textId="77777777" w:rsidR="007D1929" w:rsidRPr="00637AC2" w:rsidRDefault="003710F5" w:rsidP="00D14851">
      <w:pPr>
        <w:pStyle w:val="Heading1"/>
      </w:pPr>
      <w:bookmarkStart w:id="297" w:name="_Toc82766568"/>
      <w:bookmarkStart w:id="298" w:name="_Toc82766890"/>
      <w:r w:rsidRPr="00637AC2">
        <w:lastRenderedPageBreak/>
        <w:t>TEACHING</w:t>
      </w:r>
      <w:bookmarkEnd w:id="297"/>
      <w:bookmarkEnd w:id="298"/>
    </w:p>
    <w:p w14:paraId="28BFDAED" w14:textId="77777777" w:rsidR="00BC56FF" w:rsidRPr="00637AC2" w:rsidRDefault="00F81650">
      <w:pPr>
        <w:rPr>
          <w:rFonts w:eastAsiaTheme="majorEastAsia" w:cstheme="majorBidi"/>
          <w:b/>
          <w:bCs/>
          <w:color w:val="FF0000"/>
          <w:sz w:val="28"/>
          <w:szCs w:val="28"/>
        </w:rPr>
      </w:pPr>
      <w:r w:rsidRPr="00637AC2">
        <w:rPr>
          <w:rFonts w:eastAsia="Calibri" w:cs="Times New Roman"/>
          <w:lang w:val="en-US"/>
        </w:rPr>
        <w:t xml:space="preserve">Any Celebrity Teaching Session held will be publicized in the Bulletin so look for details in the daily bulletin.  </w:t>
      </w:r>
      <w:r w:rsidR="0008383F" w:rsidRPr="00637AC2">
        <w:rPr>
          <w:rFonts w:cs="Arial"/>
          <w:szCs w:val="24"/>
        </w:rPr>
        <w:t xml:space="preserve">Refer to </w:t>
      </w:r>
      <w:hyperlink w:anchor="_CELEBRITY_SPEAKERS_1" w:history="1">
        <w:r w:rsidR="0008383F" w:rsidRPr="00637AC2">
          <w:rPr>
            <w:rStyle w:val="Hyperlink"/>
            <w:rFonts w:cs="Arial"/>
            <w:b/>
            <w:color w:val="0070C0"/>
            <w:szCs w:val="24"/>
          </w:rPr>
          <w:t>Celebrity Speakers</w:t>
        </w:r>
      </w:hyperlink>
      <w:bookmarkStart w:id="299" w:name="_TEAM_CATEGORIES"/>
      <w:bookmarkEnd w:id="299"/>
    </w:p>
    <w:p w14:paraId="633E8A64" w14:textId="77777777" w:rsidR="002E4720" w:rsidRPr="00637AC2" w:rsidRDefault="002E4720" w:rsidP="0008383F">
      <w:pPr>
        <w:pStyle w:val="Heading1"/>
      </w:pPr>
      <w:bookmarkStart w:id="300" w:name="_Toc82766569"/>
      <w:bookmarkStart w:id="301" w:name="_Toc82766891"/>
      <w:r w:rsidRPr="00637AC2">
        <w:t>TEAM CATEGORIES</w:t>
      </w:r>
      <w:bookmarkEnd w:id="300"/>
      <w:bookmarkEnd w:id="301"/>
    </w:p>
    <w:p w14:paraId="7150056D" w14:textId="77777777" w:rsidR="00B672A9" w:rsidRPr="00637AC2" w:rsidRDefault="00B672A9" w:rsidP="00B672A9">
      <w:pPr>
        <w:rPr>
          <w:lang w:val="en-GB"/>
        </w:rPr>
      </w:pPr>
      <w:r w:rsidRPr="00637AC2">
        <w:rPr>
          <w:lang w:val="en-GB"/>
        </w:rPr>
        <w:t>All teams should have nominated their categories when submitting their entry. The lists of categories received will be published at various points around the Convention Centre.</w:t>
      </w:r>
    </w:p>
    <w:p w14:paraId="25ED2467" w14:textId="70269BB0" w:rsidR="00B672A9" w:rsidRDefault="00B672A9" w:rsidP="00B672A9">
      <w:pPr>
        <w:rPr>
          <w:lang w:val="en-GB"/>
        </w:rPr>
      </w:pPr>
      <w:r w:rsidRPr="00637AC2">
        <w:rPr>
          <w:lang w:val="en-GB"/>
        </w:rPr>
        <w:t>Please check to see you are entered correctly into the various categories as once winners are announced no correspondence will be entered into.</w:t>
      </w:r>
    </w:p>
    <w:p w14:paraId="159A5C5C" w14:textId="77777777" w:rsidR="006932B8" w:rsidRPr="00637AC2" w:rsidRDefault="006932B8" w:rsidP="00B672A9">
      <w:pPr>
        <w:pStyle w:val="Heading1"/>
      </w:pPr>
      <w:bookmarkStart w:id="302" w:name="_Toc82766570"/>
      <w:bookmarkStart w:id="303" w:name="_Toc82766892"/>
      <w:r w:rsidRPr="00637AC2">
        <w:t>THEME</w:t>
      </w:r>
      <w:bookmarkEnd w:id="302"/>
      <w:bookmarkEnd w:id="303"/>
    </w:p>
    <w:p w14:paraId="5DD60033" w14:textId="059E4F6A" w:rsidR="00D675C0" w:rsidRPr="00B440FC" w:rsidRDefault="00D675C0" w:rsidP="00FF1222">
      <w:r w:rsidRPr="00B440FC">
        <w:t xml:space="preserve">We encourage all players to dress in keeping with the Gold Coast Annual Theme for Wednesday </w:t>
      </w:r>
      <w:r w:rsidR="00720F08" w:rsidRPr="00B440FC">
        <w:t xml:space="preserve">afternoon </w:t>
      </w:r>
      <w:r w:rsidRPr="00B440FC">
        <w:t>Teams Session. The theme is “</w:t>
      </w:r>
      <w:r w:rsidR="005F60C7" w:rsidRPr="00FF1222">
        <w:rPr>
          <w:b/>
          <w:bCs/>
          <w:i/>
          <w:iCs/>
          <w:color w:val="0070C0"/>
          <w14:glow w14:rad="63500">
            <w14:schemeClr w14:val="accent1">
              <w14:alpha w14:val="60000"/>
              <w14:satMod w14:val="175000"/>
            </w14:schemeClr>
          </w14:glow>
        </w:rPr>
        <w:t>Diamonds</w:t>
      </w:r>
      <w:r w:rsidRPr="00B440FC">
        <w:t>”</w:t>
      </w:r>
      <w:r w:rsidR="00720F08" w:rsidRPr="00B440FC">
        <w:t xml:space="preserve">.  Please celebrate our </w:t>
      </w:r>
      <w:r w:rsidR="005F60C7">
        <w:t>60</w:t>
      </w:r>
      <w:r w:rsidR="00720F08" w:rsidRPr="00B440FC">
        <w:rPr>
          <w:vertAlign w:val="superscript"/>
        </w:rPr>
        <w:t>th</w:t>
      </w:r>
      <w:r w:rsidR="00720F08" w:rsidRPr="00B440FC">
        <w:t xml:space="preserve"> year </w:t>
      </w:r>
      <w:r w:rsidR="00FF78C5" w:rsidRPr="00B440FC">
        <w:t xml:space="preserve">and wear your most </w:t>
      </w:r>
      <w:r w:rsidR="00BB2BC7">
        <w:t>glittering</w:t>
      </w:r>
      <w:r w:rsidR="00FF78C5" w:rsidRPr="00B440FC">
        <w:t xml:space="preserve"> costume.</w:t>
      </w:r>
      <w:r w:rsidRPr="00B440FC">
        <w:t xml:space="preserve"> </w:t>
      </w:r>
      <w:r w:rsidR="00B440FC" w:rsidRPr="00B440FC">
        <w:t>The photography will commence when play finishes and the parade from 2:30pm to 3:00pm Wednesday 2</w:t>
      </w:r>
      <w:r w:rsidR="0007680E">
        <w:t>3</w:t>
      </w:r>
      <w:r w:rsidR="0007680E" w:rsidRPr="0007680E">
        <w:rPr>
          <w:vertAlign w:val="superscript"/>
        </w:rPr>
        <w:t>rd</w:t>
      </w:r>
      <w:r w:rsidR="0007680E">
        <w:t xml:space="preserve"> </w:t>
      </w:r>
      <w:r w:rsidR="00B440FC" w:rsidRPr="00B440FC">
        <w:t xml:space="preserve">February. Prizes will be available for some combination of groups, pairs or </w:t>
      </w:r>
      <w:r w:rsidR="00B440FC" w:rsidRPr="00695F2D">
        <w:t>individuals</w:t>
      </w:r>
      <w:r w:rsidR="00B440FC" w:rsidRPr="007658B5">
        <w:t xml:space="preserve">.  </w:t>
      </w:r>
      <w:r w:rsidR="008B76CC" w:rsidRPr="00FF1222">
        <w:t xml:space="preserve">Next year’s theme will </w:t>
      </w:r>
      <w:r w:rsidR="006A76B4" w:rsidRPr="00FF1222">
        <w:t xml:space="preserve">be </w:t>
      </w:r>
      <w:r w:rsidR="006A76B4">
        <w:t xml:space="preserve">“To be Advised” </w:t>
      </w:r>
      <w:r w:rsidR="00FF1222" w:rsidRPr="00FF1222">
        <w:t>for the 6</w:t>
      </w:r>
      <w:r w:rsidR="006A76B4">
        <w:t>1</w:t>
      </w:r>
      <w:r w:rsidR="006A76B4" w:rsidRPr="006A76B4">
        <w:rPr>
          <w:vertAlign w:val="superscript"/>
        </w:rPr>
        <w:t>st</w:t>
      </w:r>
      <w:r w:rsidR="006A76B4">
        <w:t xml:space="preserve"> </w:t>
      </w:r>
      <w:r w:rsidR="00FF1222" w:rsidRPr="00FF1222">
        <w:t>Anniversary</w:t>
      </w:r>
      <w:r w:rsidR="008B76CC" w:rsidRPr="00FF1222">
        <w:t>.</w:t>
      </w:r>
    </w:p>
    <w:p w14:paraId="75D28901" w14:textId="77777777" w:rsidR="00391B84" w:rsidRPr="00637AC2" w:rsidRDefault="00391B84" w:rsidP="00F82B23">
      <w:pPr>
        <w:pStyle w:val="Heading1"/>
      </w:pPr>
      <w:bookmarkStart w:id="304" w:name="_Toc82766571"/>
      <w:bookmarkStart w:id="305" w:name="_Toc82766893"/>
      <w:r w:rsidRPr="0036732E">
        <w:t>TOURNAMENT OFFICIALS</w:t>
      </w:r>
      <w:bookmarkEnd w:id="304"/>
      <w:bookmarkEnd w:id="305"/>
    </w:p>
    <w:p w14:paraId="28DEDB75" w14:textId="77777777" w:rsidR="00B91773" w:rsidRPr="001E4E02" w:rsidRDefault="008073A5" w:rsidP="00FF3D36">
      <w:pPr>
        <w:autoSpaceDE w:val="0"/>
        <w:autoSpaceDN w:val="0"/>
        <w:adjustRightInd w:val="0"/>
        <w:spacing w:after="60" w:line="240" w:lineRule="auto"/>
        <w:rPr>
          <w:rFonts w:cs="Arial"/>
          <w:lang w:val="en-GB"/>
        </w:rPr>
      </w:pPr>
      <w:r w:rsidRPr="001E4E02">
        <w:rPr>
          <w:rFonts w:cs="Arial"/>
          <w:b/>
          <w:bCs/>
          <w:lang w:val="en-GB"/>
        </w:rPr>
        <w:t>Tournament Organiser</w:t>
      </w:r>
      <w:r w:rsidRPr="001E4E02">
        <w:rPr>
          <w:rFonts w:cs="Arial"/>
          <w:lang w:val="en-GB"/>
        </w:rPr>
        <w:t xml:space="preserve">: </w:t>
      </w:r>
      <w:r w:rsidRPr="001E4E02">
        <w:rPr>
          <w:rFonts w:cs="Arial"/>
          <w:lang w:val="en-GB"/>
        </w:rPr>
        <w:tab/>
      </w:r>
      <w:r w:rsidRPr="001E4E02">
        <w:rPr>
          <w:rFonts w:cs="Arial"/>
          <w:lang w:val="en-GB"/>
        </w:rPr>
        <w:tab/>
      </w:r>
      <w:r w:rsidR="00B91773" w:rsidRPr="001E4E02">
        <w:rPr>
          <w:rFonts w:cs="Arial"/>
          <w:lang w:val="en-GB"/>
        </w:rPr>
        <w:t xml:space="preserve">Tim </w:t>
      </w:r>
      <w:r w:rsidR="00B91773" w:rsidRPr="001E4E02">
        <w:rPr>
          <w:rFonts w:cs="Arial"/>
        </w:rPr>
        <w:t>Runting - 0458 448 765</w:t>
      </w:r>
    </w:p>
    <w:p w14:paraId="0895E728" w14:textId="1E5B25D4" w:rsidR="008073A5" w:rsidRPr="001E4E02" w:rsidRDefault="008073A5" w:rsidP="00FF3D36">
      <w:pPr>
        <w:autoSpaceDE w:val="0"/>
        <w:autoSpaceDN w:val="0"/>
        <w:adjustRightInd w:val="0"/>
        <w:spacing w:after="60" w:line="240" w:lineRule="auto"/>
        <w:rPr>
          <w:rFonts w:cs="Arial"/>
          <w:lang w:val="en-GB"/>
        </w:rPr>
      </w:pPr>
      <w:r w:rsidRPr="001E4E02">
        <w:rPr>
          <w:rFonts w:cs="Arial"/>
          <w:b/>
          <w:bCs/>
          <w:lang w:val="en-GB"/>
        </w:rPr>
        <w:t>Chief Tournament Director</w:t>
      </w:r>
      <w:r w:rsidRPr="001E4E02">
        <w:rPr>
          <w:rFonts w:cs="Arial"/>
          <w:lang w:val="en-GB"/>
        </w:rPr>
        <w:t xml:space="preserve">: </w:t>
      </w:r>
      <w:r w:rsidRPr="001E4E02">
        <w:rPr>
          <w:rFonts w:cs="Arial"/>
          <w:lang w:val="en-GB"/>
        </w:rPr>
        <w:tab/>
      </w:r>
      <w:r w:rsidR="007658B5">
        <w:rPr>
          <w:rFonts w:cs="Arial"/>
          <w:lang w:val="en-GB"/>
        </w:rPr>
        <w:t xml:space="preserve">Dr </w:t>
      </w:r>
      <w:r w:rsidR="00B91773" w:rsidRPr="001E4E02">
        <w:rPr>
          <w:rFonts w:cs="Arial"/>
          <w:lang w:val="en-GB"/>
        </w:rPr>
        <w:t xml:space="preserve">Laurie Kelso – 0412 </w:t>
      </w:r>
      <w:r w:rsidRPr="001E4E02">
        <w:rPr>
          <w:rFonts w:cs="Arial"/>
          <w:lang w:val="en-GB"/>
        </w:rPr>
        <w:t>559</w:t>
      </w:r>
      <w:r w:rsidR="00B91773" w:rsidRPr="001E4E02">
        <w:rPr>
          <w:rFonts w:cs="Arial"/>
          <w:lang w:val="en-GB"/>
        </w:rPr>
        <w:t xml:space="preserve"> </w:t>
      </w:r>
      <w:r w:rsidRPr="001E4E02">
        <w:rPr>
          <w:rFonts w:cs="Arial"/>
          <w:lang w:val="en-GB"/>
        </w:rPr>
        <w:t>171</w:t>
      </w:r>
    </w:p>
    <w:p w14:paraId="79D1A03A" w14:textId="77777777" w:rsidR="009A3F4D" w:rsidRDefault="008073A5" w:rsidP="00FF3D36">
      <w:pPr>
        <w:autoSpaceDE w:val="0"/>
        <w:autoSpaceDN w:val="0"/>
        <w:adjustRightInd w:val="0"/>
        <w:spacing w:after="60" w:line="240" w:lineRule="auto"/>
        <w:rPr>
          <w:rFonts w:cs="Arial"/>
          <w:lang w:val="en-GB"/>
        </w:rPr>
      </w:pPr>
      <w:r w:rsidRPr="001E4E02">
        <w:rPr>
          <w:rFonts w:cs="Arial"/>
          <w:b/>
          <w:bCs/>
          <w:lang w:val="en-GB"/>
        </w:rPr>
        <w:t>Bulletin Editors</w:t>
      </w:r>
      <w:r w:rsidRPr="001E4E02">
        <w:rPr>
          <w:rFonts w:cs="Arial"/>
          <w:lang w:val="en-GB"/>
        </w:rPr>
        <w:t xml:space="preserve">: </w:t>
      </w:r>
      <w:r w:rsidRPr="001E4E02">
        <w:rPr>
          <w:rFonts w:cs="Arial"/>
          <w:lang w:val="en-GB"/>
        </w:rPr>
        <w:tab/>
      </w:r>
      <w:r w:rsidRPr="001E4E02">
        <w:rPr>
          <w:rFonts w:cs="Arial"/>
          <w:lang w:val="en-GB"/>
        </w:rPr>
        <w:tab/>
      </w:r>
      <w:r w:rsidR="009A3F4D">
        <w:rPr>
          <w:rFonts w:cs="Arial"/>
          <w:lang w:val="en-GB"/>
        </w:rPr>
        <w:t>Andy Hung</w:t>
      </w:r>
      <w:r w:rsidR="00BD6728">
        <w:rPr>
          <w:rFonts w:cs="Arial"/>
          <w:lang w:val="en-GB"/>
        </w:rPr>
        <w:t xml:space="preserve"> - </w:t>
      </w:r>
      <w:hyperlink r:id="rId64" w:history="1">
        <w:r w:rsidR="00BD6728">
          <w:rPr>
            <w:rStyle w:val="Hyperlink"/>
          </w:rPr>
          <w:t>andygccbulletin@gmail.com</w:t>
        </w:r>
      </w:hyperlink>
      <w:r w:rsidR="00BD6728">
        <w:t> </w:t>
      </w:r>
    </w:p>
    <w:p w14:paraId="70A516D1" w14:textId="77777777" w:rsidR="008073A5" w:rsidRPr="001E4E02" w:rsidRDefault="00437260" w:rsidP="00437260">
      <w:pPr>
        <w:autoSpaceDE w:val="0"/>
        <w:autoSpaceDN w:val="0"/>
        <w:adjustRightInd w:val="0"/>
        <w:spacing w:after="60" w:line="240" w:lineRule="auto"/>
        <w:ind w:left="2160" w:firstLine="720"/>
        <w:rPr>
          <w:rFonts w:cs="Arial"/>
          <w:lang w:val="en-GB"/>
        </w:rPr>
      </w:pPr>
      <w:r>
        <w:rPr>
          <w:rFonts w:cs="Arial"/>
          <w:lang w:val="en-GB"/>
        </w:rPr>
        <w:t>Phone or SMS</w:t>
      </w:r>
      <w:r w:rsidR="00B91773" w:rsidRPr="001E4E02">
        <w:rPr>
          <w:rFonts w:cs="Arial"/>
          <w:lang w:val="en-GB"/>
        </w:rPr>
        <w:t xml:space="preserve"> – 04</w:t>
      </w:r>
      <w:r>
        <w:rPr>
          <w:rFonts w:cs="Arial"/>
          <w:lang w:val="en-GB"/>
        </w:rPr>
        <w:t>25 101 094</w:t>
      </w:r>
    </w:p>
    <w:p w14:paraId="42AA61C6" w14:textId="0756D0C5" w:rsidR="009E0647" w:rsidRDefault="008073A5" w:rsidP="00B34D1C">
      <w:r w:rsidRPr="00637AC2">
        <w:rPr>
          <w:rFonts w:cs="Arial"/>
          <w:b/>
          <w:bCs/>
          <w:lang w:val="en-GB"/>
        </w:rPr>
        <w:t>Chief Scorer</w:t>
      </w:r>
      <w:r w:rsidRPr="00637AC2">
        <w:rPr>
          <w:rFonts w:cs="Arial"/>
          <w:lang w:val="en-GB"/>
        </w:rPr>
        <w:t xml:space="preserve">: </w:t>
      </w:r>
      <w:r w:rsidRPr="00637AC2">
        <w:rPr>
          <w:rFonts w:cs="Arial"/>
          <w:lang w:val="en-GB"/>
        </w:rPr>
        <w:tab/>
      </w:r>
      <w:r w:rsidRPr="00637AC2">
        <w:rPr>
          <w:rFonts w:cs="Arial"/>
          <w:lang w:val="en-GB"/>
        </w:rPr>
        <w:tab/>
      </w:r>
      <w:r w:rsidRPr="00637AC2">
        <w:rPr>
          <w:lang w:val="en-GB"/>
        </w:rPr>
        <w:t>Matthew McManus</w:t>
      </w:r>
    </w:p>
    <w:p w14:paraId="2781527B" w14:textId="4961D781" w:rsidR="006239A6" w:rsidRPr="00637AC2" w:rsidRDefault="006239A6" w:rsidP="009E0647">
      <w:pPr>
        <w:pStyle w:val="Heading1"/>
      </w:pPr>
      <w:bookmarkStart w:id="306" w:name="_Toc82766572"/>
      <w:bookmarkStart w:id="307" w:name="_Toc82766894"/>
      <w:r w:rsidRPr="00637AC2">
        <w:t>TRANSPORT</w:t>
      </w:r>
      <w:bookmarkEnd w:id="306"/>
      <w:bookmarkEnd w:id="307"/>
    </w:p>
    <w:p w14:paraId="27460064" w14:textId="25EC21E8" w:rsidR="006239A6" w:rsidRDefault="006239A6" w:rsidP="006239A6">
      <w:pPr>
        <w:rPr>
          <w:rStyle w:val="Hyperlink"/>
          <w:b/>
          <w:color w:val="130ACC"/>
          <w:lang w:val="en-GB"/>
        </w:rPr>
      </w:pPr>
      <w:r w:rsidRPr="00637AC2">
        <w:t xml:space="preserve">Please refer to </w:t>
      </w:r>
      <w:hyperlink w:anchor="_BUS_-_GCC" w:history="1">
        <w:r w:rsidR="00CE102B">
          <w:rPr>
            <w:rStyle w:val="Hyperlink"/>
            <w:b/>
            <w:color w:val="130ACC"/>
            <w:lang w:val="en-GB"/>
          </w:rPr>
          <w:t>BUS - GCC</w:t>
        </w:r>
      </w:hyperlink>
      <w:r w:rsidR="00B34D1C" w:rsidRPr="00B34D1C">
        <w:rPr>
          <w:rStyle w:val="Hyperlink"/>
          <w:bCs/>
          <w:color w:val="auto"/>
          <w:u w:val="none"/>
          <w:lang w:val="en-GB"/>
        </w:rPr>
        <w:t xml:space="preserve"> for the courtesy bus.</w:t>
      </w:r>
    </w:p>
    <w:p w14:paraId="0DD38F9E" w14:textId="5475AB39" w:rsidR="00CD2978" w:rsidRPr="004E2ABC" w:rsidRDefault="00565A5B" w:rsidP="008B3C06">
      <w:pPr>
        <w:pStyle w:val="NormalWeb"/>
        <w:spacing w:before="0" w:beforeAutospacing="0" w:after="0" w:afterAutospacing="0"/>
        <w:rPr>
          <w:rFonts w:ascii="Arial" w:hAnsi="Arial" w:cs="Arial"/>
          <w:color w:val="000000"/>
        </w:rPr>
      </w:pPr>
      <w:r w:rsidRPr="004E2ABC">
        <w:rPr>
          <w:rFonts w:ascii="Arial" w:hAnsi="Arial" w:cs="Arial"/>
          <w:color w:val="000000"/>
        </w:rPr>
        <w:t>Gold Coast Convention</w:t>
      </w:r>
      <w:r w:rsidR="008E0C4B" w:rsidRPr="004E2ABC">
        <w:rPr>
          <w:rFonts w:ascii="Arial" w:hAnsi="Arial" w:cs="Arial"/>
          <w:color w:val="000000"/>
        </w:rPr>
        <w:t xml:space="preserve"> and Exhibition</w:t>
      </w:r>
      <w:r w:rsidRPr="004E2ABC">
        <w:rPr>
          <w:rFonts w:ascii="Arial" w:hAnsi="Arial" w:cs="Arial"/>
          <w:color w:val="000000"/>
        </w:rPr>
        <w:t xml:space="preserve"> </w:t>
      </w:r>
      <w:r w:rsidR="008E0C4B" w:rsidRPr="004E2ABC">
        <w:rPr>
          <w:rFonts w:ascii="Arial" w:hAnsi="Arial" w:cs="Arial"/>
          <w:color w:val="000000"/>
        </w:rPr>
        <w:t>Centre</w:t>
      </w:r>
      <w:r w:rsidR="00CD2978" w:rsidRPr="004E2ABC">
        <w:rPr>
          <w:rFonts w:ascii="Arial" w:hAnsi="Arial" w:cs="Arial"/>
          <w:color w:val="000000"/>
        </w:rPr>
        <w:t> </w:t>
      </w:r>
      <w:r w:rsidR="008E0C4B" w:rsidRPr="004E2ABC">
        <w:rPr>
          <w:rFonts w:ascii="Arial" w:hAnsi="Arial" w:cs="Arial"/>
          <w:color w:val="000000"/>
        </w:rPr>
        <w:t xml:space="preserve">- </w:t>
      </w:r>
      <w:hyperlink r:id="rId65" w:tgtFrame="_blank" w:history="1">
        <w:r w:rsidR="00CD2978" w:rsidRPr="004E2ABC">
          <w:rPr>
            <w:rStyle w:val="Hyperlink"/>
            <w:rFonts w:ascii="Arial" w:hAnsi="Arial" w:cs="Arial"/>
            <w:color w:val="007BFF"/>
            <w:shd w:val="clear" w:color="auto" w:fill="FFFFFF"/>
          </w:rPr>
          <w:t>How to get there</w:t>
        </w:r>
      </w:hyperlink>
      <w:r w:rsidR="00CD2978" w:rsidRPr="004E2ABC">
        <w:rPr>
          <w:rFonts w:ascii="Arial" w:hAnsi="Arial" w:cs="Arial"/>
          <w:color w:val="000000"/>
        </w:rPr>
        <w:t> </w:t>
      </w:r>
    </w:p>
    <w:p w14:paraId="08395CCB" w14:textId="77777777" w:rsidR="00CD2978" w:rsidRPr="004E2ABC" w:rsidRDefault="00B4792B" w:rsidP="004E2ABC">
      <w:pPr>
        <w:numPr>
          <w:ilvl w:val="0"/>
          <w:numId w:val="29"/>
        </w:numPr>
        <w:spacing w:before="60" w:line="240" w:lineRule="auto"/>
        <w:rPr>
          <w:rFonts w:cs="Arial"/>
          <w:color w:val="000000"/>
          <w:sz w:val="21"/>
          <w:szCs w:val="21"/>
        </w:rPr>
      </w:pPr>
      <w:hyperlink r:id="rId66" w:tgtFrame="_blank" w:history="1">
        <w:r w:rsidR="00CD2978" w:rsidRPr="004E2ABC">
          <w:rPr>
            <w:rStyle w:val="Hyperlink"/>
            <w:rFonts w:cs="Arial"/>
            <w:color w:val="007BFF"/>
            <w:sz w:val="21"/>
            <w:szCs w:val="21"/>
          </w:rPr>
          <w:t>Airport - Hotel Shuttles</w:t>
        </w:r>
      </w:hyperlink>
    </w:p>
    <w:p w14:paraId="1BA99AA9" w14:textId="77777777" w:rsidR="00CD2978" w:rsidRPr="004E2ABC" w:rsidRDefault="00B4792B" w:rsidP="004E2ABC">
      <w:pPr>
        <w:numPr>
          <w:ilvl w:val="0"/>
          <w:numId w:val="29"/>
        </w:numPr>
        <w:spacing w:before="60" w:after="100" w:afterAutospacing="1" w:line="240" w:lineRule="auto"/>
        <w:rPr>
          <w:rFonts w:cs="Arial"/>
          <w:color w:val="000000"/>
          <w:sz w:val="21"/>
          <w:szCs w:val="21"/>
        </w:rPr>
      </w:pPr>
      <w:hyperlink r:id="rId67" w:tgtFrame="_blank" w:history="1">
        <w:r w:rsidR="00CD2978" w:rsidRPr="004E2ABC">
          <w:rPr>
            <w:rStyle w:val="Hyperlink"/>
            <w:rFonts w:cs="Arial"/>
            <w:color w:val="007BFF"/>
            <w:sz w:val="21"/>
            <w:szCs w:val="21"/>
          </w:rPr>
          <w:t>Airtrain Timetable</w:t>
        </w:r>
      </w:hyperlink>
    </w:p>
    <w:p w14:paraId="549F00BD" w14:textId="77777777" w:rsidR="00CD2978" w:rsidRPr="004E2ABC" w:rsidRDefault="00B4792B" w:rsidP="004E2ABC">
      <w:pPr>
        <w:numPr>
          <w:ilvl w:val="0"/>
          <w:numId w:val="29"/>
        </w:numPr>
        <w:spacing w:before="60" w:after="100" w:afterAutospacing="1" w:line="240" w:lineRule="auto"/>
        <w:rPr>
          <w:rFonts w:cs="Arial"/>
          <w:color w:val="000000"/>
          <w:sz w:val="21"/>
          <w:szCs w:val="21"/>
        </w:rPr>
      </w:pPr>
      <w:hyperlink r:id="rId68" w:tgtFrame="_blank" w:history="1">
        <w:r w:rsidR="00CD2978" w:rsidRPr="004E2ABC">
          <w:rPr>
            <w:rStyle w:val="Hyperlink"/>
            <w:rFonts w:cs="Arial"/>
            <w:color w:val="007BFF"/>
            <w:sz w:val="21"/>
            <w:szCs w:val="21"/>
          </w:rPr>
          <w:t>G:link Light Rail</w:t>
        </w:r>
      </w:hyperlink>
    </w:p>
    <w:p w14:paraId="72EC271A" w14:textId="77777777" w:rsidR="00CD2978" w:rsidRPr="004E2ABC" w:rsidRDefault="00B4792B" w:rsidP="004E2ABC">
      <w:pPr>
        <w:numPr>
          <w:ilvl w:val="0"/>
          <w:numId w:val="29"/>
        </w:numPr>
        <w:spacing w:before="60" w:after="100" w:afterAutospacing="1" w:line="240" w:lineRule="auto"/>
        <w:rPr>
          <w:rFonts w:cs="Arial"/>
          <w:color w:val="000000"/>
          <w:sz w:val="21"/>
          <w:szCs w:val="21"/>
        </w:rPr>
      </w:pPr>
      <w:hyperlink r:id="rId69" w:tgtFrame="_blank" w:history="1">
        <w:r w:rsidR="00CD2978" w:rsidRPr="004E2ABC">
          <w:rPr>
            <w:rStyle w:val="Hyperlink"/>
            <w:rFonts w:cs="Arial"/>
            <w:color w:val="007BFF"/>
            <w:sz w:val="21"/>
            <w:szCs w:val="21"/>
          </w:rPr>
          <w:t>Premier Transfers</w:t>
        </w:r>
      </w:hyperlink>
    </w:p>
    <w:p w14:paraId="2959084A" w14:textId="77777777" w:rsidR="00314837" w:rsidRPr="00314837" w:rsidRDefault="00B4792B" w:rsidP="004E2ABC">
      <w:pPr>
        <w:numPr>
          <w:ilvl w:val="0"/>
          <w:numId w:val="29"/>
        </w:numPr>
        <w:spacing w:before="60" w:after="100" w:afterAutospacing="1" w:line="240" w:lineRule="auto"/>
        <w:rPr>
          <w:rStyle w:val="Hyperlink"/>
          <w:rFonts w:cs="Arial"/>
          <w:color w:val="000000"/>
          <w:sz w:val="21"/>
          <w:szCs w:val="21"/>
          <w:u w:val="none"/>
        </w:rPr>
      </w:pPr>
      <w:hyperlink r:id="rId70" w:tgtFrame="_blank" w:history="1">
        <w:r w:rsidR="00CD2978" w:rsidRPr="004E2ABC">
          <w:rPr>
            <w:rStyle w:val="Hyperlink"/>
            <w:rFonts w:cs="Arial"/>
            <w:color w:val="007BFF"/>
            <w:sz w:val="21"/>
            <w:szCs w:val="21"/>
          </w:rPr>
          <w:t>Gold Coast Cabs</w:t>
        </w:r>
      </w:hyperlink>
    </w:p>
    <w:p w14:paraId="7FD994F2" w14:textId="56F252A2" w:rsidR="00B30D9B" w:rsidRPr="004E2ABC" w:rsidRDefault="00B30D9B" w:rsidP="00314837">
      <w:pPr>
        <w:spacing w:before="60" w:after="100" w:afterAutospacing="1" w:line="240" w:lineRule="auto"/>
        <w:rPr>
          <w:rFonts w:cs="Arial"/>
          <w:color w:val="000000"/>
          <w:sz w:val="21"/>
          <w:szCs w:val="21"/>
        </w:rPr>
      </w:pPr>
      <w:r w:rsidRPr="004E2ABC">
        <w:rPr>
          <w:rFonts w:cs="Arial"/>
        </w:rPr>
        <w:br w:type="page"/>
      </w:r>
    </w:p>
    <w:p w14:paraId="39B9C384" w14:textId="77777777" w:rsidR="00186E78" w:rsidRDefault="00447A0B" w:rsidP="00525CAE">
      <w:pPr>
        <w:pStyle w:val="Heading1"/>
      </w:pPr>
      <w:bookmarkStart w:id="308" w:name="_Toc82766573"/>
      <w:bookmarkStart w:id="309" w:name="_Toc82766895"/>
      <w:r w:rsidRPr="00AD4EF8">
        <w:lastRenderedPageBreak/>
        <w:t>TROPHIES</w:t>
      </w:r>
      <w:bookmarkEnd w:id="308"/>
      <w:bookmarkEnd w:id="309"/>
      <w:r w:rsidR="00525CAE" w:rsidRPr="00637AC2">
        <w:t xml:space="preserve"> </w:t>
      </w:r>
    </w:p>
    <w:p w14:paraId="20E1B103" w14:textId="77777777" w:rsidR="00D0563F" w:rsidRDefault="00B4792B" w:rsidP="009C4053">
      <w:pPr>
        <w:spacing w:before="120" w:after="120"/>
      </w:pPr>
      <w:hyperlink r:id="rId71" w:history="1">
        <w:r w:rsidR="00D0563F" w:rsidRPr="00E81477">
          <w:rPr>
            <w:rStyle w:val="Hyperlink"/>
            <w:highlight w:val="yellow"/>
          </w:rPr>
          <w:t>https://www.qldbridge.com.au/gcc/2021/2021TrophyList.pdf</w:t>
        </w:r>
      </w:hyperlink>
    </w:p>
    <w:p w14:paraId="5F8C7C4D" w14:textId="194A654B" w:rsidR="00525CAE" w:rsidRPr="00637AC2" w:rsidRDefault="00525CAE" w:rsidP="009C4053">
      <w:pPr>
        <w:spacing w:before="120" w:after="120"/>
        <w:rPr>
          <w:b/>
          <w:szCs w:val="24"/>
        </w:rPr>
      </w:pPr>
      <w:r w:rsidRPr="00637AC2">
        <w:rPr>
          <w:b/>
          <w:szCs w:val="24"/>
        </w:rPr>
        <w:t xml:space="preserve">Trophies and Sponsorship as at </w:t>
      </w:r>
      <w:r w:rsidR="009A3188" w:rsidRPr="009A3188">
        <w:rPr>
          <w:b/>
          <w:szCs w:val="24"/>
          <w:highlight w:val="yellow"/>
        </w:rPr>
        <w:t>“date to be advised”</w:t>
      </w:r>
    </w:p>
    <w:tbl>
      <w:tblPr>
        <w:tblW w:w="10348" w:type="dxa"/>
        <w:tblInd w:w="-4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Pr>
      <w:tblGrid>
        <w:gridCol w:w="3686"/>
        <w:gridCol w:w="6662"/>
      </w:tblGrid>
      <w:tr w:rsidR="008871FC" w:rsidRPr="008871FC" w14:paraId="44987763" w14:textId="77777777" w:rsidTr="008C1AED">
        <w:trPr>
          <w:cantSplit/>
          <w:trHeight w:val="377"/>
        </w:trPr>
        <w:tc>
          <w:tcPr>
            <w:tcW w:w="3686" w:type="dxa"/>
          </w:tcPr>
          <w:p w14:paraId="2B898B16" w14:textId="77777777" w:rsidR="00F6262B" w:rsidRPr="008871FC" w:rsidRDefault="00F6262B" w:rsidP="008871FC">
            <w:pPr>
              <w:pStyle w:val="TableParagraph"/>
              <w:spacing w:before="115"/>
              <w:ind w:left="106" w:right="103"/>
              <w:rPr>
                <w:rFonts w:ascii="Tahoma" w:eastAsia="Tahoma" w:hAnsi="Tahoma" w:cs="Tahoma"/>
                <w:color w:val="FF0000"/>
                <w:sz w:val="20"/>
                <w:szCs w:val="20"/>
              </w:rPr>
            </w:pPr>
            <w:r w:rsidRPr="008871FC">
              <w:rPr>
                <w:rFonts w:ascii="Tahoma"/>
                <w:b/>
                <w:color w:val="FF0000"/>
                <w:sz w:val="20"/>
              </w:rPr>
              <w:t>EVENT</w:t>
            </w:r>
          </w:p>
        </w:tc>
        <w:tc>
          <w:tcPr>
            <w:tcW w:w="6662" w:type="dxa"/>
          </w:tcPr>
          <w:p w14:paraId="56A9A129" w14:textId="77777777" w:rsidR="00F6262B" w:rsidRPr="008871FC" w:rsidRDefault="00F6262B" w:rsidP="008871FC">
            <w:pPr>
              <w:pStyle w:val="TableParagraph"/>
              <w:spacing w:before="115"/>
              <w:ind w:left="106" w:right="192"/>
              <w:rPr>
                <w:rFonts w:ascii="Tahoma" w:eastAsia="Tahoma" w:hAnsi="Tahoma" w:cs="Tahoma"/>
                <w:color w:val="FF0000"/>
                <w:sz w:val="20"/>
                <w:szCs w:val="20"/>
              </w:rPr>
            </w:pPr>
            <w:r w:rsidRPr="008871FC">
              <w:rPr>
                <w:rFonts w:ascii="Tahoma"/>
                <w:b/>
                <w:color w:val="FF0000"/>
                <w:spacing w:val="-1"/>
                <w:sz w:val="20"/>
              </w:rPr>
              <w:t>TROPHY</w:t>
            </w:r>
            <w:r w:rsidRPr="008871FC">
              <w:rPr>
                <w:rFonts w:ascii="Tahoma"/>
                <w:b/>
                <w:color w:val="FF0000"/>
                <w:sz w:val="20"/>
              </w:rPr>
              <w:t xml:space="preserve"> </w:t>
            </w:r>
            <w:r w:rsidRPr="008871FC">
              <w:rPr>
                <w:rFonts w:ascii="Tahoma"/>
                <w:b/>
                <w:color w:val="FF0000"/>
                <w:spacing w:val="-1"/>
                <w:sz w:val="20"/>
              </w:rPr>
              <w:t>DEDICATION</w:t>
            </w:r>
            <w:r w:rsidRPr="008871FC">
              <w:rPr>
                <w:rFonts w:ascii="Tahoma"/>
                <w:b/>
                <w:color w:val="FF0000"/>
                <w:sz w:val="20"/>
              </w:rPr>
              <w:t xml:space="preserve"> / </w:t>
            </w:r>
            <w:r w:rsidRPr="008871FC">
              <w:rPr>
                <w:rFonts w:ascii="Tahoma"/>
                <w:b/>
                <w:color w:val="FF0000"/>
                <w:spacing w:val="-1"/>
                <w:sz w:val="20"/>
              </w:rPr>
              <w:t>SPONSOR</w:t>
            </w:r>
            <w:r w:rsidRPr="008871FC">
              <w:rPr>
                <w:rFonts w:ascii="Tahoma"/>
                <w:b/>
                <w:color w:val="FF0000"/>
                <w:sz w:val="20"/>
              </w:rPr>
              <w:t xml:space="preserve"> /</w:t>
            </w:r>
            <w:r w:rsidRPr="008871FC">
              <w:rPr>
                <w:rFonts w:ascii="Tahoma"/>
                <w:b/>
                <w:color w:val="FF0000"/>
                <w:spacing w:val="-4"/>
                <w:sz w:val="20"/>
              </w:rPr>
              <w:t xml:space="preserve"> </w:t>
            </w:r>
            <w:r w:rsidRPr="008871FC">
              <w:rPr>
                <w:rFonts w:ascii="Tahoma"/>
                <w:b/>
                <w:color w:val="FF0000"/>
                <w:sz w:val="20"/>
              </w:rPr>
              <w:t>NAME</w:t>
            </w:r>
            <w:r w:rsidRPr="008871FC">
              <w:rPr>
                <w:rFonts w:ascii="Tahoma"/>
                <w:b/>
                <w:color w:val="FF0000"/>
                <w:spacing w:val="-10"/>
                <w:sz w:val="20"/>
              </w:rPr>
              <w:t xml:space="preserve"> </w:t>
            </w:r>
            <w:r w:rsidRPr="008871FC">
              <w:rPr>
                <w:rFonts w:ascii="Tahoma"/>
                <w:b/>
                <w:color w:val="FF0000"/>
                <w:sz w:val="20"/>
              </w:rPr>
              <w:t xml:space="preserve">OF </w:t>
            </w:r>
            <w:r w:rsidRPr="008871FC">
              <w:rPr>
                <w:rFonts w:ascii="Tahoma"/>
                <w:b/>
                <w:color w:val="FF0000"/>
                <w:spacing w:val="-2"/>
                <w:sz w:val="20"/>
              </w:rPr>
              <w:t>TROPHY</w:t>
            </w:r>
          </w:p>
        </w:tc>
      </w:tr>
      <w:tr w:rsidR="00F6262B" w:rsidRPr="00637AC2" w14:paraId="5A7C5A83" w14:textId="77777777" w:rsidTr="009C4053">
        <w:trPr>
          <w:trHeight w:val="506"/>
        </w:trPr>
        <w:tc>
          <w:tcPr>
            <w:tcW w:w="3686" w:type="dxa"/>
            <w:vAlign w:val="center"/>
          </w:tcPr>
          <w:p w14:paraId="2828F479"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Open</w:t>
            </w:r>
            <w:r w:rsidRPr="00085F22">
              <w:rPr>
                <w:rFonts w:ascii="Tahoma" w:hAnsi="Tahoma" w:cs="Tahoma"/>
                <w:spacing w:val="4"/>
                <w:sz w:val="20"/>
                <w:szCs w:val="20"/>
              </w:rPr>
              <w:t xml:space="preserve"> </w:t>
            </w:r>
            <w:r w:rsidRPr="00085F22">
              <w:rPr>
                <w:rFonts w:ascii="Tahoma" w:hAnsi="Tahoma" w:cs="Tahoma"/>
                <w:spacing w:val="-3"/>
                <w:sz w:val="20"/>
                <w:szCs w:val="20"/>
              </w:rPr>
              <w:t>Pairs</w:t>
            </w:r>
            <w:r w:rsidRPr="00085F22">
              <w:rPr>
                <w:rFonts w:ascii="Tahoma" w:hAnsi="Tahoma" w:cs="Tahoma"/>
                <w:spacing w:val="6"/>
                <w:sz w:val="20"/>
                <w:szCs w:val="20"/>
              </w:rPr>
              <w:t xml:space="preserve"> </w:t>
            </w:r>
            <w:r w:rsidRPr="00085F22">
              <w:rPr>
                <w:rFonts w:ascii="Tahoma" w:hAnsi="Tahoma" w:cs="Tahoma"/>
                <w:spacing w:val="-1"/>
                <w:sz w:val="20"/>
                <w:szCs w:val="20"/>
              </w:rPr>
              <w:t>Championship</w:t>
            </w:r>
          </w:p>
        </w:tc>
        <w:tc>
          <w:tcPr>
            <w:tcW w:w="6662" w:type="dxa"/>
            <w:vAlign w:val="center"/>
          </w:tcPr>
          <w:p w14:paraId="463781D3" w14:textId="15742419" w:rsidR="00F6262B" w:rsidRPr="00085F22" w:rsidRDefault="00085F22" w:rsidP="009C4053">
            <w:pPr>
              <w:pStyle w:val="TableParagraph"/>
              <w:ind w:left="106" w:right="192"/>
              <w:rPr>
                <w:rFonts w:ascii="Tahoma" w:eastAsia="Tahoma" w:hAnsi="Tahoma" w:cs="Tahoma"/>
                <w:sz w:val="20"/>
                <w:szCs w:val="20"/>
              </w:rPr>
            </w:pPr>
            <w:r w:rsidRPr="00085F22">
              <w:rPr>
                <w:rFonts w:ascii="Tahoma" w:eastAsia="Tahoma" w:hAnsi="Tahoma" w:cs="Tahoma"/>
                <w:spacing w:val="-1"/>
                <w:sz w:val="20"/>
                <w:szCs w:val="20"/>
              </w:rPr>
              <w:t>Trophy is in the memory of Bobby</w:t>
            </w:r>
            <w:r w:rsidRPr="00085F22">
              <w:rPr>
                <w:rFonts w:ascii="Tahoma" w:eastAsia="Tahoma" w:hAnsi="Tahoma" w:cs="Tahoma"/>
                <w:sz w:val="20"/>
                <w:szCs w:val="20"/>
              </w:rPr>
              <w:t xml:space="preserve"> </w:t>
            </w:r>
            <w:r w:rsidRPr="00085F22">
              <w:rPr>
                <w:rFonts w:ascii="Tahoma" w:eastAsia="Tahoma" w:hAnsi="Tahoma" w:cs="Tahoma"/>
                <w:spacing w:val="-1"/>
                <w:sz w:val="20"/>
                <w:szCs w:val="20"/>
              </w:rPr>
              <w:t>Richman.  Prize money is partially sponsored by Penline.</w:t>
            </w:r>
          </w:p>
        </w:tc>
      </w:tr>
      <w:tr w:rsidR="00F6262B" w:rsidRPr="00637AC2" w14:paraId="793854A5" w14:textId="77777777" w:rsidTr="009C4053">
        <w:trPr>
          <w:trHeight w:val="506"/>
        </w:trPr>
        <w:tc>
          <w:tcPr>
            <w:tcW w:w="3686" w:type="dxa"/>
            <w:vAlign w:val="center"/>
          </w:tcPr>
          <w:p w14:paraId="6FA92BC7"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eastAsia="Tahoma" w:hAnsi="Tahoma" w:cs="Tahoma"/>
                <w:sz w:val="20"/>
                <w:szCs w:val="20"/>
              </w:rPr>
              <w:t>Open</w:t>
            </w:r>
            <w:r w:rsidRPr="00085F22">
              <w:rPr>
                <w:rFonts w:ascii="Tahoma" w:eastAsia="Tahoma" w:hAnsi="Tahoma" w:cs="Tahoma"/>
                <w:spacing w:val="4"/>
                <w:sz w:val="20"/>
                <w:szCs w:val="20"/>
              </w:rPr>
              <w:t xml:space="preserve"> </w:t>
            </w:r>
            <w:r w:rsidRPr="00085F22">
              <w:rPr>
                <w:rFonts w:ascii="Tahoma" w:eastAsia="Tahoma" w:hAnsi="Tahoma" w:cs="Tahoma"/>
                <w:spacing w:val="-3"/>
                <w:sz w:val="20"/>
                <w:szCs w:val="20"/>
              </w:rPr>
              <w:t>Pairs</w:t>
            </w:r>
            <w:r w:rsidRPr="00085F22">
              <w:rPr>
                <w:rFonts w:ascii="Tahoma" w:eastAsia="Tahoma" w:hAnsi="Tahoma" w:cs="Tahoma"/>
                <w:spacing w:val="6"/>
                <w:sz w:val="20"/>
                <w:szCs w:val="20"/>
              </w:rPr>
              <w:t xml:space="preserve"> </w:t>
            </w:r>
            <w:r w:rsidRPr="00085F22">
              <w:rPr>
                <w:rFonts w:ascii="Tahoma" w:eastAsia="Tahoma" w:hAnsi="Tahoma" w:cs="Tahoma"/>
                <w:spacing w:val="-1"/>
                <w:sz w:val="20"/>
                <w:szCs w:val="20"/>
              </w:rPr>
              <w:t>Championship</w:t>
            </w:r>
            <w:r w:rsidRPr="00085F22">
              <w:rPr>
                <w:rFonts w:ascii="Tahoma" w:eastAsia="Tahoma" w:hAnsi="Tahoma" w:cs="Tahoma"/>
                <w:spacing w:val="-4"/>
                <w:sz w:val="20"/>
                <w:szCs w:val="20"/>
              </w:rPr>
              <w:t xml:space="preserve"> </w:t>
            </w:r>
            <w:r w:rsidRPr="00085F22">
              <w:rPr>
                <w:rFonts w:ascii="Tahoma" w:eastAsia="Tahoma" w:hAnsi="Tahoma" w:cs="Tahoma"/>
                <w:sz w:val="20"/>
                <w:szCs w:val="20"/>
              </w:rPr>
              <w:t xml:space="preserve">– </w:t>
            </w:r>
            <w:r w:rsidRPr="00085F22">
              <w:rPr>
                <w:rFonts w:ascii="Tahoma" w:eastAsia="Tahoma" w:hAnsi="Tahoma" w:cs="Tahoma"/>
                <w:spacing w:val="-2"/>
                <w:sz w:val="20"/>
                <w:szCs w:val="20"/>
              </w:rPr>
              <w:t>Women’s</w:t>
            </w:r>
          </w:p>
        </w:tc>
        <w:tc>
          <w:tcPr>
            <w:tcW w:w="6662" w:type="dxa"/>
            <w:vAlign w:val="center"/>
          </w:tcPr>
          <w:p w14:paraId="4801697A" w14:textId="5FE8E2B3" w:rsidR="00F6262B" w:rsidRPr="00085F22" w:rsidRDefault="00085F22"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pacing w:val="-1"/>
                <w:sz w:val="20"/>
                <w:szCs w:val="20"/>
              </w:rPr>
              <w:t>Trophy is in the memory of Gerda</w:t>
            </w:r>
            <w:r w:rsidRPr="00085F22">
              <w:rPr>
                <w:rFonts w:ascii="Tahoma" w:eastAsia="Tahoma" w:hAnsi="Tahoma" w:cs="Tahoma"/>
                <w:spacing w:val="-3"/>
                <w:sz w:val="20"/>
                <w:szCs w:val="20"/>
              </w:rPr>
              <w:t xml:space="preserve"> </w:t>
            </w:r>
            <w:r w:rsidRPr="00085F22">
              <w:rPr>
                <w:rFonts w:ascii="Tahoma" w:eastAsia="Tahoma" w:hAnsi="Tahoma" w:cs="Tahoma"/>
                <w:sz w:val="20"/>
                <w:szCs w:val="20"/>
              </w:rPr>
              <w:t xml:space="preserve">Stern.  </w:t>
            </w:r>
            <w:r w:rsidRPr="00085F22">
              <w:rPr>
                <w:rFonts w:ascii="Tahoma" w:eastAsia="Tahoma" w:hAnsi="Tahoma" w:cs="Tahoma"/>
                <w:spacing w:val="-3"/>
                <w:sz w:val="20"/>
                <w:szCs w:val="20"/>
              </w:rPr>
              <w:t>Prize</w:t>
            </w:r>
            <w:r w:rsidRPr="00085F22">
              <w:rPr>
                <w:rFonts w:ascii="Tahoma" w:eastAsia="Tahoma" w:hAnsi="Tahoma" w:cs="Tahoma"/>
                <w:spacing w:val="4"/>
                <w:sz w:val="20"/>
                <w:szCs w:val="20"/>
              </w:rPr>
              <w:t xml:space="preserve"> </w:t>
            </w:r>
            <w:r w:rsidRPr="00085F22">
              <w:rPr>
                <w:rFonts w:ascii="Tahoma" w:eastAsia="Tahoma" w:hAnsi="Tahoma" w:cs="Tahoma"/>
                <w:sz w:val="20"/>
                <w:szCs w:val="20"/>
              </w:rPr>
              <w:t>money</w:t>
            </w:r>
            <w:r w:rsidRPr="00085F22">
              <w:rPr>
                <w:rFonts w:ascii="Tahoma" w:eastAsia="Tahoma" w:hAnsi="Tahoma" w:cs="Tahoma"/>
                <w:spacing w:val="-5"/>
                <w:sz w:val="20"/>
                <w:szCs w:val="20"/>
              </w:rPr>
              <w:t xml:space="preserve"> is </w:t>
            </w:r>
            <w:r w:rsidRPr="00085F22">
              <w:rPr>
                <w:rFonts w:ascii="Tahoma" w:eastAsia="Tahoma" w:hAnsi="Tahoma" w:cs="Tahoma"/>
                <w:sz w:val="20"/>
                <w:szCs w:val="20"/>
              </w:rPr>
              <w:t xml:space="preserve">donated </w:t>
            </w:r>
            <w:r w:rsidRPr="00085F22">
              <w:rPr>
                <w:rFonts w:ascii="Tahoma" w:eastAsia="Tahoma" w:hAnsi="Tahoma" w:cs="Tahoma"/>
                <w:spacing w:val="-3"/>
                <w:sz w:val="20"/>
                <w:szCs w:val="20"/>
              </w:rPr>
              <w:t>by</w:t>
            </w:r>
            <w:r w:rsidRPr="00085F22">
              <w:rPr>
                <w:rFonts w:ascii="Tahoma" w:eastAsia="Tahoma" w:hAnsi="Tahoma" w:cs="Tahoma"/>
                <w:spacing w:val="-5"/>
                <w:sz w:val="20"/>
                <w:szCs w:val="20"/>
              </w:rPr>
              <w:t xml:space="preserve"> </w:t>
            </w:r>
            <w:r w:rsidRPr="00085F22">
              <w:rPr>
                <w:rFonts w:ascii="Tahoma" w:eastAsia="Tahoma" w:hAnsi="Tahoma" w:cs="Tahoma"/>
                <w:sz w:val="20"/>
                <w:szCs w:val="20"/>
              </w:rPr>
              <w:t>David</w:t>
            </w:r>
            <w:r w:rsidRPr="00085F22">
              <w:rPr>
                <w:rFonts w:ascii="Tahoma" w:eastAsia="Tahoma" w:hAnsi="Tahoma" w:cs="Tahoma"/>
                <w:spacing w:val="-4"/>
                <w:sz w:val="20"/>
                <w:szCs w:val="20"/>
              </w:rPr>
              <w:t xml:space="preserve"> </w:t>
            </w:r>
            <w:r w:rsidRPr="00085F22">
              <w:rPr>
                <w:rFonts w:ascii="Tahoma" w:eastAsia="Tahoma" w:hAnsi="Tahoma" w:cs="Tahoma"/>
                <w:spacing w:val="-1"/>
                <w:sz w:val="20"/>
                <w:szCs w:val="20"/>
              </w:rPr>
              <w:t>Stern.</w:t>
            </w:r>
          </w:p>
        </w:tc>
      </w:tr>
      <w:tr w:rsidR="00F6262B" w:rsidRPr="00637AC2" w14:paraId="1057CBA5" w14:textId="77777777" w:rsidTr="009C4053">
        <w:trPr>
          <w:trHeight w:val="506"/>
        </w:trPr>
        <w:tc>
          <w:tcPr>
            <w:tcW w:w="3686" w:type="dxa"/>
            <w:vAlign w:val="center"/>
          </w:tcPr>
          <w:p w14:paraId="01142A4B" w14:textId="77777777" w:rsidR="00F6262B" w:rsidRPr="00085F22" w:rsidRDefault="00F6262B" w:rsidP="009C4053">
            <w:pPr>
              <w:pStyle w:val="TableParagraph"/>
              <w:spacing w:line="243" w:lineRule="auto"/>
              <w:ind w:left="106" w:right="103"/>
              <w:rPr>
                <w:rFonts w:ascii="Tahoma" w:eastAsia="Tahoma" w:hAnsi="Tahoma" w:cs="Tahoma"/>
                <w:sz w:val="20"/>
                <w:szCs w:val="20"/>
              </w:rPr>
            </w:pPr>
            <w:r w:rsidRPr="00085F22">
              <w:rPr>
                <w:rFonts w:ascii="Tahoma" w:hAnsi="Tahoma" w:cs="Tahoma"/>
                <w:sz w:val="20"/>
                <w:szCs w:val="20"/>
              </w:rPr>
              <w:t>Best Qld</w:t>
            </w:r>
            <w:r w:rsidRPr="00085F22">
              <w:rPr>
                <w:rFonts w:ascii="Tahoma" w:hAnsi="Tahoma" w:cs="Tahoma"/>
                <w:spacing w:val="-6"/>
                <w:sz w:val="20"/>
                <w:szCs w:val="20"/>
              </w:rPr>
              <w:t xml:space="preserve"> </w:t>
            </w:r>
            <w:r w:rsidRPr="00085F22">
              <w:rPr>
                <w:rFonts w:ascii="Tahoma" w:hAnsi="Tahoma" w:cs="Tahoma"/>
                <w:sz w:val="20"/>
                <w:szCs w:val="20"/>
              </w:rPr>
              <w:t>Pair</w:t>
            </w:r>
            <w:r w:rsidRPr="00085F22">
              <w:rPr>
                <w:rFonts w:ascii="Tahoma" w:hAnsi="Tahoma" w:cs="Tahoma"/>
                <w:spacing w:val="-1"/>
                <w:sz w:val="20"/>
                <w:szCs w:val="20"/>
              </w:rPr>
              <w:t xml:space="preserve"> </w:t>
            </w:r>
            <w:r w:rsidRPr="00085F22">
              <w:rPr>
                <w:rFonts w:ascii="Tahoma" w:hAnsi="Tahoma" w:cs="Tahoma"/>
                <w:sz w:val="20"/>
                <w:szCs w:val="20"/>
              </w:rPr>
              <w:t xml:space="preserve">- </w:t>
            </w:r>
            <w:r w:rsidRPr="00085F22">
              <w:rPr>
                <w:rFonts w:ascii="Tahoma" w:hAnsi="Tahoma" w:cs="Tahoma"/>
                <w:spacing w:val="-2"/>
                <w:sz w:val="20"/>
                <w:szCs w:val="20"/>
              </w:rPr>
              <w:t>Open</w:t>
            </w:r>
            <w:r w:rsidRPr="00085F22">
              <w:rPr>
                <w:rFonts w:ascii="Tahoma" w:hAnsi="Tahoma" w:cs="Tahoma"/>
                <w:spacing w:val="4"/>
                <w:sz w:val="20"/>
                <w:szCs w:val="20"/>
              </w:rPr>
              <w:t xml:space="preserve"> </w:t>
            </w:r>
            <w:r w:rsidRPr="00085F22">
              <w:rPr>
                <w:rFonts w:ascii="Tahoma" w:hAnsi="Tahoma" w:cs="Tahoma"/>
                <w:spacing w:val="-3"/>
                <w:sz w:val="20"/>
                <w:szCs w:val="20"/>
              </w:rPr>
              <w:t>Pairs</w:t>
            </w:r>
            <w:r w:rsidRPr="00085F22">
              <w:rPr>
                <w:rFonts w:ascii="Tahoma" w:hAnsi="Tahoma" w:cs="Tahoma"/>
                <w:spacing w:val="23"/>
                <w:sz w:val="20"/>
                <w:szCs w:val="20"/>
              </w:rPr>
              <w:t xml:space="preserve"> </w:t>
            </w:r>
            <w:r w:rsidRPr="00085F22">
              <w:rPr>
                <w:rFonts w:ascii="Tahoma" w:hAnsi="Tahoma" w:cs="Tahoma"/>
                <w:spacing w:val="-1"/>
                <w:sz w:val="20"/>
                <w:szCs w:val="20"/>
              </w:rPr>
              <w:t>Championship</w:t>
            </w:r>
          </w:p>
        </w:tc>
        <w:tc>
          <w:tcPr>
            <w:tcW w:w="6662" w:type="dxa"/>
            <w:vAlign w:val="center"/>
          </w:tcPr>
          <w:p w14:paraId="7DA72588" w14:textId="668F0093" w:rsidR="00F6262B" w:rsidRPr="00085F22" w:rsidRDefault="00085F22" w:rsidP="009C4053">
            <w:pPr>
              <w:pStyle w:val="TableParagraph"/>
              <w:ind w:left="106" w:right="192"/>
              <w:rPr>
                <w:rFonts w:ascii="Tahoma" w:eastAsia="Tahoma" w:hAnsi="Tahoma" w:cs="Tahoma"/>
                <w:sz w:val="20"/>
                <w:szCs w:val="20"/>
              </w:rPr>
            </w:pPr>
            <w:r w:rsidRPr="00085F22">
              <w:rPr>
                <w:rFonts w:ascii="Tahoma" w:hAnsi="Tahoma" w:cs="Tahoma"/>
                <w:spacing w:val="-2"/>
                <w:sz w:val="20"/>
                <w:szCs w:val="20"/>
              </w:rPr>
              <w:t>Wide</w:t>
            </w:r>
            <w:r w:rsidRPr="00085F22">
              <w:rPr>
                <w:rFonts w:ascii="Tahoma" w:hAnsi="Tahoma" w:cs="Tahoma"/>
                <w:sz w:val="20"/>
                <w:szCs w:val="20"/>
              </w:rPr>
              <w:t xml:space="preserve"> </w:t>
            </w:r>
            <w:r w:rsidRPr="00085F22">
              <w:rPr>
                <w:rFonts w:ascii="Tahoma" w:hAnsi="Tahoma" w:cs="Tahoma"/>
                <w:spacing w:val="1"/>
                <w:sz w:val="20"/>
                <w:szCs w:val="20"/>
              </w:rPr>
              <w:t>Bay</w:t>
            </w:r>
            <w:r w:rsidRPr="00085F22">
              <w:rPr>
                <w:rFonts w:ascii="Tahoma" w:hAnsi="Tahoma" w:cs="Tahoma"/>
                <w:sz w:val="20"/>
                <w:szCs w:val="20"/>
              </w:rPr>
              <w:t xml:space="preserve"> </w:t>
            </w:r>
            <w:r w:rsidRPr="00085F22">
              <w:rPr>
                <w:rFonts w:ascii="Tahoma" w:hAnsi="Tahoma" w:cs="Tahoma"/>
                <w:spacing w:val="-1"/>
                <w:sz w:val="20"/>
                <w:szCs w:val="20"/>
              </w:rPr>
              <w:t>Bank</w:t>
            </w:r>
            <w:r w:rsidRPr="00085F22">
              <w:rPr>
                <w:rFonts w:ascii="Tahoma" w:hAnsi="Tahoma" w:cs="Tahoma"/>
                <w:spacing w:val="-5"/>
                <w:sz w:val="20"/>
                <w:szCs w:val="20"/>
              </w:rPr>
              <w:t xml:space="preserve"> </w:t>
            </w:r>
            <w:r w:rsidRPr="00085F22">
              <w:rPr>
                <w:rFonts w:ascii="Tahoma" w:hAnsi="Tahoma" w:cs="Tahoma"/>
                <w:spacing w:val="-2"/>
                <w:sz w:val="20"/>
                <w:szCs w:val="20"/>
              </w:rPr>
              <w:t>Shield</w:t>
            </w:r>
          </w:p>
        </w:tc>
      </w:tr>
      <w:tr w:rsidR="00F6262B" w:rsidRPr="00637AC2" w14:paraId="4EA4C8F4" w14:textId="77777777" w:rsidTr="009C4053">
        <w:trPr>
          <w:trHeight w:val="506"/>
        </w:trPr>
        <w:tc>
          <w:tcPr>
            <w:tcW w:w="3686" w:type="dxa"/>
            <w:vAlign w:val="center"/>
          </w:tcPr>
          <w:p w14:paraId="132C33EA"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Intermediate</w:t>
            </w:r>
            <w:r w:rsidRPr="00085F22">
              <w:rPr>
                <w:rFonts w:ascii="Tahoma" w:hAnsi="Tahoma" w:cs="Tahoma"/>
                <w:sz w:val="20"/>
                <w:szCs w:val="20"/>
              </w:rPr>
              <w:t xml:space="preserve"> </w:t>
            </w:r>
            <w:r w:rsidRPr="00085F22">
              <w:rPr>
                <w:rFonts w:ascii="Tahoma" w:hAnsi="Tahoma" w:cs="Tahoma"/>
                <w:spacing w:val="-2"/>
                <w:sz w:val="20"/>
                <w:szCs w:val="20"/>
              </w:rPr>
              <w:t>Pairs</w:t>
            </w:r>
            <w:r w:rsidRPr="00085F22">
              <w:rPr>
                <w:rFonts w:ascii="Tahoma" w:hAnsi="Tahoma" w:cs="Tahoma"/>
                <w:spacing w:val="4"/>
                <w:sz w:val="20"/>
                <w:szCs w:val="20"/>
              </w:rPr>
              <w:t xml:space="preserve"> </w:t>
            </w:r>
            <w:r w:rsidRPr="00085F22">
              <w:rPr>
                <w:rFonts w:ascii="Tahoma" w:hAnsi="Tahoma" w:cs="Tahoma"/>
                <w:spacing w:val="-1"/>
                <w:sz w:val="20"/>
                <w:szCs w:val="20"/>
              </w:rPr>
              <w:t>Championship</w:t>
            </w:r>
          </w:p>
        </w:tc>
        <w:tc>
          <w:tcPr>
            <w:tcW w:w="6662" w:type="dxa"/>
            <w:vAlign w:val="center"/>
          </w:tcPr>
          <w:p w14:paraId="21D0499D" w14:textId="79FCA3BF" w:rsidR="00F6262B" w:rsidRPr="00085F22" w:rsidRDefault="00085F22" w:rsidP="009C4053">
            <w:pPr>
              <w:pStyle w:val="TableParagraph"/>
              <w:ind w:left="106" w:right="192"/>
              <w:rPr>
                <w:rFonts w:ascii="Tahoma" w:eastAsia="Tahoma" w:hAnsi="Tahoma" w:cs="Tahoma"/>
                <w:sz w:val="20"/>
                <w:szCs w:val="20"/>
              </w:rPr>
            </w:pPr>
            <w:r w:rsidRPr="00085F22">
              <w:rPr>
                <w:rFonts w:ascii="Tahoma" w:hAnsi="Tahoma" w:cs="Tahoma"/>
                <w:spacing w:val="-1"/>
                <w:sz w:val="20"/>
                <w:szCs w:val="20"/>
              </w:rPr>
              <w:t>Trophy</w:t>
            </w:r>
          </w:p>
        </w:tc>
      </w:tr>
      <w:tr w:rsidR="00F6262B" w:rsidRPr="00637AC2" w14:paraId="318BCAB5" w14:textId="77777777" w:rsidTr="009C4053">
        <w:trPr>
          <w:trHeight w:val="506"/>
        </w:trPr>
        <w:tc>
          <w:tcPr>
            <w:tcW w:w="3686" w:type="dxa"/>
            <w:vAlign w:val="center"/>
          </w:tcPr>
          <w:p w14:paraId="22BE05F8"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Restricted</w:t>
            </w:r>
            <w:r w:rsidRPr="00085F22">
              <w:rPr>
                <w:rFonts w:ascii="Tahoma" w:hAnsi="Tahoma" w:cs="Tahoma"/>
                <w:sz w:val="20"/>
                <w:szCs w:val="20"/>
              </w:rPr>
              <w:t xml:space="preserve"> </w:t>
            </w:r>
            <w:r w:rsidRPr="00085F22">
              <w:rPr>
                <w:rFonts w:ascii="Tahoma" w:hAnsi="Tahoma" w:cs="Tahoma"/>
                <w:spacing w:val="-1"/>
                <w:sz w:val="20"/>
                <w:szCs w:val="20"/>
              </w:rPr>
              <w:t>Pairs</w:t>
            </w:r>
            <w:r w:rsidRPr="00085F22">
              <w:rPr>
                <w:rFonts w:ascii="Tahoma" w:hAnsi="Tahoma" w:cs="Tahoma"/>
                <w:spacing w:val="5"/>
                <w:sz w:val="20"/>
                <w:szCs w:val="20"/>
              </w:rPr>
              <w:t xml:space="preserve"> </w:t>
            </w:r>
            <w:r w:rsidRPr="00085F22">
              <w:rPr>
                <w:rFonts w:ascii="Tahoma" w:hAnsi="Tahoma" w:cs="Tahoma"/>
                <w:spacing w:val="-1"/>
                <w:sz w:val="20"/>
                <w:szCs w:val="20"/>
              </w:rPr>
              <w:t>Championship</w:t>
            </w:r>
          </w:p>
        </w:tc>
        <w:tc>
          <w:tcPr>
            <w:tcW w:w="6662" w:type="dxa"/>
            <w:vAlign w:val="center"/>
          </w:tcPr>
          <w:p w14:paraId="6EF7BFF3" w14:textId="5BD74660" w:rsidR="00F6262B" w:rsidRPr="00085F22" w:rsidRDefault="00085F22" w:rsidP="009C4053">
            <w:pPr>
              <w:pStyle w:val="TableParagraph"/>
              <w:spacing w:line="238" w:lineRule="exact"/>
              <w:ind w:left="106" w:right="192"/>
              <w:rPr>
                <w:rFonts w:ascii="Tahoma" w:eastAsia="Tahoma" w:hAnsi="Tahoma" w:cs="Tahoma"/>
                <w:sz w:val="20"/>
                <w:szCs w:val="20"/>
              </w:rPr>
            </w:pPr>
            <w:r w:rsidRPr="00085F22">
              <w:rPr>
                <w:rFonts w:ascii="Tahoma" w:hAnsi="Tahoma" w:cs="Tahoma"/>
                <w:spacing w:val="-2"/>
                <w:sz w:val="20"/>
                <w:szCs w:val="20"/>
              </w:rPr>
              <w:t>Trophy</w:t>
            </w:r>
            <w:r w:rsidRPr="00085F22">
              <w:rPr>
                <w:rFonts w:ascii="Tahoma" w:hAnsi="Tahoma" w:cs="Tahoma"/>
                <w:spacing w:val="5"/>
                <w:sz w:val="20"/>
                <w:szCs w:val="20"/>
              </w:rPr>
              <w:t xml:space="preserve"> </w:t>
            </w:r>
            <w:r w:rsidRPr="00085F22">
              <w:rPr>
                <w:rFonts w:ascii="Tahoma" w:hAnsi="Tahoma" w:cs="Tahoma"/>
                <w:sz w:val="20"/>
                <w:szCs w:val="20"/>
              </w:rPr>
              <w:t>–</w:t>
            </w:r>
            <w:r w:rsidRPr="00085F22">
              <w:rPr>
                <w:rFonts w:ascii="Tahoma" w:hAnsi="Tahoma" w:cs="Tahoma"/>
                <w:spacing w:val="-7"/>
                <w:sz w:val="20"/>
                <w:szCs w:val="20"/>
              </w:rPr>
              <w:t xml:space="preserve"> Prize money partially </w:t>
            </w:r>
            <w:r w:rsidRPr="00085F22">
              <w:rPr>
                <w:rFonts w:ascii="Tahoma" w:hAnsi="Tahoma" w:cs="Tahoma"/>
                <w:spacing w:val="-1"/>
                <w:sz w:val="20"/>
                <w:szCs w:val="20"/>
              </w:rPr>
              <w:t xml:space="preserve">sponsored by </w:t>
            </w:r>
            <w:r w:rsidRPr="00085F22">
              <w:rPr>
                <w:rFonts w:ascii="Tahoma" w:hAnsi="Tahoma" w:cs="Tahoma"/>
                <w:sz w:val="20"/>
                <w:szCs w:val="20"/>
              </w:rPr>
              <w:t>twitch.tv/v8mama</w:t>
            </w:r>
          </w:p>
        </w:tc>
      </w:tr>
      <w:tr w:rsidR="00F6262B" w:rsidRPr="00637AC2" w14:paraId="09569349" w14:textId="77777777" w:rsidTr="009C4053">
        <w:trPr>
          <w:trHeight w:val="506"/>
        </w:trPr>
        <w:tc>
          <w:tcPr>
            <w:tcW w:w="3686" w:type="dxa"/>
            <w:vAlign w:val="center"/>
          </w:tcPr>
          <w:p w14:paraId="5AEC5E4A"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 xml:space="preserve">Novice </w:t>
            </w:r>
            <w:r w:rsidRPr="00085F22">
              <w:rPr>
                <w:rFonts w:ascii="Tahoma" w:hAnsi="Tahoma" w:cs="Tahoma"/>
                <w:spacing w:val="-1"/>
                <w:sz w:val="20"/>
                <w:szCs w:val="20"/>
              </w:rPr>
              <w:t>Pairs</w:t>
            </w:r>
            <w:r w:rsidRPr="00085F22">
              <w:rPr>
                <w:rFonts w:ascii="Tahoma" w:hAnsi="Tahoma" w:cs="Tahoma"/>
                <w:spacing w:val="-2"/>
                <w:sz w:val="20"/>
                <w:szCs w:val="20"/>
              </w:rPr>
              <w:t xml:space="preserve"> </w:t>
            </w:r>
            <w:r w:rsidRPr="00085F22">
              <w:rPr>
                <w:rFonts w:ascii="Tahoma" w:hAnsi="Tahoma" w:cs="Tahoma"/>
                <w:spacing w:val="-1"/>
                <w:sz w:val="20"/>
                <w:szCs w:val="20"/>
              </w:rPr>
              <w:t>Championship</w:t>
            </w:r>
          </w:p>
        </w:tc>
        <w:tc>
          <w:tcPr>
            <w:tcW w:w="6662" w:type="dxa"/>
            <w:vAlign w:val="center"/>
          </w:tcPr>
          <w:p w14:paraId="38EA233C" w14:textId="25E80381" w:rsidR="00F6262B" w:rsidRPr="00085F22" w:rsidRDefault="00085F22" w:rsidP="009C4053">
            <w:pPr>
              <w:pStyle w:val="TableParagraph"/>
              <w:ind w:left="106" w:right="192"/>
              <w:rPr>
                <w:rFonts w:ascii="Tahoma" w:eastAsia="Tahoma" w:hAnsi="Tahoma" w:cs="Tahoma"/>
                <w:sz w:val="20"/>
                <w:szCs w:val="20"/>
              </w:rPr>
            </w:pPr>
            <w:r w:rsidRPr="00085F22">
              <w:rPr>
                <w:rFonts w:ascii="Tahoma" w:eastAsia="Tahoma" w:hAnsi="Tahoma" w:cs="Tahoma"/>
                <w:spacing w:val="-1"/>
                <w:sz w:val="20"/>
                <w:szCs w:val="20"/>
              </w:rPr>
              <w:t>Shield is in the memory of Tony</w:t>
            </w:r>
            <w:r w:rsidRPr="00085F22">
              <w:rPr>
                <w:rFonts w:ascii="Tahoma" w:eastAsia="Tahoma" w:hAnsi="Tahoma" w:cs="Tahoma"/>
                <w:spacing w:val="5"/>
                <w:sz w:val="20"/>
                <w:szCs w:val="20"/>
              </w:rPr>
              <w:t xml:space="preserve"> </w:t>
            </w:r>
            <w:r w:rsidRPr="00085F22">
              <w:rPr>
                <w:rFonts w:ascii="Tahoma" w:eastAsia="Tahoma" w:hAnsi="Tahoma" w:cs="Tahoma"/>
                <w:spacing w:val="-2"/>
                <w:sz w:val="20"/>
                <w:szCs w:val="20"/>
              </w:rPr>
              <w:t>Jackman.</w:t>
            </w:r>
          </w:p>
        </w:tc>
      </w:tr>
      <w:tr w:rsidR="00F6262B" w:rsidRPr="00637AC2" w14:paraId="2521C95B" w14:textId="77777777" w:rsidTr="009C4053">
        <w:trPr>
          <w:trHeight w:val="506"/>
        </w:trPr>
        <w:tc>
          <w:tcPr>
            <w:tcW w:w="3686" w:type="dxa"/>
            <w:vAlign w:val="center"/>
          </w:tcPr>
          <w:p w14:paraId="595D0CDE"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Open</w:t>
            </w:r>
            <w:r w:rsidRPr="00085F22">
              <w:rPr>
                <w:rFonts w:ascii="Tahoma" w:hAnsi="Tahoma" w:cs="Tahoma"/>
                <w:spacing w:val="4"/>
                <w:sz w:val="20"/>
                <w:szCs w:val="20"/>
              </w:rPr>
              <w:t xml:space="preserve"> </w:t>
            </w:r>
            <w:r w:rsidRPr="00085F22">
              <w:rPr>
                <w:rFonts w:ascii="Tahoma" w:hAnsi="Tahoma" w:cs="Tahoma"/>
                <w:spacing w:val="-2"/>
                <w:sz w:val="20"/>
                <w:szCs w:val="20"/>
              </w:rPr>
              <w:t>Teams</w:t>
            </w:r>
          </w:p>
        </w:tc>
        <w:tc>
          <w:tcPr>
            <w:tcW w:w="6662" w:type="dxa"/>
            <w:vAlign w:val="center"/>
          </w:tcPr>
          <w:p w14:paraId="61C38713" w14:textId="7AA51719" w:rsidR="00F6262B" w:rsidRPr="00085F22" w:rsidRDefault="00F6262B"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pacing w:val="-1"/>
                <w:sz w:val="20"/>
                <w:szCs w:val="20"/>
              </w:rPr>
              <w:t>Cosmetics</w:t>
            </w:r>
            <w:r w:rsidRPr="00085F22">
              <w:rPr>
                <w:rFonts w:ascii="Tahoma" w:eastAsia="Tahoma" w:hAnsi="Tahoma" w:cs="Tahoma"/>
                <w:spacing w:val="4"/>
                <w:sz w:val="20"/>
                <w:szCs w:val="20"/>
              </w:rPr>
              <w:t xml:space="preserve"> </w:t>
            </w:r>
            <w:r w:rsidRPr="00085F22">
              <w:rPr>
                <w:rFonts w:ascii="Tahoma" w:eastAsia="Tahoma" w:hAnsi="Tahoma" w:cs="Tahoma"/>
                <w:spacing w:val="-3"/>
                <w:sz w:val="20"/>
                <w:szCs w:val="20"/>
              </w:rPr>
              <w:t>Plus</w:t>
            </w:r>
            <w:r w:rsidRPr="00085F22">
              <w:rPr>
                <w:rFonts w:ascii="Tahoma" w:eastAsia="Tahoma" w:hAnsi="Tahoma" w:cs="Tahoma"/>
                <w:spacing w:val="6"/>
                <w:sz w:val="20"/>
                <w:szCs w:val="20"/>
              </w:rPr>
              <w:t xml:space="preserve"> </w:t>
            </w:r>
            <w:r w:rsidR="0042638B" w:rsidRPr="00085F22">
              <w:rPr>
                <w:rFonts w:ascii="Tahoma" w:eastAsia="Tahoma" w:hAnsi="Tahoma" w:cs="Tahoma"/>
                <w:spacing w:val="6"/>
                <w:sz w:val="20"/>
                <w:szCs w:val="20"/>
              </w:rPr>
              <w:t>T</w:t>
            </w:r>
            <w:r w:rsidRPr="00085F22">
              <w:rPr>
                <w:rFonts w:ascii="Tahoma" w:eastAsia="Tahoma" w:hAnsi="Tahoma" w:cs="Tahoma"/>
                <w:spacing w:val="-1"/>
                <w:sz w:val="20"/>
                <w:szCs w:val="20"/>
              </w:rPr>
              <w:t>rophy</w:t>
            </w:r>
          </w:p>
        </w:tc>
      </w:tr>
      <w:tr w:rsidR="00BF02D3" w:rsidRPr="00637AC2" w14:paraId="25D5B1C9" w14:textId="77777777" w:rsidTr="009C4053">
        <w:trPr>
          <w:trHeight w:val="424"/>
        </w:trPr>
        <w:tc>
          <w:tcPr>
            <w:tcW w:w="3686" w:type="dxa"/>
            <w:vAlign w:val="center"/>
          </w:tcPr>
          <w:p w14:paraId="6E5A0F15" w14:textId="4CFF92C0" w:rsidR="00BF02D3" w:rsidRPr="00085F22" w:rsidRDefault="00BF02D3" w:rsidP="009C4053">
            <w:pPr>
              <w:pStyle w:val="TableParagraph"/>
              <w:ind w:left="106" w:right="103"/>
              <w:rPr>
                <w:rFonts w:ascii="Tahoma" w:hAnsi="Tahoma" w:cs="Tahoma"/>
                <w:sz w:val="20"/>
                <w:szCs w:val="20"/>
              </w:rPr>
            </w:pPr>
            <w:r w:rsidRPr="00085F22">
              <w:rPr>
                <w:rFonts w:ascii="Tahoma" w:hAnsi="Tahoma" w:cs="Tahoma"/>
                <w:sz w:val="20"/>
                <w:szCs w:val="20"/>
              </w:rPr>
              <w:t>Women’s Teams</w:t>
            </w:r>
          </w:p>
        </w:tc>
        <w:tc>
          <w:tcPr>
            <w:tcW w:w="6662" w:type="dxa"/>
            <w:vAlign w:val="center"/>
          </w:tcPr>
          <w:p w14:paraId="10018846" w14:textId="03DD1300" w:rsidR="00BF02D3" w:rsidRPr="00085F22" w:rsidRDefault="00085F22" w:rsidP="00085F22">
            <w:pPr>
              <w:pStyle w:val="TableParagraph"/>
              <w:rPr>
                <w:rFonts w:ascii="Tahoma" w:eastAsia="Tahoma" w:hAnsi="Tahoma" w:cs="Tahoma"/>
                <w:spacing w:val="-1"/>
                <w:sz w:val="20"/>
                <w:szCs w:val="20"/>
              </w:rPr>
            </w:pPr>
            <w:r w:rsidRPr="00085F22">
              <w:rPr>
                <w:rFonts w:ascii="Tahoma" w:hAnsi="Tahoma" w:cs="Tahoma"/>
                <w:sz w:val="20"/>
                <w:szCs w:val="20"/>
              </w:rPr>
              <w:t>Therese Tully Trophy – in recognition of Therese’s hard work as convenor of the Gold Coast Congress event can contact Convenor.</w:t>
            </w:r>
          </w:p>
        </w:tc>
      </w:tr>
      <w:tr w:rsidR="0042638B" w:rsidRPr="00637AC2" w14:paraId="21331468" w14:textId="77777777" w:rsidTr="009C4053">
        <w:trPr>
          <w:trHeight w:val="506"/>
        </w:trPr>
        <w:tc>
          <w:tcPr>
            <w:tcW w:w="3686" w:type="dxa"/>
            <w:vAlign w:val="center"/>
          </w:tcPr>
          <w:p w14:paraId="526F8AA7" w14:textId="7168F3AF" w:rsidR="0042638B" w:rsidRPr="00085F22" w:rsidRDefault="0042638B" w:rsidP="009C4053">
            <w:pPr>
              <w:pStyle w:val="TableParagraph"/>
              <w:ind w:left="106" w:right="103"/>
              <w:rPr>
                <w:rFonts w:ascii="Tahoma" w:hAnsi="Tahoma" w:cs="Tahoma"/>
                <w:spacing w:val="-1"/>
                <w:sz w:val="20"/>
                <w:szCs w:val="20"/>
              </w:rPr>
            </w:pPr>
            <w:r w:rsidRPr="00085F22">
              <w:rPr>
                <w:rFonts w:ascii="Tahoma" w:hAnsi="Tahoma" w:cs="Tahoma"/>
                <w:spacing w:val="-1"/>
                <w:sz w:val="20"/>
                <w:szCs w:val="20"/>
              </w:rPr>
              <w:t>Senior Teams</w:t>
            </w:r>
          </w:p>
        </w:tc>
        <w:tc>
          <w:tcPr>
            <w:tcW w:w="6662" w:type="dxa"/>
            <w:vAlign w:val="center"/>
          </w:tcPr>
          <w:p w14:paraId="1C270D39" w14:textId="496D2619" w:rsidR="0042638B" w:rsidRPr="00085F22" w:rsidRDefault="0042638B" w:rsidP="00085F22">
            <w:pPr>
              <w:pStyle w:val="TableParagraph"/>
              <w:rPr>
                <w:rFonts w:ascii="Tahoma" w:hAnsi="Tahoma" w:cs="Tahoma"/>
                <w:sz w:val="20"/>
                <w:szCs w:val="20"/>
              </w:rPr>
            </w:pPr>
            <w:r w:rsidRPr="00085F22">
              <w:rPr>
                <w:rFonts w:ascii="Tahoma" w:hAnsi="Tahoma" w:cs="Tahoma"/>
                <w:sz w:val="20"/>
                <w:szCs w:val="20"/>
              </w:rPr>
              <w:t>RetireInvest Trophy</w:t>
            </w:r>
          </w:p>
        </w:tc>
      </w:tr>
      <w:tr w:rsidR="00F6262B" w:rsidRPr="00637AC2" w14:paraId="20FE7B74" w14:textId="77777777" w:rsidTr="009C4053">
        <w:trPr>
          <w:trHeight w:val="506"/>
        </w:trPr>
        <w:tc>
          <w:tcPr>
            <w:tcW w:w="3686" w:type="dxa"/>
            <w:vAlign w:val="center"/>
          </w:tcPr>
          <w:p w14:paraId="12122305"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Intermediate</w:t>
            </w:r>
            <w:r w:rsidRPr="00085F22">
              <w:rPr>
                <w:rFonts w:ascii="Tahoma" w:hAnsi="Tahoma" w:cs="Tahoma"/>
                <w:sz w:val="20"/>
                <w:szCs w:val="20"/>
              </w:rPr>
              <w:t xml:space="preserve"> </w:t>
            </w:r>
            <w:r w:rsidRPr="00085F22">
              <w:rPr>
                <w:rFonts w:ascii="Tahoma" w:hAnsi="Tahoma" w:cs="Tahoma"/>
                <w:spacing w:val="-2"/>
                <w:sz w:val="20"/>
                <w:szCs w:val="20"/>
              </w:rPr>
              <w:t>Teams</w:t>
            </w:r>
          </w:p>
        </w:tc>
        <w:tc>
          <w:tcPr>
            <w:tcW w:w="6662" w:type="dxa"/>
            <w:vAlign w:val="center"/>
          </w:tcPr>
          <w:p w14:paraId="5CD636BB" w14:textId="792FEB80" w:rsidR="00F6262B" w:rsidRPr="00085F22" w:rsidRDefault="009F7FE6" w:rsidP="009C4053">
            <w:pPr>
              <w:pStyle w:val="TableParagraph"/>
              <w:spacing w:line="238" w:lineRule="exact"/>
              <w:ind w:left="106"/>
              <w:rPr>
                <w:rFonts w:ascii="Tahoma" w:eastAsia="Tahoma" w:hAnsi="Tahoma" w:cs="Tahoma"/>
                <w:sz w:val="20"/>
                <w:szCs w:val="20"/>
              </w:rPr>
            </w:pPr>
            <w:r w:rsidRPr="00085F22">
              <w:rPr>
                <w:rFonts w:ascii="Tahoma" w:eastAsia="Tahoma" w:hAnsi="Tahoma" w:cs="Tahoma"/>
                <w:spacing w:val="-1"/>
                <w:sz w:val="20"/>
                <w:szCs w:val="20"/>
              </w:rPr>
              <w:t>Trophy</w:t>
            </w:r>
          </w:p>
        </w:tc>
      </w:tr>
      <w:tr w:rsidR="00F6262B" w:rsidRPr="00637AC2" w14:paraId="595CAA2E" w14:textId="77777777" w:rsidTr="009C4053">
        <w:trPr>
          <w:trHeight w:val="506"/>
        </w:trPr>
        <w:tc>
          <w:tcPr>
            <w:tcW w:w="3686" w:type="dxa"/>
            <w:vAlign w:val="center"/>
          </w:tcPr>
          <w:p w14:paraId="5DD2CA9C" w14:textId="2943529E"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Restricted</w:t>
            </w:r>
            <w:r w:rsidRPr="00085F22">
              <w:rPr>
                <w:rFonts w:ascii="Tahoma" w:hAnsi="Tahoma" w:cs="Tahoma"/>
                <w:sz w:val="20"/>
                <w:szCs w:val="20"/>
              </w:rPr>
              <w:t xml:space="preserve"> </w:t>
            </w:r>
            <w:r w:rsidR="00085F22" w:rsidRPr="00085F22">
              <w:rPr>
                <w:rFonts w:ascii="Tahoma" w:hAnsi="Tahoma" w:cs="Tahoma"/>
                <w:spacing w:val="-1"/>
                <w:sz w:val="20"/>
                <w:szCs w:val="20"/>
              </w:rPr>
              <w:t>Teams</w:t>
            </w:r>
          </w:p>
        </w:tc>
        <w:tc>
          <w:tcPr>
            <w:tcW w:w="6662" w:type="dxa"/>
            <w:vAlign w:val="center"/>
          </w:tcPr>
          <w:p w14:paraId="7AB3A8B9" w14:textId="47F2B2D5" w:rsidR="00F6262B" w:rsidRPr="00085F22" w:rsidRDefault="00085F22"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z w:val="20"/>
                <w:szCs w:val="20"/>
              </w:rPr>
              <w:t>Trophy is in the memory of Pauline Evans.  Prize money is partially sponsored by Jim Evans.</w:t>
            </w:r>
          </w:p>
        </w:tc>
      </w:tr>
      <w:tr w:rsidR="00F6262B" w:rsidRPr="00637AC2" w14:paraId="517F55AF" w14:textId="77777777" w:rsidTr="009C4053">
        <w:trPr>
          <w:trHeight w:val="461"/>
        </w:trPr>
        <w:tc>
          <w:tcPr>
            <w:tcW w:w="3686" w:type="dxa"/>
            <w:vAlign w:val="center"/>
          </w:tcPr>
          <w:p w14:paraId="52F992FB"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 xml:space="preserve">Novice </w:t>
            </w:r>
            <w:r w:rsidRPr="00085F22">
              <w:rPr>
                <w:rFonts w:ascii="Tahoma" w:hAnsi="Tahoma" w:cs="Tahoma"/>
                <w:spacing w:val="-2"/>
                <w:sz w:val="20"/>
                <w:szCs w:val="20"/>
              </w:rPr>
              <w:t>Teams</w:t>
            </w:r>
          </w:p>
        </w:tc>
        <w:tc>
          <w:tcPr>
            <w:tcW w:w="6662" w:type="dxa"/>
            <w:vAlign w:val="center"/>
          </w:tcPr>
          <w:p w14:paraId="4B889314" w14:textId="1990D72F" w:rsidR="00F6262B" w:rsidRPr="00085F22" w:rsidRDefault="00085F22" w:rsidP="009C4053">
            <w:pPr>
              <w:pStyle w:val="TableParagraph"/>
              <w:spacing w:line="238" w:lineRule="exact"/>
              <w:ind w:left="106" w:right="192"/>
              <w:rPr>
                <w:rFonts w:ascii="Tahoma" w:eastAsia="Tahoma" w:hAnsi="Tahoma" w:cs="Tahoma"/>
                <w:sz w:val="20"/>
                <w:szCs w:val="20"/>
              </w:rPr>
            </w:pPr>
            <w:r w:rsidRPr="00085F22">
              <w:rPr>
                <w:rFonts w:ascii="Tahoma" w:eastAsia="Tahoma" w:hAnsi="Tahoma" w:cs="Tahoma"/>
                <w:spacing w:val="1"/>
                <w:sz w:val="20"/>
                <w:szCs w:val="20"/>
              </w:rPr>
              <w:t>Therese Tully Trophy</w:t>
            </w:r>
          </w:p>
        </w:tc>
      </w:tr>
      <w:tr w:rsidR="00F6262B" w:rsidRPr="00637AC2" w14:paraId="27D9CE87" w14:textId="77777777" w:rsidTr="009C4053">
        <w:trPr>
          <w:trHeight w:val="506"/>
        </w:trPr>
        <w:tc>
          <w:tcPr>
            <w:tcW w:w="3686" w:type="dxa"/>
            <w:vAlign w:val="center"/>
          </w:tcPr>
          <w:p w14:paraId="1D06F83D" w14:textId="77777777" w:rsidR="00F6262B" w:rsidRPr="00085F22" w:rsidRDefault="00F6262B" w:rsidP="009C4053">
            <w:pPr>
              <w:pStyle w:val="TableParagraph"/>
              <w:spacing w:line="238" w:lineRule="exact"/>
              <w:ind w:left="106" w:right="103"/>
              <w:rPr>
                <w:rFonts w:ascii="Tahoma" w:eastAsia="Tahoma" w:hAnsi="Tahoma" w:cs="Tahoma"/>
                <w:sz w:val="20"/>
                <w:szCs w:val="20"/>
              </w:rPr>
            </w:pPr>
            <w:r w:rsidRPr="00085F22">
              <w:rPr>
                <w:rFonts w:ascii="Tahoma" w:hAnsi="Tahoma" w:cs="Tahoma"/>
                <w:sz w:val="20"/>
                <w:szCs w:val="20"/>
              </w:rPr>
              <w:t xml:space="preserve">Open Butler </w:t>
            </w:r>
            <w:r w:rsidRPr="00085F22">
              <w:rPr>
                <w:rFonts w:ascii="Tahoma" w:hAnsi="Tahoma" w:cs="Tahoma"/>
                <w:spacing w:val="-1"/>
                <w:sz w:val="20"/>
                <w:szCs w:val="20"/>
              </w:rPr>
              <w:t>Pairs/Intermediate/Restricted</w:t>
            </w:r>
          </w:p>
        </w:tc>
        <w:tc>
          <w:tcPr>
            <w:tcW w:w="6662" w:type="dxa"/>
            <w:vAlign w:val="center"/>
          </w:tcPr>
          <w:p w14:paraId="2F6DF196" w14:textId="39A244B0" w:rsidR="00F6262B" w:rsidRPr="00085F22" w:rsidRDefault="00085F22"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z w:val="20"/>
                <w:szCs w:val="20"/>
              </w:rPr>
              <w:t>Ivy</w:t>
            </w:r>
            <w:r w:rsidRPr="00085F22">
              <w:rPr>
                <w:rFonts w:ascii="Tahoma" w:eastAsia="Tahoma" w:hAnsi="Tahoma" w:cs="Tahoma"/>
                <w:spacing w:val="-1"/>
                <w:sz w:val="20"/>
                <w:szCs w:val="20"/>
              </w:rPr>
              <w:t xml:space="preserve"> </w:t>
            </w:r>
            <w:r w:rsidRPr="00085F22">
              <w:rPr>
                <w:rFonts w:ascii="Tahoma" w:eastAsia="Tahoma" w:hAnsi="Tahoma" w:cs="Tahoma"/>
                <w:sz w:val="20"/>
                <w:szCs w:val="20"/>
              </w:rPr>
              <w:t>Dahler</w:t>
            </w:r>
            <w:r w:rsidRPr="00085F22">
              <w:rPr>
                <w:rFonts w:ascii="Tahoma" w:eastAsia="Tahoma" w:hAnsi="Tahoma" w:cs="Tahoma"/>
                <w:spacing w:val="-6"/>
                <w:sz w:val="20"/>
                <w:szCs w:val="20"/>
              </w:rPr>
              <w:t xml:space="preserve"> </w:t>
            </w:r>
            <w:r w:rsidRPr="00085F22">
              <w:rPr>
                <w:rFonts w:ascii="Tahoma" w:eastAsia="Tahoma" w:hAnsi="Tahoma" w:cs="Tahoma"/>
                <w:spacing w:val="-1"/>
                <w:sz w:val="20"/>
                <w:szCs w:val="20"/>
              </w:rPr>
              <w:t>Shield</w:t>
            </w:r>
            <w:r w:rsidRPr="00085F22">
              <w:rPr>
                <w:rFonts w:ascii="Tahoma" w:eastAsia="Tahoma" w:hAnsi="Tahoma" w:cs="Tahoma"/>
                <w:spacing w:val="-2"/>
                <w:sz w:val="20"/>
                <w:szCs w:val="20"/>
              </w:rPr>
              <w:t xml:space="preserve"> </w:t>
            </w:r>
            <w:r w:rsidRPr="00085F22">
              <w:rPr>
                <w:rFonts w:ascii="Tahoma" w:eastAsia="Tahoma" w:hAnsi="Tahoma" w:cs="Tahoma"/>
                <w:sz w:val="20"/>
                <w:szCs w:val="20"/>
              </w:rPr>
              <w:t xml:space="preserve">– </w:t>
            </w:r>
            <w:r w:rsidRPr="00085F22">
              <w:rPr>
                <w:rFonts w:ascii="Tahoma" w:eastAsia="Tahoma" w:hAnsi="Tahoma" w:cs="Tahoma"/>
                <w:spacing w:val="-1"/>
                <w:sz w:val="20"/>
                <w:szCs w:val="20"/>
              </w:rPr>
              <w:t>dedicated</w:t>
            </w:r>
            <w:r w:rsidRPr="00085F22">
              <w:rPr>
                <w:rFonts w:ascii="Tahoma" w:eastAsia="Tahoma" w:hAnsi="Tahoma" w:cs="Tahoma"/>
                <w:sz w:val="20"/>
                <w:szCs w:val="20"/>
              </w:rPr>
              <w:t xml:space="preserve"> to </w:t>
            </w:r>
            <w:r w:rsidRPr="00085F22">
              <w:rPr>
                <w:rFonts w:ascii="Tahoma" w:eastAsia="Tahoma" w:hAnsi="Tahoma" w:cs="Tahoma"/>
                <w:spacing w:val="-2"/>
                <w:sz w:val="20"/>
                <w:szCs w:val="20"/>
              </w:rPr>
              <w:t>the</w:t>
            </w:r>
            <w:r w:rsidRPr="00085F22">
              <w:rPr>
                <w:rFonts w:ascii="Tahoma" w:eastAsia="Tahoma" w:hAnsi="Tahoma" w:cs="Tahoma"/>
                <w:spacing w:val="-1"/>
                <w:sz w:val="20"/>
                <w:szCs w:val="20"/>
              </w:rPr>
              <w:t xml:space="preserve"> </w:t>
            </w:r>
            <w:r w:rsidRPr="00085F22">
              <w:rPr>
                <w:rFonts w:ascii="Tahoma" w:eastAsia="Tahoma" w:hAnsi="Tahoma" w:cs="Tahoma"/>
                <w:sz w:val="20"/>
                <w:szCs w:val="20"/>
              </w:rPr>
              <w:t>memory</w:t>
            </w:r>
            <w:r w:rsidRPr="00085F22">
              <w:rPr>
                <w:rFonts w:ascii="Tahoma" w:eastAsia="Tahoma" w:hAnsi="Tahoma" w:cs="Tahoma"/>
                <w:spacing w:val="-9"/>
                <w:sz w:val="20"/>
                <w:szCs w:val="20"/>
              </w:rPr>
              <w:t xml:space="preserve"> </w:t>
            </w:r>
            <w:r w:rsidRPr="00085F22">
              <w:rPr>
                <w:rFonts w:ascii="Tahoma" w:eastAsia="Tahoma" w:hAnsi="Tahoma" w:cs="Tahoma"/>
                <w:sz w:val="20"/>
                <w:szCs w:val="20"/>
              </w:rPr>
              <w:t xml:space="preserve">of Ivy </w:t>
            </w:r>
            <w:r w:rsidRPr="00085F22">
              <w:rPr>
                <w:rFonts w:ascii="Tahoma" w:eastAsia="Tahoma" w:hAnsi="Tahoma" w:cs="Tahoma"/>
                <w:spacing w:val="-1"/>
                <w:sz w:val="20"/>
                <w:szCs w:val="20"/>
              </w:rPr>
              <w:t>Dahler</w:t>
            </w:r>
          </w:p>
        </w:tc>
      </w:tr>
      <w:tr w:rsidR="00F6262B" w:rsidRPr="00637AC2" w14:paraId="4EB5675E" w14:textId="77777777" w:rsidTr="009C4053">
        <w:trPr>
          <w:trHeight w:val="506"/>
        </w:trPr>
        <w:tc>
          <w:tcPr>
            <w:tcW w:w="3686" w:type="dxa"/>
            <w:vAlign w:val="center"/>
          </w:tcPr>
          <w:p w14:paraId="69D4CC02"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Friday</w:t>
            </w:r>
            <w:r w:rsidRPr="00085F22">
              <w:rPr>
                <w:rFonts w:ascii="Tahoma" w:hAnsi="Tahoma" w:cs="Tahoma"/>
                <w:spacing w:val="4"/>
                <w:sz w:val="20"/>
                <w:szCs w:val="20"/>
              </w:rPr>
              <w:t xml:space="preserve"> </w:t>
            </w:r>
            <w:r w:rsidRPr="00085F22">
              <w:rPr>
                <w:rFonts w:ascii="Tahoma" w:hAnsi="Tahoma" w:cs="Tahoma"/>
                <w:spacing w:val="-1"/>
                <w:sz w:val="20"/>
                <w:szCs w:val="20"/>
              </w:rPr>
              <w:t>Matchpoint</w:t>
            </w:r>
            <w:r w:rsidRPr="00085F22">
              <w:rPr>
                <w:rFonts w:ascii="Tahoma" w:hAnsi="Tahoma" w:cs="Tahoma"/>
                <w:sz w:val="20"/>
                <w:szCs w:val="20"/>
              </w:rPr>
              <w:t xml:space="preserve"> </w:t>
            </w:r>
            <w:r w:rsidRPr="00085F22">
              <w:rPr>
                <w:rFonts w:ascii="Tahoma" w:hAnsi="Tahoma" w:cs="Tahoma"/>
                <w:spacing w:val="-1"/>
                <w:sz w:val="20"/>
                <w:szCs w:val="20"/>
              </w:rPr>
              <w:t>Swiss</w:t>
            </w:r>
          </w:p>
        </w:tc>
        <w:tc>
          <w:tcPr>
            <w:tcW w:w="6662" w:type="dxa"/>
            <w:vAlign w:val="center"/>
          </w:tcPr>
          <w:p w14:paraId="23A3670F" w14:textId="17098597" w:rsidR="00F6262B" w:rsidRPr="00085F22" w:rsidRDefault="00085F22"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pacing w:val="-1"/>
                <w:sz w:val="20"/>
                <w:szCs w:val="20"/>
              </w:rPr>
              <w:t>Shield - Dedicated to the memory of Tim Seres and Mary</w:t>
            </w:r>
            <w:r w:rsidRPr="00085F22">
              <w:rPr>
                <w:rFonts w:ascii="Tahoma" w:eastAsia="Tahoma" w:hAnsi="Tahoma" w:cs="Tahoma"/>
                <w:spacing w:val="-2"/>
                <w:sz w:val="20"/>
                <w:szCs w:val="20"/>
              </w:rPr>
              <w:t xml:space="preserve"> </w:t>
            </w:r>
            <w:r w:rsidRPr="00085F22">
              <w:rPr>
                <w:rFonts w:ascii="Tahoma" w:eastAsia="Tahoma" w:hAnsi="Tahoma" w:cs="Tahoma"/>
                <w:spacing w:val="-1"/>
                <w:sz w:val="20"/>
                <w:szCs w:val="20"/>
              </w:rPr>
              <w:t>McMahon</w:t>
            </w:r>
          </w:p>
        </w:tc>
      </w:tr>
      <w:tr w:rsidR="00F6262B" w:rsidRPr="00637AC2" w14:paraId="36FFB2C7" w14:textId="77777777" w:rsidTr="009C4053">
        <w:trPr>
          <w:trHeight w:val="506"/>
        </w:trPr>
        <w:tc>
          <w:tcPr>
            <w:tcW w:w="3686" w:type="dxa"/>
            <w:vAlign w:val="center"/>
          </w:tcPr>
          <w:p w14:paraId="204B4E7A" w14:textId="34AA9410" w:rsidR="00F6262B" w:rsidRPr="00085F22" w:rsidRDefault="00F6262B" w:rsidP="009C4053">
            <w:pPr>
              <w:pStyle w:val="TableParagraph"/>
              <w:ind w:right="103"/>
              <w:rPr>
                <w:rFonts w:ascii="Tahoma" w:eastAsia="Tahoma" w:hAnsi="Tahoma" w:cs="Tahoma"/>
                <w:sz w:val="20"/>
                <w:szCs w:val="20"/>
              </w:rPr>
            </w:pPr>
            <w:r w:rsidRPr="00085F22">
              <w:rPr>
                <w:rFonts w:ascii="Tahoma" w:hAnsi="Tahoma" w:cs="Tahoma"/>
                <w:spacing w:val="-1"/>
                <w:sz w:val="20"/>
                <w:szCs w:val="20"/>
              </w:rPr>
              <w:t>Weekend</w:t>
            </w:r>
            <w:r w:rsidRPr="00085F22">
              <w:rPr>
                <w:rFonts w:ascii="Tahoma" w:hAnsi="Tahoma" w:cs="Tahoma"/>
                <w:spacing w:val="-9"/>
                <w:sz w:val="20"/>
                <w:szCs w:val="20"/>
              </w:rPr>
              <w:t xml:space="preserve"> </w:t>
            </w:r>
            <w:r w:rsidRPr="00085F22">
              <w:rPr>
                <w:rFonts w:ascii="Tahoma" w:hAnsi="Tahoma" w:cs="Tahoma"/>
                <w:spacing w:val="-1"/>
                <w:sz w:val="20"/>
                <w:szCs w:val="20"/>
              </w:rPr>
              <w:t>Swiss</w:t>
            </w:r>
            <w:r w:rsidRPr="00085F22">
              <w:rPr>
                <w:rFonts w:ascii="Tahoma" w:hAnsi="Tahoma" w:cs="Tahoma"/>
                <w:spacing w:val="4"/>
                <w:sz w:val="20"/>
                <w:szCs w:val="20"/>
              </w:rPr>
              <w:t xml:space="preserve"> </w:t>
            </w:r>
            <w:r w:rsidRPr="00085F22">
              <w:rPr>
                <w:rFonts w:ascii="Tahoma" w:hAnsi="Tahoma" w:cs="Tahoma"/>
                <w:spacing w:val="-2"/>
                <w:sz w:val="20"/>
                <w:szCs w:val="20"/>
              </w:rPr>
              <w:t>Pairs</w:t>
            </w:r>
            <w:r w:rsidRPr="00085F22">
              <w:rPr>
                <w:rFonts w:ascii="Tahoma" w:hAnsi="Tahoma" w:cs="Tahoma"/>
                <w:spacing w:val="5"/>
                <w:sz w:val="20"/>
                <w:szCs w:val="20"/>
              </w:rPr>
              <w:t xml:space="preserve"> </w:t>
            </w:r>
            <w:r w:rsidRPr="00085F22">
              <w:rPr>
                <w:rFonts w:ascii="Tahoma" w:hAnsi="Tahoma" w:cs="Tahoma"/>
                <w:spacing w:val="-2"/>
                <w:sz w:val="20"/>
                <w:szCs w:val="20"/>
              </w:rPr>
              <w:t>and</w:t>
            </w:r>
            <w:r w:rsidRPr="00085F22">
              <w:rPr>
                <w:rFonts w:ascii="Tahoma" w:hAnsi="Tahoma" w:cs="Tahoma"/>
                <w:sz w:val="20"/>
                <w:szCs w:val="20"/>
              </w:rPr>
              <w:t xml:space="preserve"> </w:t>
            </w:r>
            <w:r w:rsidRPr="00085F22">
              <w:rPr>
                <w:rFonts w:ascii="Tahoma" w:hAnsi="Tahoma" w:cs="Tahoma"/>
                <w:spacing w:val="-2"/>
                <w:sz w:val="20"/>
                <w:szCs w:val="20"/>
              </w:rPr>
              <w:t>0-500</w:t>
            </w:r>
            <w:r w:rsidRPr="00085F22">
              <w:rPr>
                <w:rFonts w:ascii="Tahoma" w:hAnsi="Tahoma" w:cs="Tahoma"/>
                <w:sz w:val="20"/>
                <w:szCs w:val="20"/>
              </w:rPr>
              <w:t xml:space="preserve"> </w:t>
            </w:r>
            <w:r w:rsidR="008871FC" w:rsidRPr="00085F22">
              <w:rPr>
                <w:rFonts w:ascii="Tahoma" w:hAnsi="Tahoma" w:cs="Tahoma"/>
                <w:sz w:val="20"/>
                <w:szCs w:val="20"/>
              </w:rPr>
              <w:t>MPs</w:t>
            </w:r>
          </w:p>
        </w:tc>
        <w:tc>
          <w:tcPr>
            <w:tcW w:w="6662" w:type="dxa"/>
            <w:vAlign w:val="center"/>
          </w:tcPr>
          <w:p w14:paraId="040E632F" w14:textId="31F9B0D5" w:rsidR="00F6262B" w:rsidRPr="00085F22" w:rsidRDefault="00085F22" w:rsidP="009C4053">
            <w:pPr>
              <w:pStyle w:val="TableParagraph"/>
              <w:spacing w:line="238" w:lineRule="exact"/>
              <w:ind w:left="106" w:right="214"/>
              <w:rPr>
                <w:rFonts w:ascii="Tahoma" w:eastAsia="Tahoma" w:hAnsi="Tahoma" w:cs="Tahoma"/>
                <w:sz w:val="20"/>
                <w:szCs w:val="20"/>
              </w:rPr>
            </w:pPr>
            <w:r w:rsidRPr="00085F22">
              <w:rPr>
                <w:rFonts w:ascii="Tahoma" w:eastAsia="Tahoma" w:hAnsi="Tahoma" w:cs="Tahoma"/>
                <w:spacing w:val="-1"/>
                <w:sz w:val="20"/>
                <w:szCs w:val="20"/>
              </w:rPr>
              <w:t>Trophy</w:t>
            </w:r>
          </w:p>
        </w:tc>
      </w:tr>
      <w:tr w:rsidR="00F6262B" w:rsidRPr="00637AC2" w14:paraId="743157D9" w14:textId="77777777" w:rsidTr="009C4053">
        <w:trPr>
          <w:trHeight w:val="506"/>
        </w:trPr>
        <w:tc>
          <w:tcPr>
            <w:tcW w:w="3686" w:type="dxa"/>
            <w:vAlign w:val="center"/>
          </w:tcPr>
          <w:p w14:paraId="0A7A58AF" w14:textId="2B47FE6A"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Novice Pairs</w:t>
            </w:r>
            <w:r w:rsidRPr="00085F22">
              <w:rPr>
                <w:rFonts w:ascii="Tahoma" w:hAnsi="Tahoma" w:cs="Tahoma"/>
                <w:spacing w:val="-5"/>
                <w:sz w:val="20"/>
                <w:szCs w:val="20"/>
              </w:rPr>
              <w:t xml:space="preserve"> </w:t>
            </w:r>
            <w:r w:rsidRPr="00085F22">
              <w:rPr>
                <w:rFonts w:ascii="Tahoma" w:hAnsi="Tahoma" w:cs="Tahoma"/>
                <w:spacing w:val="-1"/>
                <w:sz w:val="20"/>
                <w:szCs w:val="20"/>
              </w:rPr>
              <w:t>0-50</w:t>
            </w:r>
            <w:r w:rsidRPr="00085F22">
              <w:rPr>
                <w:rFonts w:ascii="Tahoma" w:hAnsi="Tahoma" w:cs="Tahoma"/>
                <w:spacing w:val="-4"/>
                <w:sz w:val="20"/>
                <w:szCs w:val="20"/>
              </w:rPr>
              <w:t xml:space="preserve"> </w:t>
            </w:r>
            <w:r w:rsidRPr="00085F22">
              <w:rPr>
                <w:rFonts w:ascii="Tahoma" w:hAnsi="Tahoma" w:cs="Tahoma"/>
                <w:spacing w:val="1"/>
                <w:sz w:val="20"/>
                <w:szCs w:val="20"/>
              </w:rPr>
              <w:t>(</w:t>
            </w:r>
            <w:r w:rsidRPr="00085F22">
              <w:rPr>
                <w:rFonts w:ascii="Tahoma" w:hAnsi="Tahoma" w:cs="Tahoma"/>
                <w:sz w:val="20"/>
                <w:szCs w:val="20"/>
              </w:rPr>
              <w:t xml:space="preserve">2 </w:t>
            </w:r>
            <w:r w:rsidRPr="00085F22">
              <w:rPr>
                <w:rFonts w:ascii="Tahoma" w:hAnsi="Tahoma" w:cs="Tahoma"/>
                <w:spacing w:val="-1"/>
                <w:sz w:val="20"/>
                <w:szCs w:val="20"/>
              </w:rPr>
              <w:t>sessions)</w:t>
            </w:r>
          </w:p>
        </w:tc>
        <w:tc>
          <w:tcPr>
            <w:tcW w:w="6662" w:type="dxa"/>
            <w:vAlign w:val="center"/>
          </w:tcPr>
          <w:p w14:paraId="12A8E3A1" w14:textId="1ABBCC3E" w:rsidR="00F6262B" w:rsidRPr="00085F22" w:rsidRDefault="00085F22" w:rsidP="009C4053">
            <w:pPr>
              <w:pStyle w:val="TableParagraph"/>
              <w:ind w:left="106" w:right="192"/>
              <w:rPr>
                <w:rFonts w:ascii="Tahoma" w:eastAsia="Tahoma" w:hAnsi="Tahoma" w:cs="Tahoma"/>
                <w:sz w:val="20"/>
                <w:szCs w:val="20"/>
              </w:rPr>
            </w:pPr>
            <w:r w:rsidRPr="00085F22">
              <w:rPr>
                <w:rFonts w:ascii="Tahoma" w:eastAsia="Tahoma" w:hAnsi="Tahoma" w:cs="Tahoma"/>
                <w:spacing w:val="-1"/>
                <w:sz w:val="20"/>
                <w:szCs w:val="20"/>
              </w:rPr>
              <w:t>Trophy</w:t>
            </w:r>
          </w:p>
        </w:tc>
      </w:tr>
      <w:tr w:rsidR="00F6262B" w:rsidRPr="00637AC2" w14:paraId="32954D0B" w14:textId="77777777" w:rsidTr="009C4053">
        <w:trPr>
          <w:trHeight w:val="506"/>
        </w:trPr>
        <w:tc>
          <w:tcPr>
            <w:tcW w:w="3686" w:type="dxa"/>
            <w:vAlign w:val="center"/>
          </w:tcPr>
          <w:p w14:paraId="24042129"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z w:val="20"/>
                <w:szCs w:val="20"/>
              </w:rPr>
              <w:t>Monday</w:t>
            </w:r>
            <w:r w:rsidRPr="00085F22">
              <w:rPr>
                <w:rFonts w:ascii="Tahoma" w:hAnsi="Tahoma" w:cs="Tahoma"/>
                <w:spacing w:val="-8"/>
                <w:sz w:val="20"/>
                <w:szCs w:val="20"/>
              </w:rPr>
              <w:t xml:space="preserve"> </w:t>
            </w:r>
            <w:r w:rsidRPr="00085F22">
              <w:rPr>
                <w:rFonts w:ascii="Tahoma" w:hAnsi="Tahoma" w:cs="Tahoma"/>
                <w:spacing w:val="-1"/>
                <w:sz w:val="20"/>
                <w:szCs w:val="20"/>
              </w:rPr>
              <w:t>Butler</w:t>
            </w:r>
            <w:r w:rsidRPr="00085F22">
              <w:rPr>
                <w:rFonts w:ascii="Tahoma" w:hAnsi="Tahoma" w:cs="Tahoma"/>
                <w:sz w:val="20"/>
                <w:szCs w:val="20"/>
              </w:rPr>
              <w:t xml:space="preserve"> Pairs and </w:t>
            </w:r>
            <w:r w:rsidRPr="00085F22">
              <w:rPr>
                <w:rFonts w:ascii="Tahoma" w:hAnsi="Tahoma" w:cs="Tahoma"/>
                <w:spacing w:val="-2"/>
                <w:sz w:val="20"/>
                <w:szCs w:val="20"/>
              </w:rPr>
              <w:t>0-500</w:t>
            </w:r>
            <w:r w:rsidRPr="00085F22">
              <w:rPr>
                <w:rFonts w:ascii="Tahoma" w:hAnsi="Tahoma" w:cs="Tahoma"/>
                <w:spacing w:val="-8"/>
                <w:sz w:val="20"/>
                <w:szCs w:val="20"/>
              </w:rPr>
              <w:t xml:space="preserve"> </w:t>
            </w:r>
            <w:r w:rsidR="008871FC" w:rsidRPr="00085F22">
              <w:rPr>
                <w:rFonts w:ascii="Tahoma" w:hAnsi="Tahoma" w:cs="Tahoma"/>
                <w:sz w:val="20"/>
                <w:szCs w:val="20"/>
              </w:rPr>
              <w:t>MPs</w:t>
            </w:r>
          </w:p>
        </w:tc>
        <w:tc>
          <w:tcPr>
            <w:tcW w:w="6662" w:type="dxa"/>
            <w:vAlign w:val="center"/>
          </w:tcPr>
          <w:p w14:paraId="4D78E927" w14:textId="6207CEA6" w:rsidR="00F6262B" w:rsidRPr="00085F22" w:rsidRDefault="00085F22" w:rsidP="009C4053">
            <w:pPr>
              <w:pStyle w:val="TableParagraph"/>
              <w:spacing w:line="238" w:lineRule="exact"/>
              <w:ind w:left="106" w:right="192"/>
              <w:rPr>
                <w:rFonts w:ascii="Tahoma" w:eastAsia="Tahoma" w:hAnsi="Tahoma" w:cs="Tahoma"/>
                <w:sz w:val="20"/>
                <w:szCs w:val="20"/>
              </w:rPr>
            </w:pPr>
            <w:r w:rsidRPr="00085F22">
              <w:rPr>
                <w:rFonts w:ascii="Tahoma" w:eastAsia="Tahoma" w:hAnsi="Tahoma" w:cs="Tahoma"/>
                <w:spacing w:val="-1"/>
                <w:sz w:val="20"/>
                <w:szCs w:val="20"/>
              </w:rPr>
              <w:t>Trophy</w:t>
            </w:r>
          </w:p>
        </w:tc>
      </w:tr>
      <w:tr w:rsidR="00F6262B" w:rsidRPr="00637AC2" w14:paraId="1711D3AD" w14:textId="77777777" w:rsidTr="009C4053">
        <w:trPr>
          <w:trHeight w:val="506"/>
        </w:trPr>
        <w:tc>
          <w:tcPr>
            <w:tcW w:w="3686" w:type="dxa"/>
            <w:vAlign w:val="center"/>
          </w:tcPr>
          <w:p w14:paraId="24B96A9A" w14:textId="77777777" w:rsidR="00F6262B" w:rsidRPr="00085F22" w:rsidRDefault="00F6262B" w:rsidP="009C4053">
            <w:pPr>
              <w:pStyle w:val="TableParagraph"/>
              <w:ind w:left="106" w:right="103"/>
              <w:rPr>
                <w:rFonts w:ascii="Tahoma" w:eastAsia="Tahoma" w:hAnsi="Tahoma" w:cs="Tahoma"/>
                <w:sz w:val="20"/>
                <w:szCs w:val="20"/>
              </w:rPr>
            </w:pPr>
            <w:r w:rsidRPr="00085F22">
              <w:rPr>
                <w:rFonts w:ascii="Tahoma" w:hAnsi="Tahoma" w:cs="Tahoma"/>
                <w:spacing w:val="-1"/>
                <w:sz w:val="20"/>
                <w:szCs w:val="20"/>
              </w:rPr>
              <w:t>Friday</w:t>
            </w:r>
            <w:r w:rsidRPr="00085F22">
              <w:rPr>
                <w:rFonts w:ascii="Tahoma" w:hAnsi="Tahoma" w:cs="Tahoma"/>
                <w:spacing w:val="4"/>
                <w:sz w:val="20"/>
                <w:szCs w:val="20"/>
              </w:rPr>
              <w:t xml:space="preserve"> </w:t>
            </w:r>
            <w:r w:rsidRPr="00085F22">
              <w:rPr>
                <w:rFonts w:ascii="Tahoma" w:hAnsi="Tahoma" w:cs="Tahoma"/>
                <w:sz w:val="20"/>
                <w:szCs w:val="20"/>
              </w:rPr>
              <w:t>Novice</w:t>
            </w:r>
            <w:r w:rsidRPr="00085F22">
              <w:rPr>
                <w:rFonts w:ascii="Tahoma" w:hAnsi="Tahoma" w:cs="Tahoma"/>
                <w:spacing w:val="-6"/>
                <w:sz w:val="20"/>
                <w:szCs w:val="20"/>
              </w:rPr>
              <w:t xml:space="preserve"> </w:t>
            </w:r>
            <w:r w:rsidRPr="00085F22">
              <w:rPr>
                <w:rFonts w:ascii="Tahoma" w:hAnsi="Tahoma" w:cs="Tahoma"/>
                <w:sz w:val="20"/>
                <w:szCs w:val="20"/>
              </w:rPr>
              <w:t>Pairs</w:t>
            </w:r>
          </w:p>
        </w:tc>
        <w:tc>
          <w:tcPr>
            <w:tcW w:w="6662" w:type="dxa"/>
            <w:vAlign w:val="center"/>
          </w:tcPr>
          <w:p w14:paraId="783B53FC" w14:textId="5B21F35F" w:rsidR="00F6262B" w:rsidRPr="00085F22" w:rsidRDefault="00085F22" w:rsidP="009C4053">
            <w:pPr>
              <w:pStyle w:val="TableParagraph"/>
              <w:ind w:left="106" w:right="192"/>
              <w:rPr>
                <w:rFonts w:ascii="Tahoma" w:eastAsia="Tahoma" w:hAnsi="Tahoma" w:cs="Tahoma"/>
                <w:sz w:val="20"/>
                <w:szCs w:val="20"/>
              </w:rPr>
            </w:pPr>
            <w:r w:rsidRPr="00085F22">
              <w:rPr>
                <w:rFonts w:ascii="Tahoma" w:eastAsia="Tahoma" w:hAnsi="Tahoma" w:cs="Tahoma"/>
                <w:spacing w:val="-1"/>
                <w:sz w:val="20"/>
                <w:szCs w:val="20"/>
              </w:rPr>
              <w:t xml:space="preserve">Trophy </w:t>
            </w:r>
            <w:r w:rsidRPr="00085F22">
              <w:rPr>
                <w:rFonts w:ascii="Tahoma" w:hAnsi="Tahoma" w:cs="Tahoma"/>
                <w:spacing w:val="-1"/>
                <w:sz w:val="20"/>
                <w:szCs w:val="20"/>
              </w:rPr>
              <w:t>– prize money donated by Annette</w:t>
            </w:r>
            <w:r w:rsidRPr="00085F22">
              <w:rPr>
                <w:rFonts w:ascii="Tahoma" w:hAnsi="Tahoma" w:cs="Tahoma"/>
                <w:sz w:val="20"/>
                <w:szCs w:val="20"/>
              </w:rPr>
              <w:t xml:space="preserve"> </w:t>
            </w:r>
            <w:r w:rsidRPr="00085F22">
              <w:rPr>
                <w:rFonts w:ascii="Tahoma" w:hAnsi="Tahoma" w:cs="Tahoma"/>
                <w:spacing w:val="-2"/>
                <w:sz w:val="20"/>
                <w:szCs w:val="20"/>
              </w:rPr>
              <w:t>Maluish</w:t>
            </w:r>
          </w:p>
        </w:tc>
      </w:tr>
      <w:tr w:rsidR="0042638B" w:rsidRPr="00637AC2" w14:paraId="7B30EBA7" w14:textId="77777777" w:rsidTr="009C4053">
        <w:trPr>
          <w:trHeight w:val="506"/>
        </w:trPr>
        <w:tc>
          <w:tcPr>
            <w:tcW w:w="3686" w:type="dxa"/>
            <w:vAlign w:val="center"/>
          </w:tcPr>
          <w:p w14:paraId="2C4A9DB9" w14:textId="537696ED" w:rsidR="0042638B" w:rsidRPr="00085F22" w:rsidRDefault="0042638B" w:rsidP="009C4053">
            <w:pPr>
              <w:pStyle w:val="TableParagraph"/>
              <w:ind w:left="106" w:right="103"/>
              <w:rPr>
                <w:rFonts w:ascii="Tahoma" w:hAnsi="Tahoma" w:cs="Tahoma"/>
                <w:spacing w:val="-1"/>
                <w:sz w:val="20"/>
                <w:szCs w:val="20"/>
              </w:rPr>
            </w:pPr>
            <w:r w:rsidRPr="00085F22">
              <w:rPr>
                <w:rFonts w:ascii="Tahoma" w:hAnsi="Tahoma" w:cs="Tahoma"/>
                <w:spacing w:val="-1"/>
                <w:sz w:val="20"/>
                <w:szCs w:val="20"/>
              </w:rPr>
              <w:t>Rookie Pairs</w:t>
            </w:r>
          </w:p>
        </w:tc>
        <w:tc>
          <w:tcPr>
            <w:tcW w:w="6662" w:type="dxa"/>
            <w:vAlign w:val="center"/>
          </w:tcPr>
          <w:p w14:paraId="45918891" w14:textId="682CBC3B" w:rsidR="0042638B" w:rsidRPr="00085F22" w:rsidRDefault="00085F22" w:rsidP="009C4053">
            <w:pPr>
              <w:pStyle w:val="TableParagraph"/>
              <w:ind w:left="106" w:right="192"/>
              <w:rPr>
                <w:rFonts w:ascii="Tahoma" w:hAnsi="Tahoma" w:cs="Tahoma"/>
                <w:spacing w:val="-1"/>
                <w:sz w:val="20"/>
                <w:szCs w:val="20"/>
              </w:rPr>
            </w:pPr>
            <w:r w:rsidRPr="00085F22">
              <w:rPr>
                <w:rFonts w:ascii="Tahoma" w:eastAsia="Tahoma" w:hAnsi="Tahoma" w:cs="Tahoma"/>
                <w:spacing w:val="-1"/>
                <w:sz w:val="20"/>
                <w:szCs w:val="20"/>
              </w:rPr>
              <w:t>Prize money donated by Annette</w:t>
            </w:r>
            <w:r w:rsidRPr="00085F22">
              <w:rPr>
                <w:rFonts w:ascii="Tahoma" w:eastAsia="Tahoma" w:hAnsi="Tahoma" w:cs="Tahoma"/>
                <w:sz w:val="20"/>
                <w:szCs w:val="20"/>
              </w:rPr>
              <w:t xml:space="preserve"> </w:t>
            </w:r>
            <w:r w:rsidRPr="00085F22">
              <w:rPr>
                <w:rFonts w:ascii="Tahoma" w:eastAsia="Tahoma" w:hAnsi="Tahoma" w:cs="Tahoma"/>
                <w:spacing w:val="-2"/>
                <w:sz w:val="20"/>
                <w:szCs w:val="20"/>
              </w:rPr>
              <w:t>Maluish</w:t>
            </w:r>
          </w:p>
        </w:tc>
      </w:tr>
    </w:tbl>
    <w:p w14:paraId="39C4DDFE" w14:textId="664F1881" w:rsidR="003E3D30" w:rsidRDefault="003E3D30" w:rsidP="0008383F">
      <w:pPr>
        <w:pStyle w:val="Heading1"/>
      </w:pPr>
    </w:p>
    <w:p w14:paraId="036BE9A1" w14:textId="77777777" w:rsidR="003E3D30" w:rsidRDefault="003E3D30">
      <w:pPr>
        <w:spacing w:after="160"/>
        <w:rPr>
          <w:rFonts w:eastAsiaTheme="majorEastAsia" w:cstheme="majorBidi"/>
          <w:b/>
          <w:bCs/>
          <w:color w:val="FF0000"/>
          <w:sz w:val="28"/>
          <w:szCs w:val="28"/>
        </w:rPr>
      </w:pPr>
      <w:r>
        <w:br w:type="page"/>
      </w:r>
    </w:p>
    <w:p w14:paraId="7A2C211B" w14:textId="27A735BE" w:rsidR="00CD68B2" w:rsidRPr="00637AC2" w:rsidRDefault="00CD68B2" w:rsidP="00CD68B2">
      <w:pPr>
        <w:pStyle w:val="Heading1"/>
      </w:pPr>
      <w:bookmarkStart w:id="310" w:name="_Toc82766574"/>
      <w:bookmarkStart w:id="311" w:name="_Toc82766896"/>
      <w:r w:rsidRPr="00637AC2">
        <w:lastRenderedPageBreak/>
        <w:t xml:space="preserve">UNDER </w:t>
      </w:r>
      <w:r>
        <w:t>1</w:t>
      </w:r>
      <w:r w:rsidRPr="00637AC2">
        <w:t>5</w:t>
      </w:r>
      <w:r>
        <w:t>0</w:t>
      </w:r>
      <w:r w:rsidRPr="00637AC2">
        <w:t>0S ELIGIBILITY</w:t>
      </w:r>
      <w:bookmarkEnd w:id="310"/>
      <w:bookmarkEnd w:id="311"/>
    </w:p>
    <w:p w14:paraId="7CFB0F54" w14:textId="688762C7" w:rsidR="00CD68B2" w:rsidRDefault="00CD68B2" w:rsidP="00CD68B2">
      <w:r w:rsidRPr="00637AC2">
        <w:rPr>
          <w:lang w:val="en-GB"/>
        </w:rPr>
        <w:t xml:space="preserve">Open to players who have not attained </w:t>
      </w:r>
      <w:r>
        <w:rPr>
          <w:lang w:val="en-GB"/>
        </w:rPr>
        <w:t>1</w:t>
      </w:r>
      <w:r w:rsidRPr="00637AC2">
        <w:rPr>
          <w:lang w:val="en-GB"/>
        </w:rPr>
        <w:t>5</w:t>
      </w:r>
      <w:r>
        <w:rPr>
          <w:lang w:val="en-GB"/>
        </w:rPr>
        <w:t>0</w:t>
      </w:r>
      <w:r w:rsidRPr="00637AC2">
        <w:rPr>
          <w:lang w:val="en-GB"/>
        </w:rPr>
        <w:t>0 MP’s as at 30 September</w:t>
      </w:r>
      <w:r>
        <w:rPr>
          <w:lang w:val="en-GB"/>
        </w:rPr>
        <w:t xml:space="preserve"> 202</w:t>
      </w:r>
      <w:r w:rsidR="00C80082">
        <w:rPr>
          <w:lang w:val="en-GB"/>
        </w:rPr>
        <w:t>1</w:t>
      </w:r>
      <w:r w:rsidRPr="00637AC2">
        <w:rPr>
          <w:lang w:val="en-GB"/>
        </w:rPr>
        <w:t>.</w:t>
      </w:r>
    </w:p>
    <w:p w14:paraId="21F24155" w14:textId="46880931" w:rsidR="002E4720" w:rsidRPr="00637AC2" w:rsidRDefault="002E4720" w:rsidP="0008383F">
      <w:pPr>
        <w:pStyle w:val="Heading1"/>
      </w:pPr>
      <w:bookmarkStart w:id="312" w:name="_Toc82766575"/>
      <w:bookmarkStart w:id="313" w:name="_Toc82766897"/>
      <w:r w:rsidRPr="00637AC2">
        <w:t>UNDER 50S ELIGIBILITY</w:t>
      </w:r>
      <w:bookmarkEnd w:id="312"/>
      <w:bookmarkEnd w:id="313"/>
    </w:p>
    <w:p w14:paraId="04A95C46" w14:textId="76092228" w:rsidR="003E3D30" w:rsidRDefault="00CC583D" w:rsidP="0017382D">
      <w:pPr>
        <w:spacing w:after="240"/>
        <w:rPr>
          <w:rFonts w:cs="Arial"/>
          <w:szCs w:val="24"/>
          <w:lang w:val="en-GB"/>
        </w:rPr>
      </w:pPr>
      <w:r w:rsidRPr="00637AC2">
        <w:rPr>
          <w:rFonts w:cs="Arial"/>
          <w:szCs w:val="24"/>
          <w:lang w:val="en-GB"/>
        </w:rPr>
        <w:t xml:space="preserve">Open to players who have not attained 50 MP’s as at </w:t>
      </w:r>
      <w:r w:rsidR="00631BF4" w:rsidRPr="00637AC2">
        <w:rPr>
          <w:rFonts w:cs="Arial"/>
          <w:szCs w:val="24"/>
          <w:lang w:val="en-GB"/>
        </w:rPr>
        <w:t>30 September</w:t>
      </w:r>
      <w:r w:rsidR="001F246A">
        <w:rPr>
          <w:rFonts w:cs="Arial"/>
          <w:szCs w:val="24"/>
          <w:lang w:val="en-GB"/>
        </w:rPr>
        <w:t xml:space="preserve"> 20</w:t>
      </w:r>
      <w:r w:rsidR="00132FA1">
        <w:rPr>
          <w:rFonts w:cs="Arial"/>
          <w:szCs w:val="24"/>
          <w:lang w:val="en-GB"/>
        </w:rPr>
        <w:t>2</w:t>
      </w:r>
      <w:r w:rsidR="00C80082">
        <w:rPr>
          <w:rFonts w:cs="Arial"/>
          <w:szCs w:val="24"/>
          <w:lang w:val="en-GB"/>
        </w:rPr>
        <w:t>1</w:t>
      </w:r>
      <w:r w:rsidR="00631BF4" w:rsidRPr="00637AC2">
        <w:rPr>
          <w:rFonts w:cs="Arial"/>
          <w:szCs w:val="24"/>
          <w:lang w:val="en-GB"/>
        </w:rPr>
        <w:t>.</w:t>
      </w:r>
    </w:p>
    <w:p w14:paraId="6D3167FF" w14:textId="77777777" w:rsidR="00606747" w:rsidRPr="00637AC2" w:rsidRDefault="00474E0D" w:rsidP="0008383F">
      <w:pPr>
        <w:pStyle w:val="Heading1"/>
      </w:pPr>
      <w:bookmarkStart w:id="314" w:name="_Toc82766576"/>
      <w:bookmarkStart w:id="315" w:name="_Toc82766898"/>
      <w:r w:rsidRPr="00637AC2">
        <w:t>UNDER 50s</w:t>
      </w:r>
      <w:r w:rsidR="002E4720" w:rsidRPr="00637AC2">
        <w:t xml:space="preserve"> HELP BEFORE </w:t>
      </w:r>
      <w:r w:rsidR="00606747" w:rsidRPr="00637AC2">
        <w:t>PLAY</w:t>
      </w:r>
      <w:bookmarkEnd w:id="314"/>
      <w:bookmarkEnd w:id="315"/>
    </w:p>
    <w:p w14:paraId="1B6FA0F1" w14:textId="77777777" w:rsidR="00AC2A43" w:rsidRPr="00637AC2" w:rsidRDefault="00AC2A43" w:rsidP="00BF41F7">
      <w:pPr>
        <w:spacing w:before="120"/>
      </w:pPr>
      <w:r w:rsidRPr="00637AC2">
        <w:rPr>
          <w:lang w:val="en-GB"/>
        </w:rPr>
        <w:t xml:space="preserve">Help will be on hand </w:t>
      </w:r>
      <w:r w:rsidR="00146C2F">
        <w:rPr>
          <w:lang w:val="en-GB"/>
        </w:rPr>
        <w:t xml:space="preserve">one hour </w:t>
      </w:r>
      <w:r w:rsidRPr="00637AC2">
        <w:rPr>
          <w:lang w:val="en-GB"/>
        </w:rPr>
        <w:t>before the start of play for all 0-50, Rookie and</w:t>
      </w:r>
      <w:r w:rsidR="00146C2F">
        <w:rPr>
          <w:lang w:val="en-GB"/>
        </w:rPr>
        <w:t xml:space="preserve"> half an hour before start of play for</w:t>
      </w:r>
      <w:r w:rsidRPr="00637AC2">
        <w:rPr>
          <w:lang w:val="en-GB"/>
        </w:rPr>
        <w:t xml:space="preserve"> Novice players. Assistance will be available for filling out system cards, helping you find your seat &amp; working out where you go, where the boards move and using Bridgemates etc. We can also assist with any queries regarding alerting or anything else you might like to know, but also refer to the timetable of activities. Helpers can be identified by their bright </w:t>
      </w:r>
      <w:r w:rsidRPr="00637AC2">
        <w:t>yellow fluorescent jackets.</w:t>
      </w:r>
    </w:p>
    <w:p w14:paraId="247E0868" w14:textId="12353198" w:rsidR="00BF41F7" w:rsidRPr="00637AC2" w:rsidRDefault="008B5D4A" w:rsidP="00BF41F7">
      <w:pPr>
        <w:spacing w:before="120"/>
        <w:rPr>
          <w:lang w:val="en-GB"/>
        </w:rPr>
      </w:pPr>
      <w:r w:rsidRPr="00637AC2">
        <w:rPr>
          <w:lang w:val="en-GB"/>
        </w:rPr>
        <w:t>Tue</w:t>
      </w:r>
      <w:r w:rsidR="00991BD0" w:rsidRPr="00637AC2">
        <w:rPr>
          <w:lang w:val="en-GB"/>
        </w:rPr>
        <w:t xml:space="preserve"> 2</w:t>
      </w:r>
      <w:r w:rsidR="00C80082">
        <w:rPr>
          <w:lang w:val="en-GB"/>
        </w:rPr>
        <w:t>2</w:t>
      </w:r>
      <w:r w:rsidR="00C80082" w:rsidRPr="00C80082">
        <w:rPr>
          <w:vertAlign w:val="superscript"/>
          <w:lang w:val="en-GB"/>
        </w:rPr>
        <w:t>nd</w:t>
      </w:r>
      <w:r w:rsidR="00C80082">
        <w:rPr>
          <w:lang w:val="en-GB"/>
        </w:rPr>
        <w:t xml:space="preserve"> </w:t>
      </w:r>
      <w:r w:rsidR="00BF41F7" w:rsidRPr="00637AC2">
        <w:rPr>
          <w:lang w:val="en-GB"/>
        </w:rPr>
        <w:t>Feb play starts 10.</w:t>
      </w:r>
      <w:r w:rsidR="00B65370">
        <w:rPr>
          <w:lang w:val="en-GB"/>
        </w:rPr>
        <w:t>0</w:t>
      </w:r>
      <w:r w:rsidR="00BF41F7" w:rsidRPr="00637AC2">
        <w:rPr>
          <w:lang w:val="en-GB"/>
        </w:rPr>
        <w:t>0am - help from 9.</w:t>
      </w:r>
      <w:r w:rsidR="00A83DD6">
        <w:rPr>
          <w:lang w:val="en-GB"/>
        </w:rPr>
        <w:t>0</w:t>
      </w:r>
      <w:r w:rsidR="00BF41F7" w:rsidRPr="00637AC2">
        <w:rPr>
          <w:lang w:val="en-GB"/>
        </w:rPr>
        <w:t>0am</w:t>
      </w:r>
    </w:p>
    <w:p w14:paraId="121542DE" w14:textId="7F77B3ED" w:rsidR="00BF41F7" w:rsidRDefault="00CA3FFA" w:rsidP="00BF41F7">
      <w:pPr>
        <w:rPr>
          <w:lang w:val="en-GB"/>
        </w:rPr>
      </w:pPr>
      <w:r w:rsidRPr="00637AC2">
        <w:rPr>
          <w:lang w:val="en-GB"/>
        </w:rPr>
        <w:t>Wed</w:t>
      </w:r>
      <w:r w:rsidR="00991BD0" w:rsidRPr="00637AC2">
        <w:rPr>
          <w:lang w:val="en-GB"/>
        </w:rPr>
        <w:t xml:space="preserve"> 2</w:t>
      </w:r>
      <w:r w:rsidR="00C80082">
        <w:rPr>
          <w:lang w:val="en-GB"/>
        </w:rPr>
        <w:t>3</w:t>
      </w:r>
      <w:r w:rsidR="00C80082" w:rsidRPr="00C80082">
        <w:rPr>
          <w:vertAlign w:val="superscript"/>
          <w:lang w:val="en-GB"/>
        </w:rPr>
        <w:t>rd</w:t>
      </w:r>
      <w:r w:rsidR="00C80082">
        <w:rPr>
          <w:lang w:val="en-GB"/>
        </w:rPr>
        <w:t xml:space="preserve"> </w:t>
      </w:r>
      <w:r w:rsidR="00BF41F7" w:rsidRPr="00637AC2">
        <w:rPr>
          <w:lang w:val="en-GB"/>
        </w:rPr>
        <w:t>Feb play starts 10.</w:t>
      </w:r>
      <w:r w:rsidR="00A83DD6">
        <w:rPr>
          <w:lang w:val="en-GB"/>
        </w:rPr>
        <w:t>0</w:t>
      </w:r>
      <w:r w:rsidR="00BF41F7" w:rsidRPr="00637AC2">
        <w:rPr>
          <w:lang w:val="en-GB"/>
        </w:rPr>
        <w:t>0</w:t>
      </w:r>
      <w:r w:rsidRPr="00637AC2">
        <w:rPr>
          <w:lang w:val="en-GB"/>
        </w:rPr>
        <w:t>am</w:t>
      </w:r>
      <w:r w:rsidR="00BF41F7" w:rsidRPr="00637AC2">
        <w:rPr>
          <w:lang w:val="en-GB"/>
        </w:rPr>
        <w:t xml:space="preserve"> - help from 9.</w:t>
      </w:r>
      <w:r w:rsidR="00A83DD6">
        <w:rPr>
          <w:lang w:val="en-GB"/>
        </w:rPr>
        <w:t>0</w:t>
      </w:r>
      <w:r w:rsidR="00BF41F7" w:rsidRPr="00637AC2">
        <w:rPr>
          <w:lang w:val="en-GB"/>
        </w:rPr>
        <w:t>0am</w:t>
      </w:r>
    </w:p>
    <w:p w14:paraId="54B30442" w14:textId="2EDD8D08" w:rsidR="00C83845" w:rsidRPr="00637AC2" w:rsidRDefault="00C83845" w:rsidP="00BF41F7">
      <w:pPr>
        <w:rPr>
          <w:lang w:val="en-GB"/>
        </w:rPr>
      </w:pPr>
      <w:r>
        <w:rPr>
          <w:lang w:val="en-GB"/>
        </w:rPr>
        <w:t>Thursday 2</w:t>
      </w:r>
      <w:r w:rsidR="00C80082">
        <w:rPr>
          <w:lang w:val="en-GB"/>
        </w:rPr>
        <w:t>4</w:t>
      </w:r>
      <w:r w:rsidR="00A73E9F" w:rsidRPr="00A73E9F">
        <w:rPr>
          <w:vertAlign w:val="superscript"/>
          <w:lang w:val="en-GB"/>
        </w:rPr>
        <w:t>th</w:t>
      </w:r>
      <w:r w:rsidR="00A73E9F">
        <w:rPr>
          <w:lang w:val="en-GB"/>
        </w:rPr>
        <w:t xml:space="preserve"> </w:t>
      </w:r>
      <w:r>
        <w:rPr>
          <w:lang w:val="en-GB"/>
        </w:rPr>
        <w:t xml:space="preserve">Feb </w:t>
      </w:r>
      <w:r w:rsidRPr="00637AC2">
        <w:rPr>
          <w:lang w:val="en-GB"/>
        </w:rPr>
        <w:t>play starts 10.</w:t>
      </w:r>
      <w:r w:rsidR="00A83DD6">
        <w:rPr>
          <w:lang w:val="en-GB"/>
        </w:rPr>
        <w:t>0</w:t>
      </w:r>
      <w:r w:rsidRPr="00637AC2">
        <w:rPr>
          <w:lang w:val="en-GB"/>
        </w:rPr>
        <w:t>0am - help from 9.</w:t>
      </w:r>
      <w:r w:rsidR="00A83DD6">
        <w:rPr>
          <w:lang w:val="en-GB"/>
        </w:rPr>
        <w:t>0</w:t>
      </w:r>
      <w:r w:rsidRPr="00637AC2">
        <w:rPr>
          <w:lang w:val="en-GB"/>
        </w:rPr>
        <w:t>0am</w:t>
      </w:r>
    </w:p>
    <w:p w14:paraId="72B727FF" w14:textId="77777777" w:rsidR="007D1929" w:rsidRPr="00637AC2" w:rsidRDefault="007D1929" w:rsidP="00AC2A43">
      <w:pPr>
        <w:pStyle w:val="Heading1"/>
      </w:pPr>
      <w:bookmarkStart w:id="316" w:name="_Toc82766577"/>
      <w:bookmarkStart w:id="317" w:name="_Toc82766899"/>
      <w:r w:rsidRPr="00637AC2">
        <w:t>UNIFORMS</w:t>
      </w:r>
      <w:bookmarkEnd w:id="316"/>
      <w:bookmarkEnd w:id="317"/>
    </w:p>
    <w:p w14:paraId="46189DF0" w14:textId="54B9F28B" w:rsidR="0077615C" w:rsidRDefault="002A1696" w:rsidP="00766020">
      <w:pPr>
        <w:autoSpaceDE w:val="0"/>
        <w:autoSpaceDN w:val="0"/>
        <w:adjustRightInd w:val="0"/>
        <w:spacing w:line="240" w:lineRule="auto"/>
        <w:rPr>
          <w:rFonts w:cs="Arial"/>
          <w:bCs/>
          <w:szCs w:val="24"/>
          <w:lang w:val="en-GB"/>
        </w:rPr>
      </w:pPr>
      <w:r>
        <w:rPr>
          <w:rFonts w:cs="Arial"/>
          <w:bCs/>
          <w:szCs w:val="24"/>
          <w:lang w:val="en-GB"/>
        </w:rPr>
        <w:t xml:space="preserve">Administrative Staff - </w:t>
      </w:r>
      <w:r w:rsidR="0077615C">
        <w:rPr>
          <w:rFonts w:cs="Arial"/>
          <w:bCs/>
          <w:szCs w:val="24"/>
          <w:lang w:val="en-GB"/>
        </w:rPr>
        <w:t>Grey</w:t>
      </w:r>
      <w:r w:rsidR="0077615C" w:rsidRPr="00637AC2">
        <w:rPr>
          <w:rFonts w:cs="Arial"/>
          <w:bCs/>
          <w:szCs w:val="24"/>
          <w:lang w:val="en-GB"/>
        </w:rPr>
        <w:t xml:space="preserve"> shirts with Gold Coast Logo </w:t>
      </w:r>
    </w:p>
    <w:p w14:paraId="77866189" w14:textId="60555E89" w:rsidR="00766020" w:rsidRPr="00637AC2" w:rsidRDefault="00A0032F" w:rsidP="00766020">
      <w:pPr>
        <w:autoSpaceDE w:val="0"/>
        <w:autoSpaceDN w:val="0"/>
        <w:adjustRightInd w:val="0"/>
        <w:spacing w:line="240" w:lineRule="auto"/>
        <w:rPr>
          <w:rFonts w:cs="Arial"/>
          <w:bCs/>
          <w:szCs w:val="24"/>
          <w:lang w:val="en-GB"/>
        </w:rPr>
      </w:pPr>
      <w:r w:rsidRPr="00637AC2">
        <w:rPr>
          <w:rFonts w:cs="Arial"/>
          <w:bCs/>
          <w:szCs w:val="24"/>
          <w:lang w:val="en-GB"/>
        </w:rPr>
        <w:t xml:space="preserve">Floor Managers </w:t>
      </w:r>
      <w:r w:rsidR="00766020" w:rsidRPr="00637AC2">
        <w:rPr>
          <w:rFonts w:cs="Arial"/>
          <w:bCs/>
          <w:szCs w:val="24"/>
          <w:lang w:val="en-GB"/>
        </w:rPr>
        <w:t xml:space="preserve">– </w:t>
      </w:r>
      <w:r w:rsidR="00F4071B" w:rsidRPr="00637AC2">
        <w:rPr>
          <w:rFonts w:cs="Arial"/>
          <w:bCs/>
          <w:szCs w:val="24"/>
          <w:lang w:val="en-GB"/>
        </w:rPr>
        <w:t>Light Blue Jacket</w:t>
      </w:r>
      <w:r w:rsidR="000457B1" w:rsidRPr="00637AC2">
        <w:rPr>
          <w:rFonts w:cs="Arial"/>
          <w:bCs/>
          <w:szCs w:val="24"/>
          <w:lang w:val="en-GB"/>
        </w:rPr>
        <w:t xml:space="preserve"> with white undershirts</w:t>
      </w:r>
    </w:p>
    <w:p w14:paraId="7958C75E" w14:textId="5F744940" w:rsidR="00766020" w:rsidRPr="00637AC2" w:rsidRDefault="00766020" w:rsidP="00766020">
      <w:pPr>
        <w:autoSpaceDE w:val="0"/>
        <w:autoSpaceDN w:val="0"/>
        <w:adjustRightInd w:val="0"/>
        <w:spacing w:line="240" w:lineRule="auto"/>
        <w:rPr>
          <w:rFonts w:cs="Arial"/>
          <w:bCs/>
          <w:szCs w:val="24"/>
          <w:lang w:val="en-GB"/>
        </w:rPr>
      </w:pPr>
      <w:r w:rsidRPr="00637AC2">
        <w:rPr>
          <w:rFonts w:cs="Arial"/>
          <w:bCs/>
          <w:szCs w:val="24"/>
          <w:lang w:val="en-GB"/>
        </w:rPr>
        <w:t>Directing –</w:t>
      </w:r>
      <w:r w:rsidR="002B2DAE" w:rsidRPr="00637AC2">
        <w:rPr>
          <w:rFonts w:cs="Arial"/>
          <w:bCs/>
          <w:szCs w:val="24"/>
          <w:lang w:val="en-GB"/>
        </w:rPr>
        <w:t xml:space="preserve">Blue shirts </w:t>
      </w:r>
      <w:r w:rsidR="00F4071B" w:rsidRPr="00637AC2">
        <w:rPr>
          <w:rFonts w:cs="Arial"/>
          <w:bCs/>
          <w:szCs w:val="24"/>
          <w:lang w:val="en-GB"/>
        </w:rPr>
        <w:t>Navy</w:t>
      </w:r>
      <w:r w:rsidR="00A40078" w:rsidRPr="00637AC2">
        <w:rPr>
          <w:rFonts w:cs="Arial"/>
          <w:bCs/>
          <w:szCs w:val="24"/>
          <w:lang w:val="en-GB"/>
        </w:rPr>
        <w:t xml:space="preserve"> Directors Jackets</w:t>
      </w:r>
    </w:p>
    <w:p w14:paraId="5DE55210" w14:textId="77777777" w:rsidR="00766020" w:rsidRPr="00637AC2" w:rsidRDefault="00766020" w:rsidP="00766020">
      <w:pPr>
        <w:autoSpaceDE w:val="0"/>
        <w:autoSpaceDN w:val="0"/>
        <w:adjustRightInd w:val="0"/>
        <w:spacing w:line="240" w:lineRule="auto"/>
        <w:rPr>
          <w:rFonts w:cs="Arial"/>
          <w:bCs/>
          <w:szCs w:val="24"/>
          <w:lang w:val="en-GB"/>
        </w:rPr>
      </w:pPr>
      <w:r w:rsidRPr="00637AC2">
        <w:rPr>
          <w:rFonts w:cs="Arial"/>
          <w:bCs/>
          <w:szCs w:val="24"/>
          <w:lang w:val="en-GB"/>
        </w:rPr>
        <w:t xml:space="preserve">Scoring – </w:t>
      </w:r>
      <w:r w:rsidR="00A0032F" w:rsidRPr="00637AC2">
        <w:rPr>
          <w:rFonts w:cs="Arial"/>
          <w:bCs/>
          <w:szCs w:val="24"/>
          <w:lang w:val="en-GB"/>
        </w:rPr>
        <w:t>Black shirts</w:t>
      </w:r>
      <w:r w:rsidR="00A40078" w:rsidRPr="00637AC2">
        <w:rPr>
          <w:rFonts w:cs="Arial"/>
          <w:bCs/>
          <w:szCs w:val="24"/>
          <w:lang w:val="en-GB"/>
        </w:rPr>
        <w:t xml:space="preserve"> with Gold Coast Logo</w:t>
      </w:r>
    </w:p>
    <w:p w14:paraId="0E5CF1EC" w14:textId="1F836DBE" w:rsidR="00AC6EAD" w:rsidRPr="00AC6EAD" w:rsidRDefault="00766020" w:rsidP="00766020">
      <w:pPr>
        <w:spacing w:after="240"/>
        <w:rPr>
          <w:rFonts w:cs="Arial"/>
          <w:bCs/>
          <w:szCs w:val="24"/>
          <w:lang w:val="en-GB"/>
        </w:rPr>
      </w:pPr>
      <w:r w:rsidRPr="00637AC2">
        <w:rPr>
          <w:rFonts w:cs="Arial"/>
          <w:bCs/>
          <w:szCs w:val="24"/>
          <w:lang w:val="en-GB"/>
        </w:rPr>
        <w:t>Caddies – Purple</w:t>
      </w:r>
      <w:r w:rsidR="000457B1" w:rsidRPr="00637AC2">
        <w:rPr>
          <w:rFonts w:cs="Arial"/>
          <w:bCs/>
          <w:szCs w:val="24"/>
          <w:lang w:val="en-GB"/>
        </w:rPr>
        <w:t xml:space="preserve"> shirts with Gold Coast Logo</w:t>
      </w:r>
    </w:p>
    <w:p w14:paraId="6BD9ECB6" w14:textId="77777777" w:rsidR="00447A0B" w:rsidRPr="00637AC2" w:rsidRDefault="00447A0B" w:rsidP="0008383F">
      <w:pPr>
        <w:pStyle w:val="Heading1"/>
      </w:pPr>
      <w:bookmarkStart w:id="318" w:name="_WALK_INS_AT"/>
      <w:bookmarkStart w:id="319" w:name="_Toc82766578"/>
      <w:bookmarkStart w:id="320" w:name="_Toc82766900"/>
      <w:bookmarkEnd w:id="318"/>
      <w:r w:rsidRPr="00637AC2">
        <w:t>WALK</w:t>
      </w:r>
      <w:r w:rsidR="00366175">
        <w:t>-</w:t>
      </w:r>
      <w:r w:rsidRPr="00637AC2">
        <w:t>IN</w:t>
      </w:r>
      <w:r w:rsidR="00366175">
        <w:t xml:space="preserve"> PAIRS</w:t>
      </w:r>
      <w:r w:rsidRPr="00637AC2">
        <w:t xml:space="preserve"> </w:t>
      </w:r>
      <w:r w:rsidR="00873D6B" w:rsidRPr="00637AC2">
        <w:t>AT THE GOLD COAST CONGRESS</w:t>
      </w:r>
      <w:bookmarkEnd w:id="319"/>
      <w:bookmarkEnd w:id="320"/>
    </w:p>
    <w:p w14:paraId="1624B02E" w14:textId="799C0237" w:rsidR="005547CE" w:rsidRDefault="00BC6AC0" w:rsidP="004069E4">
      <w:pPr>
        <w:spacing w:before="120"/>
      </w:pPr>
      <w:r>
        <w:t xml:space="preserve">Walk </w:t>
      </w:r>
      <w:r w:rsidR="008215A0">
        <w:t>I</w:t>
      </w:r>
      <w:r>
        <w:t>n</w:t>
      </w:r>
      <w:r w:rsidR="008215A0">
        <w:t xml:space="preserve"> events</w:t>
      </w:r>
      <w:r>
        <w:t xml:space="preserve"> mean you do not have to pre-register.  You turn up with your partner and pay at the tables designated for walk ins.  Walk ins are master pointed with redpoints.</w:t>
      </w:r>
    </w:p>
    <w:p w14:paraId="188793A7" w14:textId="43CF9AA6" w:rsidR="005547CE" w:rsidRDefault="005547CE" w:rsidP="005547CE">
      <w:pPr>
        <w:rPr>
          <w:szCs w:val="24"/>
        </w:rPr>
      </w:pPr>
    </w:p>
    <w:p w14:paraId="63BD5180" w14:textId="34AE1B25" w:rsidR="00BC6AC0" w:rsidRDefault="00BC6AC0" w:rsidP="00BC6AC0">
      <w:pPr>
        <w:rPr>
          <w:rFonts w:ascii="Calibri" w:hAnsi="Calibri"/>
          <w:i/>
          <w:iCs/>
          <w:sz w:val="22"/>
        </w:rPr>
      </w:pPr>
      <w:r>
        <w:rPr>
          <w:i/>
          <w:iCs/>
        </w:rPr>
        <w:t>Youth Walk-Ins</w:t>
      </w:r>
    </w:p>
    <w:p w14:paraId="70EC76D6" w14:textId="757F7CBA" w:rsidR="00BC6AC0" w:rsidRDefault="00BC6AC0" w:rsidP="00BC6AC0">
      <w:pPr>
        <w:rPr>
          <w:i/>
          <w:iCs/>
        </w:rPr>
      </w:pPr>
      <w:r>
        <w:rPr>
          <w:i/>
          <w:iCs/>
        </w:rPr>
        <w:t>Unless you have the appropriate token, there will be no free places at the Walk Ins.  Tokens can only be obtained from the Scoring Liaison Officer,  Toni Bardon or Kim Ellaway.  Youth can only claim half price regardless of date of birth.  Youth definition for Walk-ins is born on or after 01/01/199</w:t>
      </w:r>
      <w:r w:rsidR="00BD1082">
        <w:rPr>
          <w:i/>
          <w:iCs/>
        </w:rPr>
        <w:t>7</w:t>
      </w:r>
      <w:r>
        <w:rPr>
          <w:i/>
          <w:iCs/>
        </w:rPr>
        <w:t>.</w:t>
      </w:r>
    </w:p>
    <w:p w14:paraId="33DCC10F" w14:textId="77777777" w:rsidR="00BC6AC0" w:rsidRPr="005547CE" w:rsidRDefault="00BC6AC0" w:rsidP="005547CE">
      <w:pPr>
        <w:rPr>
          <w:szCs w:val="24"/>
        </w:rPr>
      </w:pPr>
    </w:p>
    <w:p w14:paraId="24383753" w14:textId="77777777" w:rsidR="005547CE" w:rsidRDefault="005547CE" w:rsidP="00BC6AC0">
      <w:r>
        <w:t xml:space="preserve">Cost is $15.00 per player.  Voucher Prizes for each Session Winner.  </w:t>
      </w:r>
    </w:p>
    <w:p w14:paraId="2B645390" w14:textId="0052D465" w:rsidR="005547CE" w:rsidRDefault="005547CE" w:rsidP="005547CE">
      <w:r>
        <w:t>All Walk In Sessions are sponsored by Broadbeach Restaurants</w:t>
      </w:r>
      <w:r w:rsidR="005A3592">
        <w:t xml:space="preserve"> and</w:t>
      </w:r>
      <w:r>
        <w:t xml:space="preserve"> Fashion Shops.</w:t>
      </w:r>
    </w:p>
    <w:p w14:paraId="42E68558" w14:textId="77777777" w:rsidR="005547CE" w:rsidRPr="005547CE" w:rsidRDefault="005547CE" w:rsidP="005547CE">
      <w:pPr>
        <w:rPr>
          <w:szCs w:val="24"/>
        </w:rPr>
      </w:pPr>
    </w:p>
    <w:p w14:paraId="20964621" w14:textId="467BC57D" w:rsidR="005547CE" w:rsidRDefault="00BC6AC0" w:rsidP="005547CE">
      <w:r>
        <w:t xml:space="preserve">Friday </w:t>
      </w:r>
      <w:r w:rsidR="00C0700F">
        <w:t>1</w:t>
      </w:r>
      <w:r w:rsidR="001A59FF">
        <w:t>8</w:t>
      </w:r>
      <w:r w:rsidR="00C0700F" w:rsidRPr="00C0700F">
        <w:rPr>
          <w:vertAlign w:val="superscript"/>
        </w:rPr>
        <w:t>th</w:t>
      </w:r>
      <w:r w:rsidR="00C0700F">
        <w:t xml:space="preserve"> </w:t>
      </w:r>
      <w:r>
        <w:t>February</w:t>
      </w:r>
      <w:r>
        <w:tab/>
        <w:t>6.00 pm***</w:t>
      </w:r>
    </w:p>
    <w:p w14:paraId="400D2C91" w14:textId="51C42EC2" w:rsidR="005547CE" w:rsidRDefault="00BC6AC0" w:rsidP="005547CE">
      <w:r>
        <w:t xml:space="preserve">Saturday </w:t>
      </w:r>
      <w:r w:rsidR="001A59FF">
        <w:t>19</w:t>
      </w:r>
      <w:r w:rsidR="00C0700F" w:rsidRPr="00C0700F">
        <w:rPr>
          <w:vertAlign w:val="superscript"/>
        </w:rPr>
        <w:t>th</w:t>
      </w:r>
      <w:r w:rsidR="00C0700F">
        <w:t xml:space="preserve"> </w:t>
      </w:r>
      <w:r>
        <w:t>February</w:t>
      </w:r>
      <w:r>
        <w:tab/>
      </w:r>
      <w:r w:rsidR="006A378D" w:rsidRPr="006A378D">
        <w:rPr>
          <w:rFonts w:cs="Arial"/>
          <w:szCs w:val="24"/>
          <w:lang w:val="en-GB"/>
        </w:rPr>
        <w:t>10.00am and 2.30pm</w:t>
      </w:r>
    </w:p>
    <w:p w14:paraId="54738294" w14:textId="19AE2DC9" w:rsidR="005547CE" w:rsidRDefault="00BC6AC0" w:rsidP="005547CE">
      <w:r>
        <w:t>Sunday 2</w:t>
      </w:r>
      <w:r w:rsidR="001A59FF">
        <w:t>0</w:t>
      </w:r>
      <w:r w:rsidR="001A59FF" w:rsidRPr="001A59FF">
        <w:rPr>
          <w:vertAlign w:val="superscript"/>
        </w:rPr>
        <w:t>th</w:t>
      </w:r>
      <w:r w:rsidR="001A59FF">
        <w:t xml:space="preserve"> </w:t>
      </w:r>
      <w:r>
        <w:t>February</w:t>
      </w:r>
      <w:r>
        <w:tab/>
      </w:r>
      <w:r w:rsidR="00D15C5C" w:rsidRPr="006A378D">
        <w:rPr>
          <w:rFonts w:cs="Arial"/>
          <w:szCs w:val="24"/>
          <w:lang w:val="en-GB"/>
        </w:rPr>
        <w:t>10.00am and 2.30pm</w:t>
      </w:r>
    </w:p>
    <w:p w14:paraId="6E6541AD" w14:textId="11B05CD7" w:rsidR="005547CE" w:rsidRDefault="00BC6AC0" w:rsidP="005547CE">
      <w:r>
        <w:t>Monday 2</w:t>
      </w:r>
      <w:r w:rsidR="001A59FF">
        <w:t>1</w:t>
      </w:r>
      <w:r w:rsidR="001A59FF" w:rsidRPr="001A59FF">
        <w:rPr>
          <w:vertAlign w:val="superscript"/>
        </w:rPr>
        <w:t>st</w:t>
      </w:r>
      <w:r w:rsidR="001A59FF">
        <w:t xml:space="preserve"> </w:t>
      </w:r>
      <w:r>
        <w:t>February</w:t>
      </w:r>
      <w:r>
        <w:tab/>
      </w:r>
      <w:r w:rsidR="00D15C5C">
        <w:t>10.00</w:t>
      </w:r>
      <w:r>
        <w:t xml:space="preserve">am and </w:t>
      </w:r>
      <w:r w:rsidR="00D15C5C">
        <w:t>2.0</w:t>
      </w:r>
      <w:r>
        <w:t>0 pm</w:t>
      </w:r>
    </w:p>
    <w:p w14:paraId="3D9588DA" w14:textId="52138D2C" w:rsidR="005547CE" w:rsidRDefault="00BC6AC0" w:rsidP="005547CE">
      <w:r>
        <w:t>Tuesday 2</w:t>
      </w:r>
      <w:r w:rsidR="001A59FF">
        <w:t>2</w:t>
      </w:r>
      <w:r w:rsidR="001A59FF" w:rsidRPr="001A59FF">
        <w:rPr>
          <w:vertAlign w:val="superscript"/>
        </w:rPr>
        <w:t>nd</w:t>
      </w:r>
      <w:r w:rsidR="001A59FF">
        <w:t xml:space="preserve"> </w:t>
      </w:r>
      <w:r>
        <w:t>February</w:t>
      </w:r>
      <w:r>
        <w:tab/>
      </w:r>
      <w:r w:rsidR="002725C2" w:rsidRPr="006A378D">
        <w:rPr>
          <w:rFonts w:cs="Arial"/>
          <w:szCs w:val="24"/>
          <w:lang w:val="en-GB"/>
        </w:rPr>
        <w:t>10.00am and 2.30pm</w:t>
      </w:r>
    </w:p>
    <w:p w14:paraId="2CAFE88A" w14:textId="2EF948DE" w:rsidR="005547CE" w:rsidRDefault="00BC6AC0" w:rsidP="005547CE">
      <w:r>
        <w:lastRenderedPageBreak/>
        <w:t>Wednesday 2</w:t>
      </w:r>
      <w:r w:rsidR="001A59FF">
        <w:t>3</w:t>
      </w:r>
      <w:r w:rsidR="001A59FF" w:rsidRPr="001A59FF">
        <w:rPr>
          <w:vertAlign w:val="superscript"/>
        </w:rPr>
        <w:t>rd</w:t>
      </w:r>
      <w:r w:rsidR="001A59FF">
        <w:t xml:space="preserve"> </w:t>
      </w:r>
      <w:r>
        <w:t>February</w:t>
      </w:r>
      <w:r>
        <w:tab/>
      </w:r>
      <w:r w:rsidR="002725C2" w:rsidRPr="006A378D">
        <w:rPr>
          <w:rFonts w:cs="Arial"/>
          <w:szCs w:val="24"/>
          <w:lang w:val="en-GB"/>
        </w:rPr>
        <w:t>10.00am and 2.30pm</w:t>
      </w:r>
    </w:p>
    <w:p w14:paraId="7378CBB3" w14:textId="51FCAECB" w:rsidR="005547CE" w:rsidRDefault="00BC6AC0" w:rsidP="005547CE">
      <w:r>
        <w:t>Thursday 2</w:t>
      </w:r>
      <w:r w:rsidR="001A59FF">
        <w:t>4</w:t>
      </w:r>
      <w:r w:rsidRPr="005547CE">
        <w:rPr>
          <w:vertAlign w:val="superscript"/>
        </w:rPr>
        <w:t>th</w:t>
      </w:r>
      <w:r>
        <w:t xml:space="preserve"> February</w:t>
      </w:r>
      <w:r>
        <w:tab/>
      </w:r>
      <w:r w:rsidR="005006B0">
        <w:rPr>
          <w:rFonts w:cs="Arial"/>
          <w:szCs w:val="24"/>
          <w:lang w:val="en-GB"/>
        </w:rPr>
        <w:t xml:space="preserve"> </w:t>
      </w:r>
      <w:r w:rsidR="002725C2" w:rsidRPr="006A378D">
        <w:rPr>
          <w:rFonts w:cs="Arial"/>
          <w:szCs w:val="24"/>
          <w:lang w:val="en-GB"/>
        </w:rPr>
        <w:t>2.30pm</w:t>
      </w:r>
    </w:p>
    <w:p w14:paraId="7C2B7C7F" w14:textId="357F6FCE" w:rsidR="005547CE" w:rsidRDefault="00BC6AC0" w:rsidP="005547CE">
      <w:r>
        <w:t>Friday 2</w:t>
      </w:r>
      <w:r w:rsidR="001A59FF">
        <w:t>5</w:t>
      </w:r>
      <w:r w:rsidRPr="005547CE">
        <w:rPr>
          <w:vertAlign w:val="superscript"/>
        </w:rPr>
        <w:t>th</w:t>
      </w:r>
      <w:r>
        <w:t xml:space="preserve"> February</w:t>
      </w:r>
      <w:r>
        <w:tab/>
        <w:t>10.00 am and 2.00pm</w:t>
      </w:r>
    </w:p>
    <w:p w14:paraId="2B5418B0" w14:textId="5B76FEC1" w:rsidR="005547CE" w:rsidRDefault="00BC6AC0" w:rsidP="005547CE">
      <w:r>
        <w:t>Saturday 2</w:t>
      </w:r>
      <w:r w:rsidR="001A59FF">
        <w:t>6</w:t>
      </w:r>
      <w:r w:rsidRPr="005547CE">
        <w:rPr>
          <w:vertAlign w:val="superscript"/>
        </w:rPr>
        <w:t>th</w:t>
      </w:r>
      <w:r>
        <w:t xml:space="preserve"> February</w:t>
      </w:r>
      <w:r>
        <w:tab/>
        <w:t>10.00 am</w:t>
      </w:r>
    </w:p>
    <w:p w14:paraId="6A4C264A" w14:textId="66631C2B" w:rsidR="00B53B9A" w:rsidRDefault="005547CE" w:rsidP="000A5636">
      <w:pPr>
        <w:spacing w:before="120"/>
      </w:pPr>
      <w:r>
        <w:t>***No Frills Walk Ins – 6.00 pm to 6.15 pm Staggered Start – No Frills means exactly that.  No Outlets opened, no coffee, no bottled water, no food.</w:t>
      </w:r>
    </w:p>
    <w:p w14:paraId="36450655" w14:textId="77777777" w:rsidR="00AA4026" w:rsidRPr="00637AC2" w:rsidRDefault="005547CE" w:rsidP="005547CE">
      <w:pPr>
        <w:pStyle w:val="Heading1"/>
        <w:rPr>
          <w:lang w:val="en-GB"/>
        </w:rPr>
      </w:pPr>
      <w:r w:rsidRPr="00637AC2">
        <w:rPr>
          <w:lang w:val="en-GB"/>
        </w:rPr>
        <w:t xml:space="preserve"> </w:t>
      </w:r>
      <w:bookmarkStart w:id="321" w:name="_Toc82766579"/>
      <w:bookmarkStart w:id="322" w:name="_Toc82766901"/>
      <w:r w:rsidR="00AA4026" w:rsidRPr="00E5004B">
        <w:rPr>
          <w:highlight w:val="yellow"/>
          <w:lang w:val="en-GB"/>
        </w:rPr>
        <w:t>WEB RESULTS PAGE</w:t>
      </w:r>
      <w:bookmarkEnd w:id="321"/>
      <w:bookmarkEnd w:id="322"/>
    </w:p>
    <w:p w14:paraId="1110AD7E" w14:textId="4954366C" w:rsidR="00306920" w:rsidRDefault="00B46263" w:rsidP="00306920">
      <w:r>
        <w:t>On the 20</w:t>
      </w:r>
      <w:r w:rsidR="00405A03">
        <w:t>2</w:t>
      </w:r>
      <w:r w:rsidR="00EC7391">
        <w:t>2</w:t>
      </w:r>
      <w:r w:rsidR="00306920">
        <w:t xml:space="preserve"> GCC Results Page, </w:t>
      </w:r>
      <w:r w:rsidR="00306920">
        <w:rPr>
          <w:color w:val="0000FF"/>
        </w:rPr>
        <w:t>http://www.qldbridge.com</w:t>
      </w:r>
      <w:r w:rsidR="00405A03">
        <w:rPr>
          <w:color w:val="0000FF"/>
        </w:rPr>
        <w:t>.au</w:t>
      </w:r>
      <w:r w:rsidR="00306920">
        <w:rPr>
          <w:color w:val="0000FF"/>
        </w:rPr>
        <w:t>/gcc/results20</w:t>
      </w:r>
      <w:r w:rsidR="00405A03">
        <w:rPr>
          <w:color w:val="0000FF"/>
        </w:rPr>
        <w:t>20</w:t>
      </w:r>
      <w:r w:rsidR="00306920">
        <w:rPr>
          <w:color w:val="0000FF"/>
        </w:rPr>
        <w:t xml:space="preserve">.php </w:t>
      </w:r>
      <w:r w:rsidR="00306920">
        <w:t xml:space="preserve">(or if you hate typing like your editors </w:t>
      </w:r>
      <w:r w:rsidR="00306920">
        <w:rPr>
          <w:color w:val="0000FF"/>
        </w:rPr>
        <w:t>https://tinyurl.com/y7qfrojh</w:t>
      </w:r>
      <w:r w:rsidR="00306920">
        <w:t>), there is an option, "Individual Player Results"</w:t>
      </w:r>
      <w:r w:rsidR="00E36128">
        <w:t xml:space="preserve">. </w:t>
      </w:r>
      <w:r w:rsidR="00306920">
        <w:t xml:space="preserve"> Click on this and enter your surname or ABF number (or anyone else whose results you may be interested in). You will now see a list of</w:t>
      </w:r>
      <w:r w:rsidR="005F4969">
        <w:t xml:space="preserve"> </w:t>
      </w:r>
      <w:r w:rsidR="00306920">
        <w:t xml:space="preserve">every session in which you played at </w:t>
      </w:r>
      <w:r>
        <w:t>the 20</w:t>
      </w:r>
      <w:r w:rsidR="00405A03">
        <w:t>2</w:t>
      </w:r>
      <w:r w:rsidR="00EC7391">
        <w:t>2</w:t>
      </w:r>
      <w:r w:rsidR="00306920">
        <w:t xml:space="preserve"> GCC, your score, the number of masterpoints won, and a link to</w:t>
      </w:r>
      <w:r w:rsidR="005F4969">
        <w:t xml:space="preserve"> </w:t>
      </w:r>
      <w:r w:rsidR="00306920">
        <w:t>your scorecard for the session. (This page will be updated at the end of each day's play).</w:t>
      </w:r>
    </w:p>
    <w:p w14:paraId="47DC809B" w14:textId="77777777" w:rsidR="0041353C" w:rsidRPr="00637AC2" w:rsidRDefault="00306920" w:rsidP="005F4969">
      <w:pPr>
        <w:spacing w:before="120"/>
        <w:rPr>
          <w:rFonts w:cs="Arial"/>
          <w:szCs w:val="24"/>
          <w:lang w:val="en-GB"/>
        </w:rPr>
      </w:pPr>
      <w:r>
        <w:t xml:space="preserve">An alternate website for results can be found at </w:t>
      </w:r>
      <w:r>
        <w:rPr>
          <w:color w:val="0000FF"/>
        </w:rPr>
        <w:t>http://www.gcc.bridgeaustralia.org</w:t>
      </w:r>
      <w:r>
        <w:t>.</w:t>
      </w:r>
    </w:p>
    <w:p w14:paraId="713E9F3C" w14:textId="77777777" w:rsidR="0041353C" w:rsidRPr="00637AC2" w:rsidRDefault="0041353C" w:rsidP="0041353C">
      <w:pPr>
        <w:pStyle w:val="Heading1"/>
        <w:rPr>
          <w:lang w:val="en-GB"/>
        </w:rPr>
      </w:pPr>
      <w:bookmarkStart w:id="323" w:name="_Toc82766580"/>
      <w:bookmarkStart w:id="324" w:name="_Toc82766902"/>
      <w:r w:rsidRPr="00637AC2">
        <w:rPr>
          <w:lang w:val="en-GB"/>
        </w:rPr>
        <w:t>WEB DRAW FOR NEXT ROUND PAGE</w:t>
      </w:r>
      <w:bookmarkEnd w:id="323"/>
      <w:bookmarkEnd w:id="324"/>
    </w:p>
    <w:p w14:paraId="0A6FB457" w14:textId="77777777" w:rsidR="0041353C" w:rsidRPr="00637AC2" w:rsidRDefault="0041353C" w:rsidP="0041353C">
      <w:pPr>
        <w:autoSpaceDE w:val="0"/>
        <w:autoSpaceDN w:val="0"/>
        <w:adjustRightInd w:val="0"/>
        <w:spacing w:line="240" w:lineRule="auto"/>
        <w:rPr>
          <w:rFonts w:cs="Arial"/>
          <w:color w:val="000000"/>
          <w:szCs w:val="24"/>
          <w:lang w:val="en-GB"/>
        </w:rPr>
      </w:pPr>
      <w:r w:rsidRPr="00637AC2">
        <w:rPr>
          <w:rFonts w:cs="Arial"/>
          <w:color w:val="000000"/>
          <w:szCs w:val="24"/>
          <w:lang w:val="en-GB"/>
        </w:rPr>
        <w:t xml:space="preserve">The draw for the next round in the Teams and Swiss Pairs events will be published on the web at </w:t>
      </w:r>
      <w:r w:rsidR="00E36128" w:rsidRPr="00637AC2">
        <w:rPr>
          <w:rFonts w:cs="Arial"/>
          <w:color w:val="000000"/>
          <w:szCs w:val="24"/>
          <w:lang w:val="en-GB"/>
        </w:rPr>
        <w:t>the same</w:t>
      </w:r>
      <w:r w:rsidRPr="00637AC2">
        <w:rPr>
          <w:rFonts w:cs="Arial"/>
          <w:color w:val="000000"/>
          <w:szCs w:val="24"/>
          <w:lang w:val="en-GB"/>
        </w:rPr>
        <w:t xml:space="preserve"> time it is displayed on the projector screens at the venue. </w:t>
      </w:r>
      <w:r w:rsidR="00E36128" w:rsidRPr="00637AC2">
        <w:rPr>
          <w:rFonts w:cs="Arial"/>
          <w:color w:val="000000"/>
          <w:szCs w:val="24"/>
          <w:lang w:val="en-GB"/>
        </w:rPr>
        <w:t>So,</w:t>
      </w:r>
      <w:r w:rsidRPr="00637AC2">
        <w:rPr>
          <w:rFonts w:cs="Arial"/>
          <w:color w:val="000000"/>
          <w:szCs w:val="24"/>
          <w:lang w:val="en-GB"/>
        </w:rPr>
        <w:t xml:space="preserve"> if you are “connected” you can check your standings and the draw online. </w:t>
      </w:r>
      <w:r w:rsidR="00E36128" w:rsidRPr="00637AC2">
        <w:rPr>
          <w:rFonts w:cs="Arial"/>
          <w:color w:val="000000"/>
          <w:szCs w:val="24"/>
          <w:lang w:val="en-GB"/>
        </w:rPr>
        <w:t>Alternatively,</w:t>
      </w:r>
      <w:r w:rsidRPr="00637AC2">
        <w:rPr>
          <w:rFonts w:cs="Arial"/>
          <w:color w:val="000000"/>
          <w:szCs w:val="24"/>
          <w:lang w:val="en-GB"/>
        </w:rPr>
        <w:t xml:space="preserve"> </w:t>
      </w:r>
      <w:hyperlink w:anchor="_APP_–_GOLD" w:history="1">
        <w:r w:rsidRPr="00637AC2">
          <w:rPr>
            <w:rStyle w:val="Hyperlink"/>
            <w:rFonts w:cs="Arial"/>
            <w:szCs w:val="24"/>
            <w:lang w:val="en-GB"/>
          </w:rPr>
          <w:t>download the Apple/Android App.</w:t>
        </w:r>
      </w:hyperlink>
    </w:p>
    <w:p w14:paraId="7A6624AD" w14:textId="77777777" w:rsidR="005C0EA4" w:rsidRPr="00637AC2" w:rsidRDefault="005C0EA4" w:rsidP="0008383F">
      <w:pPr>
        <w:pStyle w:val="Heading1"/>
        <w:rPr>
          <w:color w:val="0000CC"/>
        </w:rPr>
      </w:pPr>
      <w:bookmarkStart w:id="325" w:name="_Toc82766581"/>
      <w:bookmarkStart w:id="326" w:name="_Toc82766903"/>
      <w:r w:rsidRPr="000A5636">
        <w:rPr>
          <w:highlight w:val="yellow"/>
        </w:rPr>
        <w:t>WEBSITE</w:t>
      </w:r>
      <w:bookmarkEnd w:id="325"/>
      <w:bookmarkEnd w:id="326"/>
    </w:p>
    <w:p w14:paraId="1B4FE244" w14:textId="4CD476BD" w:rsidR="005C0EA4" w:rsidRPr="00637AC2" w:rsidRDefault="005C0EA4" w:rsidP="005C0EA4">
      <w:pPr>
        <w:spacing w:after="240"/>
        <w:rPr>
          <w:rFonts w:cs="Arial"/>
          <w:b/>
          <w:szCs w:val="24"/>
        </w:rPr>
      </w:pPr>
      <w:r w:rsidRPr="00637AC2">
        <w:rPr>
          <w:rFonts w:cs="Arial"/>
          <w:szCs w:val="24"/>
        </w:rPr>
        <w:t>This is the Gold Coast Congress website. Look to the Tabs on the left hand side in the blue column to help you navigate around. If you enter via the ABF website go to the red Players Tab on the top right hand side of the home page then go to upcoming events and click on the GCC. If you enter via the QBA home page in the centre under upcoming state and majo</w:t>
      </w:r>
      <w:r w:rsidR="00B94F01" w:rsidRPr="00637AC2">
        <w:rPr>
          <w:rFonts w:cs="Arial"/>
          <w:szCs w:val="24"/>
        </w:rPr>
        <w:t xml:space="preserve">r events click on the words </w:t>
      </w:r>
      <w:r w:rsidR="00B46263">
        <w:rPr>
          <w:rFonts w:cs="Arial"/>
          <w:szCs w:val="24"/>
        </w:rPr>
        <w:t>20</w:t>
      </w:r>
      <w:r w:rsidR="008404D8">
        <w:rPr>
          <w:rFonts w:cs="Arial"/>
          <w:szCs w:val="24"/>
        </w:rPr>
        <w:t>2</w:t>
      </w:r>
      <w:r w:rsidR="00EC7391">
        <w:rPr>
          <w:rFonts w:cs="Arial"/>
          <w:szCs w:val="24"/>
        </w:rPr>
        <w:t>2</w:t>
      </w:r>
      <w:r w:rsidRPr="00637AC2">
        <w:rPr>
          <w:rFonts w:cs="Arial"/>
          <w:szCs w:val="24"/>
        </w:rPr>
        <w:t xml:space="preserve"> GCC web site.</w:t>
      </w:r>
    </w:p>
    <w:p w14:paraId="62A8127C" w14:textId="77777777" w:rsidR="007673B4" w:rsidRPr="00637AC2" w:rsidRDefault="007673B4" w:rsidP="005E55F3">
      <w:pPr>
        <w:pStyle w:val="Heading1"/>
        <w:spacing w:after="120"/>
        <w:rPr>
          <w:lang w:val="en-GB"/>
        </w:rPr>
      </w:pPr>
      <w:bookmarkStart w:id="327" w:name="_Toc82766582"/>
      <w:bookmarkStart w:id="328" w:name="_Toc82766904"/>
      <w:r w:rsidRPr="00637AC2">
        <w:rPr>
          <w:lang w:val="en-GB"/>
        </w:rPr>
        <w:t>WHAT’S NEW THIS YEAR</w:t>
      </w:r>
      <w:bookmarkEnd w:id="327"/>
      <w:bookmarkEnd w:id="328"/>
    </w:p>
    <w:p w14:paraId="758412DE" w14:textId="77777777" w:rsidR="00747CEE" w:rsidRDefault="00747CEE" w:rsidP="003E7E76">
      <w:pPr>
        <w:pStyle w:val="ListParagraph"/>
        <w:numPr>
          <w:ilvl w:val="0"/>
          <w:numId w:val="26"/>
        </w:numPr>
      </w:pPr>
      <w:r>
        <w:t>Bobby Richman Pairs Final 3 is at 10.00am</w:t>
      </w:r>
    </w:p>
    <w:p w14:paraId="77F003A7" w14:textId="59FDB7E1" w:rsidR="003E7E76" w:rsidRDefault="001555CB" w:rsidP="003E7E76">
      <w:pPr>
        <w:pStyle w:val="ListParagraph"/>
        <w:numPr>
          <w:ilvl w:val="0"/>
          <w:numId w:val="26"/>
        </w:numPr>
      </w:pPr>
      <w:r w:rsidRPr="003E7E76">
        <w:t>All morning sessions start at 10.00am</w:t>
      </w:r>
    </w:p>
    <w:p w14:paraId="7CA32E78" w14:textId="7C8C0306" w:rsidR="003E7E76" w:rsidRDefault="001555CB" w:rsidP="00A24A01">
      <w:pPr>
        <w:pStyle w:val="ListParagraph"/>
        <w:numPr>
          <w:ilvl w:val="0"/>
          <w:numId w:val="26"/>
        </w:numPr>
      </w:pPr>
      <w:r w:rsidRPr="003E7E76">
        <w:t xml:space="preserve">Afternoon sessions start at 2.30pm, </w:t>
      </w:r>
      <w:r w:rsidRPr="001555CB">
        <w:t>except</w:t>
      </w:r>
      <w:r w:rsidR="001F2E85">
        <w:t xml:space="preserve"> </w:t>
      </w:r>
      <w:r w:rsidRPr="001555CB">
        <w:t xml:space="preserve">Monday and Friday - 2.00pm </w:t>
      </w:r>
    </w:p>
    <w:p w14:paraId="1EAC759A" w14:textId="225D057A" w:rsidR="001555CB" w:rsidRPr="001555CB" w:rsidRDefault="001555CB" w:rsidP="003E7E76">
      <w:pPr>
        <w:pStyle w:val="ListParagraph"/>
        <w:numPr>
          <w:ilvl w:val="0"/>
          <w:numId w:val="26"/>
        </w:numPr>
      </w:pPr>
      <w:r w:rsidRPr="001555CB">
        <w:t>All Rookie and 0-50 events commence at 10.00am</w:t>
      </w:r>
    </w:p>
    <w:p w14:paraId="73C3513F" w14:textId="59285B4D" w:rsidR="002E534C" w:rsidRPr="001555CB" w:rsidRDefault="001555CB" w:rsidP="003E7E76">
      <w:pPr>
        <w:pStyle w:val="ListParagraph"/>
        <w:numPr>
          <w:ilvl w:val="0"/>
          <w:numId w:val="26"/>
        </w:numPr>
      </w:pPr>
      <w:r w:rsidRPr="001555CB">
        <w:t>There is a new division in Teams Championship - Under 1500 masterpoints</w:t>
      </w:r>
    </w:p>
    <w:p w14:paraId="125C9038" w14:textId="77777777" w:rsidR="00B36A73" w:rsidRDefault="00B36A73">
      <w:pPr>
        <w:spacing w:after="160"/>
        <w:rPr>
          <w:rFonts w:eastAsiaTheme="majorEastAsia" w:cstheme="majorBidi"/>
          <w:b/>
          <w:bCs/>
          <w:color w:val="FF0000"/>
          <w:sz w:val="28"/>
          <w:szCs w:val="28"/>
        </w:rPr>
      </w:pPr>
      <w:r>
        <w:br w:type="page"/>
      </w:r>
    </w:p>
    <w:p w14:paraId="2710E13D" w14:textId="70CA0CDE" w:rsidR="005C4D5F" w:rsidRPr="00637AC2" w:rsidRDefault="005C4D5F" w:rsidP="0008383F">
      <w:pPr>
        <w:pStyle w:val="Heading1"/>
      </w:pPr>
      <w:bookmarkStart w:id="329" w:name="_Toc82766583"/>
      <w:bookmarkStart w:id="330" w:name="_Toc82766905"/>
      <w:r w:rsidRPr="00637AC2">
        <w:lastRenderedPageBreak/>
        <w:t>WITHDRAWALS</w:t>
      </w:r>
      <w:bookmarkEnd w:id="329"/>
      <w:bookmarkEnd w:id="330"/>
    </w:p>
    <w:p w14:paraId="33C32736" w14:textId="4FA4652B" w:rsidR="001523AB" w:rsidRPr="00637AC2" w:rsidRDefault="005C4D5F" w:rsidP="00B36A73">
      <w:pPr>
        <w:autoSpaceDE w:val="0"/>
        <w:autoSpaceDN w:val="0"/>
        <w:adjustRightInd w:val="0"/>
        <w:spacing w:line="240" w:lineRule="auto"/>
        <w:rPr>
          <w:rFonts w:cs="Arial"/>
          <w:szCs w:val="24"/>
          <w:lang w:val="en-GB"/>
        </w:rPr>
      </w:pPr>
      <w:r w:rsidRPr="00637AC2">
        <w:rPr>
          <w:rFonts w:cs="Arial"/>
          <w:szCs w:val="24"/>
          <w:lang w:val="en-GB"/>
        </w:rPr>
        <w:t xml:space="preserve">Players are permitted to withdraw from all divisions of the Championship Pairs (Open, Senior, Intermediate, Restricted and Novice) Finals (Sunday </w:t>
      </w:r>
      <w:r w:rsidR="00A343AA">
        <w:rPr>
          <w:rFonts w:cs="Arial"/>
          <w:szCs w:val="24"/>
          <w:lang w:val="en-GB"/>
        </w:rPr>
        <w:t>2</w:t>
      </w:r>
      <w:r w:rsidR="008935F2">
        <w:rPr>
          <w:rFonts w:cs="Arial"/>
          <w:szCs w:val="24"/>
          <w:lang w:val="en-GB"/>
        </w:rPr>
        <w:t>0</w:t>
      </w:r>
      <w:r w:rsidR="008935F2" w:rsidRPr="008935F2">
        <w:rPr>
          <w:rFonts w:cs="Arial"/>
          <w:szCs w:val="24"/>
          <w:vertAlign w:val="superscript"/>
          <w:lang w:val="en-GB"/>
        </w:rPr>
        <w:t>th</w:t>
      </w:r>
      <w:r w:rsidR="008935F2">
        <w:rPr>
          <w:rFonts w:cs="Arial"/>
          <w:szCs w:val="24"/>
          <w:lang w:val="en-GB"/>
        </w:rPr>
        <w:t xml:space="preserve"> </w:t>
      </w:r>
      <w:r w:rsidR="00AB0070">
        <w:rPr>
          <w:rFonts w:cs="Arial"/>
          <w:szCs w:val="24"/>
          <w:lang w:val="en-GB"/>
        </w:rPr>
        <w:t xml:space="preserve">February and Monday </w:t>
      </w:r>
      <w:r w:rsidR="00A343AA">
        <w:rPr>
          <w:rFonts w:cs="Arial"/>
          <w:szCs w:val="24"/>
          <w:lang w:val="en-GB"/>
        </w:rPr>
        <w:t>2</w:t>
      </w:r>
      <w:r w:rsidR="008935F2">
        <w:rPr>
          <w:rFonts w:cs="Arial"/>
          <w:szCs w:val="24"/>
          <w:lang w:val="en-GB"/>
        </w:rPr>
        <w:t>1</w:t>
      </w:r>
      <w:r w:rsidR="008935F2" w:rsidRPr="008935F2">
        <w:rPr>
          <w:rFonts w:cs="Arial"/>
          <w:szCs w:val="24"/>
          <w:vertAlign w:val="superscript"/>
          <w:lang w:val="en-GB"/>
        </w:rPr>
        <w:t>st</w:t>
      </w:r>
      <w:r w:rsidR="008935F2">
        <w:rPr>
          <w:rFonts w:cs="Arial"/>
          <w:szCs w:val="24"/>
          <w:lang w:val="en-GB"/>
        </w:rPr>
        <w:t xml:space="preserve"> </w:t>
      </w:r>
      <w:r w:rsidRPr="00637AC2">
        <w:rPr>
          <w:rFonts w:cs="Arial"/>
          <w:szCs w:val="24"/>
          <w:lang w:val="en-GB"/>
        </w:rPr>
        <w:t xml:space="preserve">February) at the end of the qualifying rounds, provided that they notify the Chief Director or Bridge Administration Desk within </w:t>
      </w:r>
      <w:r w:rsidRPr="00637AC2">
        <w:rPr>
          <w:rFonts w:cs="Arial"/>
          <w:b/>
          <w:szCs w:val="24"/>
          <w:lang w:val="en-GB"/>
        </w:rPr>
        <w:t>ONE HOUR</w:t>
      </w:r>
      <w:r w:rsidRPr="00637AC2">
        <w:rPr>
          <w:rFonts w:cs="Arial"/>
          <w:szCs w:val="24"/>
          <w:lang w:val="en-GB"/>
        </w:rPr>
        <w:t xml:space="preserve"> of the</w:t>
      </w:r>
      <w:r w:rsidR="00B36A73">
        <w:rPr>
          <w:rFonts w:cs="Arial"/>
          <w:szCs w:val="24"/>
          <w:lang w:val="en-GB"/>
        </w:rPr>
        <w:t xml:space="preserve"> </w:t>
      </w:r>
      <w:r w:rsidRPr="00637AC2">
        <w:rPr>
          <w:rFonts w:cs="Arial"/>
          <w:szCs w:val="24"/>
          <w:lang w:val="en-GB"/>
        </w:rPr>
        <w:t>qualifying scores being posted. No portion of the entry fees will be refunded.</w:t>
      </w:r>
    </w:p>
    <w:p w14:paraId="60C41C74" w14:textId="77777777" w:rsidR="003F7C05" w:rsidRDefault="003F7C05" w:rsidP="00F87FB7">
      <w:pPr>
        <w:pStyle w:val="Heading1"/>
      </w:pPr>
      <w:bookmarkStart w:id="331" w:name="_ZEPHYR_FOUNDATION_(2016"/>
      <w:bookmarkStart w:id="332" w:name="_Toc82766584"/>
      <w:bookmarkStart w:id="333" w:name="_Toc82766906"/>
      <w:bookmarkEnd w:id="331"/>
      <w:r>
        <w:t>WOMEN’S FINALS</w:t>
      </w:r>
      <w:bookmarkEnd w:id="332"/>
      <w:bookmarkEnd w:id="333"/>
    </w:p>
    <w:p w14:paraId="5E84862D" w14:textId="405DE0D7" w:rsidR="003F7C05" w:rsidRDefault="003F7C05" w:rsidP="003F7C05">
      <w:r>
        <w:t>At the end of Round 12, the two highest placed eligible Women’s teams will qualify to a 48 board Final on Friday, February 2</w:t>
      </w:r>
      <w:r w:rsidR="00B101CA">
        <w:t>5</w:t>
      </w:r>
      <w:r w:rsidRPr="00A343AA">
        <w:rPr>
          <w:vertAlign w:val="superscript"/>
        </w:rPr>
        <w:t>th</w:t>
      </w:r>
      <w:r w:rsidR="00A343AA">
        <w:t xml:space="preserve"> 10.00am</w:t>
      </w:r>
      <w:r>
        <w:t>.</w:t>
      </w:r>
    </w:p>
    <w:p w14:paraId="1D1C45BD" w14:textId="77777777" w:rsidR="00F87FB7" w:rsidRPr="00637AC2" w:rsidRDefault="00F87FB7" w:rsidP="00F87FB7">
      <w:pPr>
        <w:pStyle w:val="Heading1"/>
      </w:pPr>
      <w:bookmarkStart w:id="334" w:name="_Toc82766585"/>
      <w:bookmarkStart w:id="335" w:name="_Toc82766907"/>
      <w:r w:rsidRPr="00637AC2">
        <w:t>YOUTH ELEGIBILITY</w:t>
      </w:r>
      <w:bookmarkEnd w:id="334"/>
      <w:bookmarkEnd w:id="335"/>
    </w:p>
    <w:p w14:paraId="60AC31E2" w14:textId="186C0B7D" w:rsidR="00F87FB7" w:rsidRPr="00637AC2" w:rsidRDefault="00F87FB7" w:rsidP="00F87FB7">
      <w:pPr>
        <w:spacing w:after="240"/>
        <w:rPr>
          <w:rFonts w:cs="Arial"/>
          <w:szCs w:val="24"/>
        </w:rPr>
      </w:pPr>
      <w:r w:rsidRPr="00637AC2">
        <w:rPr>
          <w:rFonts w:cs="Arial"/>
          <w:color w:val="262626"/>
          <w:szCs w:val="24"/>
          <w:lang w:val="en-GB"/>
        </w:rPr>
        <w:t>Must be born on or after 1</w:t>
      </w:r>
      <w:r w:rsidR="004B2331">
        <w:rPr>
          <w:rFonts w:cs="Arial"/>
          <w:color w:val="262626"/>
          <w:szCs w:val="24"/>
          <w:lang w:val="en-GB"/>
        </w:rPr>
        <w:t xml:space="preserve"> January </w:t>
      </w:r>
      <w:r w:rsidRPr="00637AC2">
        <w:rPr>
          <w:rFonts w:cs="Arial"/>
          <w:color w:val="262626"/>
          <w:szCs w:val="24"/>
          <w:lang w:val="en-GB"/>
        </w:rPr>
        <w:t>199</w:t>
      </w:r>
      <w:r w:rsidR="00BD1082">
        <w:rPr>
          <w:rFonts w:cs="Arial"/>
          <w:color w:val="262626"/>
          <w:szCs w:val="24"/>
          <w:lang w:val="en-GB"/>
        </w:rPr>
        <w:t>7</w:t>
      </w:r>
    </w:p>
    <w:p w14:paraId="49029D38" w14:textId="77777777" w:rsidR="002E534C" w:rsidRPr="00637AC2" w:rsidRDefault="002E534C" w:rsidP="002E534C">
      <w:pPr>
        <w:pStyle w:val="Heading1"/>
        <w:rPr>
          <w:lang w:val="en-GB"/>
        </w:rPr>
      </w:pPr>
      <w:bookmarkStart w:id="336" w:name="_Toc82766586"/>
      <w:bookmarkStart w:id="337" w:name="_Toc82766908"/>
      <w:r w:rsidRPr="00637AC2">
        <w:rPr>
          <w:lang w:val="en-GB"/>
        </w:rPr>
        <w:t>YOUTH, STUDENT &amp; OTHER CONCESSIONAL ENTRY FEES–ADVISE WHEN ENTERING</w:t>
      </w:r>
      <w:bookmarkEnd w:id="336"/>
      <w:bookmarkEnd w:id="337"/>
    </w:p>
    <w:p w14:paraId="04563953" w14:textId="454F67F4" w:rsidR="002E534C" w:rsidRPr="00637AC2" w:rsidRDefault="002E534C" w:rsidP="007721AF">
      <w:pPr>
        <w:pStyle w:val="ListParagraph"/>
        <w:numPr>
          <w:ilvl w:val="0"/>
          <w:numId w:val="4"/>
        </w:numPr>
        <w:autoSpaceDE w:val="0"/>
        <w:autoSpaceDN w:val="0"/>
        <w:adjustRightInd w:val="0"/>
        <w:spacing w:line="240" w:lineRule="auto"/>
        <w:ind w:left="714" w:hanging="357"/>
        <w:contextualSpacing w:val="0"/>
        <w:rPr>
          <w:rFonts w:cs="Arial"/>
          <w:szCs w:val="24"/>
          <w:lang w:val="en-GB"/>
        </w:rPr>
      </w:pPr>
      <w:r w:rsidRPr="00637AC2">
        <w:rPr>
          <w:rFonts w:cs="Arial"/>
          <w:szCs w:val="24"/>
          <w:lang w:val="en-GB"/>
        </w:rPr>
        <w:t xml:space="preserve">Courtesy of the Gold Coast Congress, </w:t>
      </w:r>
      <w:r w:rsidR="00501CFE">
        <w:rPr>
          <w:rFonts w:eastAsia="Times New Roman"/>
        </w:rPr>
        <w:t>players born on or after 1</w:t>
      </w:r>
      <w:r w:rsidR="00C62E72">
        <w:rPr>
          <w:rFonts w:eastAsia="Times New Roman"/>
        </w:rPr>
        <w:t xml:space="preserve"> January </w:t>
      </w:r>
      <w:r w:rsidR="00501CFE">
        <w:rPr>
          <w:rFonts w:eastAsia="Times New Roman"/>
        </w:rPr>
        <w:t xml:space="preserve">2004 </w:t>
      </w:r>
      <w:r w:rsidRPr="00637AC2">
        <w:rPr>
          <w:rFonts w:cs="Arial"/>
          <w:szCs w:val="24"/>
          <w:lang w:val="en-GB"/>
        </w:rPr>
        <w:t>are entitled to free entry.</w:t>
      </w:r>
    </w:p>
    <w:p w14:paraId="7AE1DFAB" w14:textId="06EB255E" w:rsidR="002E534C" w:rsidRPr="00637AC2" w:rsidRDefault="002E534C" w:rsidP="007721AF">
      <w:pPr>
        <w:pStyle w:val="ListParagraph"/>
        <w:numPr>
          <w:ilvl w:val="0"/>
          <w:numId w:val="4"/>
        </w:numPr>
        <w:autoSpaceDE w:val="0"/>
        <w:autoSpaceDN w:val="0"/>
        <w:adjustRightInd w:val="0"/>
        <w:spacing w:line="240" w:lineRule="auto"/>
        <w:ind w:left="714" w:hanging="357"/>
        <w:contextualSpacing w:val="0"/>
        <w:rPr>
          <w:rFonts w:cs="Arial"/>
          <w:szCs w:val="24"/>
          <w:lang w:val="en-GB"/>
        </w:rPr>
      </w:pPr>
      <w:r w:rsidRPr="00637AC2">
        <w:rPr>
          <w:rFonts w:cs="Arial"/>
          <w:szCs w:val="24"/>
          <w:lang w:val="en-GB"/>
        </w:rPr>
        <w:t xml:space="preserve">In accordance with Australian Bridge Federation policy, all players </w:t>
      </w:r>
      <w:r w:rsidR="00C62E72">
        <w:rPr>
          <w:rFonts w:eastAsia="Times New Roman"/>
        </w:rPr>
        <w:t>born on or after 1</w:t>
      </w:r>
      <w:r w:rsidRPr="00637AC2">
        <w:rPr>
          <w:rFonts w:cs="Arial"/>
          <w:szCs w:val="24"/>
          <w:lang w:val="en-GB"/>
        </w:rPr>
        <w:t xml:space="preserve"> January </w:t>
      </w:r>
      <w:r w:rsidR="00C62E72">
        <w:rPr>
          <w:rFonts w:eastAsia="Times New Roman"/>
        </w:rPr>
        <w:t>1997</w:t>
      </w:r>
      <w:r w:rsidR="00C62E72">
        <w:rPr>
          <w:rFonts w:cs="Arial"/>
          <w:szCs w:val="24"/>
          <w:lang w:val="en-GB"/>
        </w:rPr>
        <w:t xml:space="preserve"> </w:t>
      </w:r>
      <w:r w:rsidR="00355BC9">
        <w:rPr>
          <w:rFonts w:cs="Arial"/>
          <w:szCs w:val="24"/>
          <w:lang w:val="en-GB"/>
        </w:rPr>
        <w:t xml:space="preserve">(under 25) </w:t>
      </w:r>
      <w:r w:rsidRPr="00637AC2">
        <w:rPr>
          <w:rFonts w:cs="Arial"/>
          <w:szCs w:val="24"/>
          <w:lang w:val="en-GB"/>
        </w:rPr>
        <w:t>are entitled to a 50% discount on entry fees.</w:t>
      </w:r>
    </w:p>
    <w:p w14:paraId="464E9E01" w14:textId="629B57A4" w:rsidR="002E534C" w:rsidRPr="002B2268" w:rsidRDefault="002E534C" w:rsidP="007721AF">
      <w:pPr>
        <w:pStyle w:val="ListParagraph"/>
        <w:numPr>
          <w:ilvl w:val="0"/>
          <w:numId w:val="4"/>
        </w:numPr>
        <w:ind w:left="714" w:hanging="357"/>
        <w:contextualSpacing w:val="0"/>
        <w:rPr>
          <w:rFonts w:cs="Arial"/>
          <w:b/>
          <w:szCs w:val="24"/>
        </w:rPr>
      </w:pPr>
      <w:r w:rsidRPr="00637AC2">
        <w:rPr>
          <w:rFonts w:cs="Arial"/>
          <w:szCs w:val="24"/>
          <w:lang w:val="en-GB"/>
        </w:rPr>
        <w:t xml:space="preserve">Courtesy of the Gold Coast Congress, all players </w:t>
      </w:r>
      <w:r w:rsidR="00564E64">
        <w:rPr>
          <w:rFonts w:cs="Arial"/>
          <w:szCs w:val="24"/>
          <w:lang w:val="en-GB"/>
        </w:rPr>
        <w:t xml:space="preserve">born </w:t>
      </w:r>
      <w:r w:rsidR="00564E64">
        <w:rPr>
          <w:rFonts w:eastAsia="Times New Roman"/>
        </w:rPr>
        <w:t xml:space="preserve">before 1 </w:t>
      </w:r>
      <w:r w:rsidRPr="00637AC2">
        <w:rPr>
          <w:rFonts w:cs="Arial"/>
          <w:szCs w:val="24"/>
          <w:lang w:val="en-GB"/>
        </w:rPr>
        <w:t xml:space="preserve">January </w:t>
      </w:r>
      <w:r w:rsidR="006E56C2">
        <w:rPr>
          <w:rFonts w:eastAsia="Times New Roman"/>
        </w:rPr>
        <w:t xml:space="preserve">1922 </w:t>
      </w:r>
      <w:r w:rsidRPr="00637AC2">
        <w:rPr>
          <w:rFonts w:cs="Arial"/>
          <w:szCs w:val="24"/>
          <w:lang w:val="en-GB"/>
        </w:rPr>
        <w:t>are entitled to free entry</w:t>
      </w:r>
      <w:r w:rsidR="00B30D9B">
        <w:rPr>
          <w:rFonts w:cs="Arial"/>
          <w:szCs w:val="24"/>
          <w:lang w:val="en-GB"/>
        </w:rPr>
        <w:t xml:space="preserve"> except for Walk-Ins</w:t>
      </w:r>
      <w:r w:rsidRPr="00637AC2">
        <w:rPr>
          <w:rFonts w:cs="Arial"/>
          <w:szCs w:val="24"/>
          <w:lang w:val="en-GB"/>
        </w:rPr>
        <w:t>.</w:t>
      </w:r>
    </w:p>
    <w:p w14:paraId="0F6BB47B" w14:textId="5EE851BA" w:rsidR="002B2268" w:rsidRPr="002B2268" w:rsidRDefault="002B2268" w:rsidP="007721AF">
      <w:pPr>
        <w:pStyle w:val="ListParagraph"/>
        <w:numPr>
          <w:ilvl w:val="0"/>
          <w:numId w:val="4"/>
        </w:numPr>
        <w:ind w:left="714" w:hanging="357"/>
        <w:contextualSpacing w:val="0"/>
        <w:rPr>
          <w:rFonts w:cs="Arial"/>
          <w:b/>
          <w:szCs w:val="24"/>
        </w:rPr>
      </w:pPr>
      <w:r w:rsidRPr="002B2268">
        <w:t>Youth Walk-Ins - Unless you have the appropriate token, there will be no free places at the Walk Ins.  Tokens can only be obtained from the Scoring Liaison Officer,  Toni Bardon or Kim Ellaway.  Youth can only claim half price regardless of date of birth.  Youth definition for Walk-ins is born on or after 01/01/199</w:t>
      </w:r>
      <w:r w:rsidR="00BD1082">
        <w:t>7</w:t>
      </w:r>
      <w:r w:rsidRPr="002B2268">
        <w:t>.</w:t>
      </w:r>
    </w:p>
    <w:p w14:paraId="51106201" w14:textId="77777777" w:rsidR="002E534C" w:rsidRPr="00637AC2" w:rsidRDefault="002E534C" w:rsidP="002E534C">
      <w:pPr>
        <w:pStyle w:val="Heading1"/>
      </w:pPr>
      <w:bookmarkStart w:id="338" w:name="_YOUTH_PLAYERS_ACCOMMODATION"/>
      <w:bookmarkStart w:id="339" w:name="_Toc82766587"/>
      <w:bookmarkStart w:id="340" w:name="_Toc82766909"/>
      <w:bookmarkEnd w:id="338"/>
      <w:r w:rsidRPr="00CF1F03">
        <w:rPr>
          <w:highlight w:val="yellow"/>
        </w:rPr>
        <w:t>YOUTH PLAYERS ACCOMMODATION</w:t>
      </w:r>
      <w:bookmarkEnd w:id="339"/>
      <w:bookmarkEnd w:id="340"/>
    </w:p>
    <w:p w14:paraId="7C8CB1CD" w14:textId="77777777" w:rsidR="002E534C" w:rsidRPr="00637AC2" w:rsidRDefault="002E534C" w:rsidP="002E534C">
      <w:pPr>
        <w:spacing w:after="240"/>
        <w:rPr>
          <w:rFonts w:cs="Arial"/>
          <w:szCs w:val="24"/>
        </w:rPr>
      </w:pPr>
      <w:r w:rsidRPr="00637AC2">
        <w:rPr>
          <w:rFonts w:cs="Arial"/>
          <w:szCs w:val="24"/>
        </w:rPr>
        <w:t>The Gold Coast Congress offers heavily subsidised accommodation in holiday units to youth(ish) players.  The cost is:</w:t>
      </w:r>
    </w:p>
    <w:p w14:paraId="3C8E05D3" w14:textId="7FE50A06" w:rsidR="002E534C" w:rsidRPr="00637AC2" w:rsidRDefault="002E534C" w:rsidP="002E534C">
      <w:pPr>
        <w:pStyle w:val="ListParagraph"/>
        <w:numPr>
          <w:ilvl w:val="0"/>
          <w:numId w:val="14"/>
        </w:numPr>
        <w:spacing w:after="240"/>
        <w:rPr>
          <w:rFonts w:cs="Arial"/>
          <w:szCs w:val="24"/>
        </w:rPr>
      </w:pPr>
      <w:r w:rsidRPr="00637AC2">
        <w:rPr>
          <w:rFonts w:cs="Arial"/>
          <w:szCs w:val="24"/>
        </w:rPr>
        <w:t>$1</w:t>
      </w:r>
      <w:r w:rsidR="00B87231">
        <w:rPr>
          <w:rFonts w:cs="Arial"/>
          <w:szCs w:val="24"/>
        </w:rPr>
        <w:t>7</w:t>
      </w:r>
      <w:r w:rsidR="000606F5" w:rsidRPr="00637AC2">
        <w:rPr>
          <w:rFonts w:cs="Arial"/>
          <w:szCs w:val="24"/>
        </w:rPr>
        <w:t xml:space="preserve"> a night for those born in 199</w:t>
      </w:r>
      <w:r w:rsidR="00BD1082">
        <w:rPr>
          <w:rFonts w:cs="Arial"/>
          <w:szCs w:val="24"/>
        </w:rPr>
        <w:t>7</w:t>
      </w:r>
      <w:r w:rsidRPr="00637AC2">
        <w:rPr>
          <w:rFonts w:cs="Arial"/>
          <w:szCs w:val="24"/>
        </w:rPr>
        <w:t xml:space="preserve"> or later</w:t>
      </w:r>
    </w:p>
    <w:p w14:paraId="2F824F56" w14:textId="77777777" w:rsidR="002E534C" w:rsidRPr="00637AC2" w:rsidRDefault="002E534C" w:rsidP="002E534C">
      <w:pPr>
        <w:pStyle w:val="ListParagraph"/>
        <w:numPr>
          <w:ilvl w:val="0"/>
          <w:numId w:val="14"/>
        </w:numPr>
        <w:spacing w:after="240"/>
        <w:rPr>
          <w:rFonts w:cs="Arial"/>
          <w:szCs w:val="24"/>
        </w:rPr>
      </w:pPr>
      <w:r w:rsidRPr="00637AC2">
        <w:rPr>
          <w:rFonts w:cs="Arial"/>
          <w:szCs w:val="24"/>
        </w:rPr>
        <w:t>$2</w:t>
      </w:r>
      <w:r w:rsidR="00B87231">
        <w:rPr>
          <w:rFonts w:cs="Arial"/>
          <w:szCs w:val="24"/>
        </w:rPr>
        <w:t>7</w:t>
      </w:r>
      <w:r w:rsidRPr="00637AC2">
        <w:rPr>
          <w:rFonts w:cs="Arial"/>
          <w:szCs w:val="24"/>
        </w:rPr>
        <w:t xml:space="preserve"> a night for older youths (up to 3</w:t>
      </w:r>
      <w:r w:rsidR="00B87231">
        <w:rPr>
          <w:rFonts w:cs="Arial"/>
          <w:szCs w:val="24"/>
        </w:rPr>
        <w:t>2</w:t>
      </w:r>
      <w:r w:rsidRPr="00637AC2">
        <w:rPr>
          <w:rFonts w:cs="Arial"/>
          <w:szCs w:val="24"/>
        </w:rPr>
        <w:t xml:space="preserve"> years or so)</w:t>
      </w:r>
    </w:p>
    <w:p w14:paraId="352A6E5C" w14:textId="77777777" w:rsidR="002E534C" w:rsidRPr="00637AC2" w:rsidRDefault="00B87231" w:rsidP="002E534C">
      <w:pPr>
        <w:spacing w:after="240"/>
        <w:rPr>
          <w:rFonts w:cs="Arial"/>
          <w:szCs w:val="24"/>
        </w:rPr>
      </w:pPr>
      <w:r>
        <w:rPr>
          <w:rFonts w:cs="Arial"/>
          <w:szCs w:val="24"/>
        </w:rPr>
        <w:t xml:space="preserve">Capricornia </w:t>
      </w:r>
      <w:r w:rsidR="002E534C" w:rsidRPr="00637AC2">
        <w:rPr>
          <w:rFonts w:cs="Arial"/>
          <w:szCs w:val="24"/>
        </w:rPr>
        <w:t xml:space="preserve">Apartments </w:t>
      </w:r>
      <w:hyperlink r:id="rId72" w:history="1">
        <w:r w:rsidRPr="00BF719B">
          <w:rPr>
            <w:rStyle w:val="Hyperlink"/>
            <w:rFonts w:cs="Arial"/>
            <w:szCs w:val="24"/>
          </w:rPr>
          <w:t>https://www.capricornia.com.au/</w:t>
        </w:r>
      </w:hyperlink>
      <w:r>
        <w:rPr>
          <w:rFonts w:cs="Arial"/>
          <w:szCs w:val="24"/>
        </w:rPr>
        <w:t xml:space="preserve"> </w:t>
      </w:r>
      <w:r w:rsidR="002E534C" w:rsidRPr="00637AC2">
        <w:rPr>
          <w:rFonts w:cs="Arial"/>
          <w:szCs w:val="24"/>
        </w:rPr>
        <w:t xml:space="preserve">have air-conditioning in the living area </w:t>
      </w:r>
      <w:r w:rsidR="00FB169B">
        <w:rPr>
          <w:rFonts w:cs="Arial"/>
          <w:szCs w:val="24"/>
        </w:rPr>
        <w:t xml:space="preserve">(fans in bedrooms) </w:t>
      </w:r>
      <w:r w:rsidR="002E534C" w:rsidRPr="00637AC2">
        <w:rPr>
          <w:rFonts w:cs="Arial"/>
          <w:szCs w:val="24"/>
        </w:rPr>
        <w:t xml:space="preserve">and a fully equipped kitchen.  The complex is a short stroll to the venue (and is even closer to the beach).  It has a pool, BBQ area, </w:t>
      </w:r>
      <w:r w:rsidR="00FB169B">
        <w:rPr>
          <w:rFonts w:cs="Arial"/>
          <w:szCs w:val="24"/>
        </w:rPr>
        <w:t>tennis court</w:t>
      </w:r>
      <w:r w:rsidR="002E534C" w:rsidRPr="00637AC2">
        <w:rPr>
          <w:rFonts w:cs="Arial"/>
          <w:szCs w:val="24"/>
        </w:rPr>
        <w:t xml:space="preserve">, </w:t>
      </w:r>
      <w:r w:rsidR="00FB169B">
        <w:rPr>
          <w:rFonts w:cs="Arial"/>
          <w:szCs w:val="24"/>
        </w:rPr>
        <w:t xml:space="preserve">complimentary boogie boards, </w:t>
      </w:r>
      <w:r w:rsidR="002E534C" w:rsidRPr="00637AC2">
        <w:rPr>
          <w:rFonts w:cs="Arial"/>
          <w:szCs w:val="24"/>
        </w:rPr>
        <w:t xml:space="preserve">spa and sauna. </w:t>
      </w:r>
    </w:p>
    <w:p w14:paraId="37D88A47" w14:textId="7663A1DD" w:rsidR="002E534C" w:rsidRPr="00637AC2" w:rsidRDefault="002E534C" w:rsidP="002E534C">
      <w:pPr>
        <w:spacing w:after="240"/>
        <w:rPr>
          <w:rFonts w:cs="Arial"/>
          <w:b/>
          <w:szCs w:val="24"/>
        </w:rPr>
      </w:pPr>
      <w:r w:rsidRPr="00637AC2">
        <w:rPr>
          <w:rFonts w:cs="Arial"/>
          <w:szCs w:val="24"/>
        </w:rPr>
        <w:t xml:space="preserve">For details, or to book, contact Jessica Brake at </w:t>
      </w:r>
      <w:hyperlink r:id="rId73" w:history="1">
        <w:r w:rsidRPr="00637AC2">
          <w:rPr>
            <w:rStyle w:val="Hyperlink"/>
            <w:rFonts w:cs="Arial"/>
            <w:szCs w:val="24"/>
          </w:rPr>
          <w:t>jessicabrake@hotmail.com</w:t>
        </w:r>
      </w:hyperlink>
      <w:r w:rsidRPr="00637AC2">
        <w:rPr>
          <w:rFonts w:cs="Arial"/>
          <w:szCs w:val="24"/>
        </w:rPr>
        <w:t>, 0414 134 888, or via a Facebook message.  Accommodation is limited.  Preferenc</w:t>
      </w:r>
      <w:r w:rsidR="00CA2417">
        <w:rPr>
          <w:rFonts w:cs="Arial"/>
          <w:szCs w:val="24"/>
        </w:rPr>
        <w:t>e is given to those born in 199</w:t>
      </w:r>
      <w:r w:rsidR="00BD1082">
        <w:rPr>
          <w:rFonts w:cs="Arial"/>
          <w:szCs w:val="24"/>
        </w:rPr>
        <w:t>7</w:t>
      </w:r>
      <w:r w:rsidRPr="00637AC2">
        <w:rPr>
          <w:rFonts w:cs="Arial"/>
          <w:szCs w:val="24"/>
        </w:rPr>
        <w:t xml:space="preserve"> or later, or to older youths not in full time employment</w:t>
      </w:r>
    </w:p>
    <w:p w14:paraId="0C880171" w14:textId="179DA2AF" w:rsidR="0043279F" w:rsidRPr="00637AC2" w:rsidRDefault="0043279F" w:rsidP="0043279F">
      <w:pPr>
        <w:pStyle w:val="Heading1"/>
      </w:pPr>
      <w:bookmarkStart w:id="341" w:name="_Toc82766588"/>
      <w:bookmarkStart w:id="342" w:name="_Toc82766910"/>
      <w:r>
        <w:lastRenderedPageBreak/>
        <w:t>YOUTH - PRIZES</w:t>
      </w:r>
      <w:bookmarkEnd w:id="341"/>
      <w:bookmarkEnd w:id="342"/>
      <w:r>
        <w:t xml:space="preserve"> </w:t>
      </w:r>
    </w:p>
    <w:p w14:paraId="58AC031F" w14:textId="77777777" w:rsidR="0043279F" w:rsidRDefault="0043279F" w:rsidP="0043279F">
      <w:r>
        <w:t>If a youth player has paid no entry fee and he/she wins a prize over $150, half price entry fee to be taken out of the prize.</w:t>
      </w:r>
    </w:p>
    <w:p w14:paraId="19059F59" w14:textId="3E499693" w:rsidR="00BE5A7B" w:rsidRPr="00637AC2" w:rsidRDefault="00CA2417" w:rsidP="00BE5A7B">
      <w:pPr>
        <w:pStyle w:val="Heading1"/>
        <w:rPr>
          <w:lang w:val="en-GB"/>
        </w:rPr>
      </w:pPr>
      <w:bookmarkStart w:id="343" w:name="_Toc82766589"/>
      <w:bookmarkStart w:id="344" w:name="_Toc82766911"/>
      <w:r>
        <w:rPr>
          <w:lang w:val="en-GB"/>
        </w:rPr>
        <w:t>ZEPHYR FOUNDATION (20</w:t>
      </w:r>
      <w:r w:rsidR="00A343AA">
        <w:rPr>
          <w:lang w:val="en-GB"/>
        </w:rPr>
        <w:t>2</w:t>
      </w:r>
      <w:r w:rsidR="00360C44">
        <w:rPr>
          <w:lang w:val="en-GB"/>
        </w:rPr>
        <w:t>2</w:t>
      </w:r>
      <w:r w:rsidR="00BE5A7B" w:rsidRPr="00637AC2">
        <w:rPr>
          <w:lang w:val="en-GB"/>
        </w:rPr>
        <w:t xml:space="preserve"> GCC Charity)</w:t>
      </w:r>
      <w:bookmarkEnd w:id="343"/>
      <w:bookmarkEnd w:id="344"/>
    </w:p>
    <w:p w14:paraId="592A3EA6" w14:textId="60E7D7C1" w:rsidR="00AC42D3" w:rsidRDefault="00AC42D3" w:rsidP="00AC42D3">
      <w:r>
        <w:t xml:space="preserve">ZEPHYR EDUCATION INC UPDATE </w:t>
      </w:r>
    </w:p>
    <w:p w14:paraId="394D019F" w14:textId="77777777" w:rsidR="00AC42D3" w:rsidRDefault="00AC42D3" w:rsidP="00AC42D3">
      <w:pPr>
        <w:rPr>
          <w:rFonts w:ascii="Calibri" w:hAnsi="Calibri"/>
        </w:rPr>
      </w:pPr>
    </w:p>
    <w:p w14:paraId="44B24145" w14:textId="77777777" w:rsidR="00AC42D3" w:rsidRDefault="00AC42D3" w:rsidP="00AC42D3">
      <w:r>
        <w:t>I’m writing this letter to give you an update on what Zephyr Education Inc is doing almost 7 years after it began life as Zephyr Foundation. (The change came with incorporation so we could be given tax deductible status.)</w:t>
      </w:r>
    </w:p>
    <w:p w14:paraId="7F3DA8C7" w14:textId="77777777" w:rsidR="00AC42D3" w:rsidRDefault="00AC42D3" w:rsidP="00AC42D3"/>
    <w:p w14:paraId="057EBB2D" w14:textId="5A4409ED" w:rsidR="00AC42D3" w:rsidRDefault="00AC42D3" w:rsidP="00AC42D3">
      <w:r>
        <w:t>QCBC my home club’s management and members were right there beside me from the very beginning.  The wider bridge community continues to support Zephyr with club charity days and individual donations. The QBA has Zephyr as its charity again next year at the Gold Coast Congress. The value of this exposure is incalculable, as it is our hope that someone will want to replicate our model in the remaining 5 States and territories. Our appreciation for your huge support is humbling, overwhelming and gratefully received.</w:t>
      </w:r>
    </w:p>
    <w:p w14:paraId="1908EEC9" w14:textId="77777777" w:rsidR="00AC42D3" w:rsidRDefault="00AC42D3" w:rsidP="00AC42D3">
      <w:pPr>
        <w:rPr>
          <w:color w:val="000000"/>
          <w:lang w:val="en-GB" w:eastAsia="en-GB"/>
        </w:rPr>
      </w:pPr>
    </w:p>
    <w:p w14:paraId="69DF6F48" w14:textId="7B80D8C5" w:rsidR="00AC42D3" w:rsidRDefault="00AC42D3" w:rsidP="00AC42D3">
      <w:pPr>
        <w:rPr>
          <w:sz w:val="20"/>
          <w:szCs w:val="20"/>
        </w:rPr>
      </w:pPr>
      <w:r>
        <w:rPr>
          <w:color w:val="000000"/>
          <w:lang w:val="en-GB" w:eastAsia="en-GB"/>
        </w:rPr>
        <w:t xml:space="preserve">Most of you are familiar with what Zephyr Education is about. Just for the few who are unaware of Zephyr's work - we provide children in Domestic Violence shelters, Family Service organisations and outreach services with some or all of their full school needs. This is, as and when required </w:t>
      </w:r>
      <w:r>
        <w:rPr>
          <w:lang w:val="en-GB"/>
        </w:rPr>
        <w:t>– on approval only, which approval is frugally and carefully assessed. We don’t pay into any private accounts and often pay directly to the school.</w:t>
      </w:r>
    </w:p>
    <w:p w14:paraId="3BBD175D" w14:textId="77777777" w:rsidR="00AC42D3" w:rsidRDefault="00AC42D3" w:rsidP="00AC42D3">
      <w:pPr>
        <w:rPr>
          <w:rFonts w:cs="Arial"/>
          <w:color w:val="000000"/>
          <w:lang w:val="en-GB" w:eastAsia="en-GB"/>
        </w:rPr>
      </w:pPr>
    </w:p>
    <w:p w14:paraId="60362E70" w14:textId="77777777" w:rsidR="00AC42D3" w:rsidRDefault="00AC42D3" w:rsidP="00AC42D3">
      <w:pPr>
        <w:rPr>
          <w:rFonts w:ascii="Calibri" w:hAnsi="Calibri" w:cs="Calibri"/>
          <w:color w:val="000000"/>
          <w:lang w:val="en-GB" w:eastAsia="en-GB"/>
        </w:rPr>
      </w:pPr>
      <w:r>
        <w:rPr>
          <w:color w:val="000000"/>
          <w:lang w:val="en-GB" w:eastAsia="en-GB"/>
        </w:rPr>
        <w:t>The range of what Zephyr pays for includes:</w:t>
      </w:r>
    </w:p>
    <w:p w14:paraId="19A06EDC" w14:textId="2939634A" w:rsidR="00AC42D3" w:rsidRDefault="00AC42D3" w:rsidP="00AC42D3">
      <w:pPr>
        <w:rPr>
          <w:color w:val="000000"/>
          <w:lang w:val="en-GB" w:eastAsia="en-GB"/>
        </w:rPr>
      </w:pPr>
      <w:r>
        <w:rPr>
          <w:color w:val="000000"/>
          <w:lang w:val="en-GB" w:eastAsia="en-GB"/>
        </w:rPr>
        <w:t>The full book list specific to the child's year and school;</w:t>
      </w:r>
      <w:r>
        <w:rPr>
          <w:color w:val="000000"/>
          <w:lang w:val="en-GB" w:eastAsia="en-GB"/>
        </w:rPr>
        <w:br/>
        <w:t>Full uniform including shoes, socks, hats;</w:t>
      </w:r>
      <w:r>
        <w:rPr>
          <w:color w:val="000000"/>
          <w:lang w:val="en-GB" w:eastAsia="en-GB"/>
        </w:rPr>
        <w:br/>
        <w:t>Swimwear;</w:t>
      </w:r>
      <w:r>
        <w:rPr>
          <w:color w:val="000000"/>
          <w:lang w:val="en-GB" w:eastAsia="en-GB"/>
        </w:rPr>
        <w:br/>
        <w:t>Lunchbox and water bottle;</w:t>
      </w:r>
      <w:r>
        <w:rPr>
          <w:color w:val="000000"/>
          <w:lang w:val="en-GB" w:eastAsia="en-GB"/>
        </w:rPr>
        <w:br/>
        <w:t>Resource fees.</w:t>
      </w:r>
    </w:p>
    <w:p w14:paraId="3AC99E2D" w14:textId="5F6D047F" w:rsidR="00AC42D3" w:rsidRDefault="00AC42D3" w:rsidP="00AC42D3">
      <w:pPr>
        <w:rPr>
          <w:color w:val="000000"/>
          <w:lang w:val="en-GB" w:eastAsia="en-GB"/>
        </w:rPr>
      </w:pPr>
      <w:r>
        <w:rPr>
          <w:color w:val="000000"/>
          <w:lang w:val="en-GB" w:eastAsia="en-GB"/>
        </w:rPr>
        <w:t>And as our funding has become more reliable, we are providing iPads and laptops - an expensive, yet indispensable learning tool in this day and age.</w:t>
      </w:r>
    </w:p>
    <w:p w14:paraId="63C5FD49" w14:textId="77777777" w:rsidR="00AC42D3" w:rsidRDefault="00AC42D3" w:rsidP="00AC42D3">
      <w:pPr>
        <w:rPr>
          <w:color w:val="000000"/>
          <w:lang w:val="en-GB" w:eastAsia="en-GB"/>
        </w:rPr>
      </w:pPr>
      <w:r>
        <w:rPr>
          <w:color w:val="000000"/>
          <w:lang w:val="en-GB" w:eastAsia="en-GB"/>
        </w:rPr>
        <w:t>We respond to requests immediately and we generally provide what’s required within 24 to 48 hours.</w:t>
      </w:r>
    </w:p>
    <w:p w14:paraId="3D92CAA9" w14:textId="77777777" w:rsidR="00AC42D3" w:rsidRDefault="00AC42D3" w:rsidP="00AC42D3">
      <w:pPr>
        <w:rPr>
          <w:sz w:val="20"/>
          <w:szCs w:val="20"/>
          <w:lang w:eastAsia="en-AU"/>
        </w:rPr>
      </w:pPr>
      <w:r>
        <w:rPr>
          <w:rFonts w:cs="Arial"/>
          <w:color w:val="000000"/>
          <w:lang w:val="en-GB" w:eastAsia="en-GB"/>
        </w:rPr>
        <w:br/>
      </w:r>
      <w:r>
        <w:rPr>
          <w:color w:val="000000"/>
          <w:lang w:eastAsia="en-GB"/>
        </w:rPr>
        <w:t xml:space="preserve">Our aim is solely to have that child, the saddest and most vulnerable victims of domestic violence, look like every other school child, so they do not feel out of place, nor less valuable than others, nor attract the eye of a potential bully and so they can hopefully resume their education </w:t>
      </w:r>
      <w:r>
        <w:rPr>
          <w:b/>
          <w:bCs/>
          <w:color w:val="000000"/>
          <w:lang w:eastAsia="en-GB"/>
        </w:rPr>
        <w:t>successfully.</w:t>
      </w:r>
    </w:p>
    <w:p w14:paraId="19C9BAAE" w14:textId="77777777" w:rsidR="00AC42D3" w:rsidRDefault="00AC42D3" w:rsidP="00AC42D3">
      <w:pPr>
        <w:rPr>
          <w:lang w:val="en-GB"/>
        </w:rPr>
      </w:pPr>
    </w:p>
    <w:p w14:paraId="437599E0" w14:textId="74527119" w:rsidR="00AC42D3" w:rsidRDefault="00AC42D3" w:rsidP="00AC42D3">
      <w:pPr>
        <w:rPr>
          <w:sz w:val="20"/>
          <w:szCs w:val="20"/>
        </w:rPr>
      </w:pPr>
      <w:r>
        <w:rPr>
          <w:lang w:val="en-GB"/>
        </w:rPr>
        <w:t xml:space="preserve">We currently support 87 shelters in Queensland, all 7 in Tasmania and 8 in WA. That is a total of 102 organisations under Zephyr’s umbrella. </w:t>
      </w:r>
    </w:p>
    <w:p w14:paraId="119CF01C" w14:textId="77777777" w:rsidR="00AC42D3" w:rsidRDefault="00AC42D3" w:rsidP="00AC42D3">
      <w:pPr>
        <w:rPr>
          <w:rFonts w:cs="Arial"/>
          <w:lang w:val="en-GB"/>
        </w:rPr>
      </w:pPr>
    </w:p>
    <w:p w14:paraId="4CB40B75" w14:textId="77777777" w:rsidR="00AC42D3" w:rsidRDefault="00AC42D3" w:rsidP="00AC42D3">
      <w:pPr>
        <w:rPr>
          <w:rFonts w:ascii="Calibri" w:hAnsi="Calibri" w:cs="Calibri"/>
          <w:lang w:val="en-GB"/>
        </w:rPr>
      </w:pPr>
      <w:r>
        <w:rPr>
          <w:lang w:val="en-GB"/>
        </w:rPr>
        <w:lastRenderedPageBreak/>
        <w:t xml:space="preserve">In the last 12 months to July 2019 Zephyr </w:t>
      </w:r>
    </w:p>
    <w:p w14:paraId="32286491" w14:textId="77777777" w:rsidR="00AC42D3" w:rsidRPr="00AC42D3" w:rsidRDefault="00AC42D3" w:rsidP="00AC42D3">
      <w:pPr>
        <w:pStyle w:val="ListParagraph"/>
        <w:numPr>
          <w:ilvl w:val="0"/>
          <w:numId w:val="24"/>
        </w:numPr>
        <w:rPr>
          <w:rFonts w:eastAsia="Times New Roman"/>
        </w:rPr>
      </w:pPr>
      <w:r w:rsidRPr="00AC42D3">
        <w:rPr>
          <w:rFonts w:eastAsia="Times New Roman"/>
        </w:rPr>
        <w:t>Supported 2800 children, and</w:t>
      </w:r>
    </w:p>
    <w:p w14:paraId="52A6D914" w14:textId="77777777" w:rsidR="00AC42D3" w:rsidRPr="00AC42D3" w:rsidRDefault="00AC42D3" w:rsidP="00AC42D3">
      <w:pPr>
        <w:pStyle w:val="ListParagraph"/>
        <w:numPr>
          <w:ilvl w:val="0"/>
          <w:numId w:val="24"/>
        </w:numPr>
        <w:rPr>
          <w:rFonts w:eastAsia="Times New Roman"/>
        </w:rPr>
      </w:pPr>
      <w:r w:rsidRPr="00AC42D3">
        <w:rPr>
          <w:rFonts w:eastAsia="Times New Roman"/>
        </w:rPr>
        <w:t>Volunteers packed and distributed over $230,000 worth of cost price stock out of the $344,590 paid out for uniforms, stock and fees.</w:t>
      </w:r>
    </w:p>
    <w:p w14:paraId="6ABC08F1" w14:textId="77777777" w:rsidR="00AC42D3" w:rsidRDefault="00AC42D3" w:rsidP="00AC42D3"/>
    <w:p w14:paraId="65E2BC44" w14:textId="7796AEC7" w:rsidR="00AC42D3" w:rsidRDefault="00AC42D3" w:rsidP="00AC42D3">
      <w:pPr>
        <w:rPr>
          <w:rFonts w:cs="Arial"/>
        </w:rPr>
      </w:pPr>
      <w:r>
        <w:t>Below is a snapshot of how certain moneys were spent –the cost items were:</w:t>
      </w:r>
    </w:p>
    <w:p w14:paraId="465D5B0A" w14:textId="77777777" w:rsidR="00AC42D3" w:rsidRDefault="00AC42D3" w:rsidP="00AC42D3">
      <w:pPr>
        <w:rPr>
          <w:rFonts w:cs="Arial"/>
        </w:rPr>
      </w:pPr>
    </w:p>
    <w:p w14:paraId="067A5C6A" w14:textId="77777777" w:rsidR="00AC42D3" w:rsidRDefault="00AC42D3" w:rsidP="00AC42D3">
      <w:pPr>
        <w:rPr>
          <w:rFonts w:ascii="Calibri" w:hAnsi="Calibri" w:cs="Calibri"/>
        </w:rPr>
      </w:pPr>
      <w:r>
        <w:rPr>
          <w:rFonts w:ascii="Symbol" w:hAnsi="Symbol"/>
        </w:rPr>
        <w:t>·</w:t>
      </w:r>
      <w:r>
        <w:rPr>
          <w:rFonts w:ascii="Times New Roman" w:hAnsi="Times New Roman" w:cs="Times New Roman"/>
          <w:sz w:val="14"/>
          <w:szCs w:val="14"/>
        </w:rPr>
        <w:t xml:space="preserve">         </w:t>
      </w:r>
      <w:r>
        <w:t>$5391 - school stationery packs (for 80 children)</w:t>
      </w:r>
    </w:p>
    <w:p w14:paraId="1F37F074" w14:textId="77777777" w:rsidR="00AC42D3" w:rsidRDefault="00AC42D3" w:rsidP="00AC42D3">
      <w:r>
        <w:rPr>
          <w:rFonts w:ascii="Symbol" w:hAnsi="Symbol"/>
        </w:rPr>
        <w:t>·</w:t>
      </w:r>
      <w:r>
        <w:rPr>
          <w:rFonts w:ascii="Times New Roman" w:hAnsi="Times New Roman" w:cs="Times New Roman"/>
          <w:sz w:val="14"/>
          <w:szCs w:val="14"/>
        </w:rPr>
        <w:t xml:space="preserve">         </w:t>
      </w:r>
      <w:r>
        <w:t xml:space="preserve">$4603 - school uniforms (for 31 children) </w:t>
      </w:r>
    </w:p>
    <w:p w14:paraId="4010507B" w14:textId="77777777" w:rsidR="00AC42D3" w:rsidRDefault="00AC42D3" w:rsidP="00AC42D3">
      <w:r>
        <w:rPr>
          <w:rFonts w:ascii="Symbol" w:hAnsi="Symbol"/>
        </w:rPr>
        <w:t>·</w:t>
      </w:r>
      <w:r>
        <w:rPr>
          <w:rFonts w:ascii="Times New Roman" w:hAnsi="Times New Roman" w:cs="Times New Roman"/>
          <w:sz w:val="14"/>
          <w:szCs w:val="14"/>
        </w:rPr>
        <w:t xml:space="preserve">         </w:t>
      </w:r>
      <w:r>
        <w:t>$3849 - school bags (for 154 children)</w:t>
      </w:r>
    </w:p>
    <w:p w14:paraId="4CEC5D51" w14:textId="77777777" w:rsidR="00AC42D3" w:rsidRDefault="00AC42D3" w:rsidP="00AC42D3">
      <w:r>
        <w:rPr>
          <w:rFonts w:ascii="Symbol" w:hAnsi="Symbol"/>
        </w:rPr>
        <w:t>·</w:t>
      </w:r>
      <w:r>
        <w:rPr>
          <w:rFonts w:ascii="Times New Roman" w:hAnsi="Times New Roman" w:cs="Times New Roman"/>
          <w:sz w:val="14"/>
          <w:szCs w:val="14"/>
        </w:rPr>
        <w:t xml:space="preserve">         </w:t>
      </w:r>
      <w:r>
        <w:t>$3403 - school shoes (for 81 children)</w:t>
      </w:r>
    </w:p>
    <w:p w14:paraId="22C4D614" w14:textId="77777777" w:rsidR="00AC42D3" w:rsidRDefault="00AC42D3" w:rsidP="00AC42D3">
      <w:r>
        <w:rPr>
          <w:rFonts w:ascii="Symbol" w:hAnsi="Symbol"/>
        </w:rPr>
        <w:t>·</w:t>
      </w:r>
      <w:r>
        <w:rPr>
          <w:rFonts w:ascii="Times New Roman" w:hAnsi="Times New Roman" w:cs="Times New Roman"/>
          <w:sz w:val="14"/>
          <w:szCs w:val="14"/>
        </w:rPr>
        <w:t xml:space="preserve">         </w:t>
      </w:r>
      <w:r>
        <w:t>$ 388   - resource levies (for 4 children).</w:t>
      </w:r>
    </w:p>
    <w:p w14:paraId="74557516" w14:textId="77777777" w:rsidR="00AC42D3" w:rsidRDefault="00AC42D3" w:rsidP="00AC42D3">
      <w:pPr>
        <w:rPr>
          <w:rFonts w:cs="Arial"/>
        </w:rPr>
      </w:pPr>
    </w:p>
    <w:p w14:paraId="0D79B333" w14:textId="77777777" w:rsidR="00AC42D3" w:rsidRDefault="00AC42D3" w:rsidP="00AC42D3">
      <w:pPr>
        <w:rPr>
          <w:rFonts w:ascii="Calibri" w:hAnsi="Calibri" w:cs="Calibri"/>
        </w:rPr>
      </w:pPr>
      <w:r>
        <w:t>Since Zephyr Education was established in 2013, requests for our support and our capacity to respond have increased each year. Shelter co-ordinators frequently tell us about the impact our support is having. One manager sent us the following email:</w:t>
      </w:r>
    </w:p>
    <w:p w14:paraId="10DC55B7" w14:textId="77777777" w:rsidR="00AC42D3" w:rsidRDefault="00AC42D3" w:rsidP="00AC42D3">
      <w:pPr>
        <w:rPr>
          <w:rFonts w:cs="Arial"/>
        </w:rPr>
      </w:pPr>
    </w:p>
    <w:p w14:paraId="6FD10B12" w14:textId="77777777" w:rsidR="00AC42D3" w:rsidRDefault="00AC42D3" w:rsidP="00AC42D3">
      <w:pPr>
        <w:rPr>
          <w:rFonts w:ascii="Calibri" w:hAnsi="Calibri" w:cs="Calibri"/>
          <w:i/>
          <w:iCs/>
          <w:lang w:val="en-GB"/>
        </w:rPr>
      </w:pPr>
      <w:r>
        <w:rPr>
          <w:i/>
          <w:iCs/>
          <w:lang w:val="en-GB"/>
        </w:rPr>
        <w:t>Thank you so much for your continual support. You have honestly lifted a weight from the shoulders of our mums and given the kids the comfortable transition they need to succeed both academically and socially in their new schools!</w:t>
      </w:r>
    </w:p>
    <w:p w14:paraId="5D2756CD" w14:textId="77777777" w:rsidR="00AC42D3" w:rsidRDefault="00AC42D3" w:rsidP="00AC42D3">
      <w:pPr>
        <w:rPr>
          <w:color w:val="222222"/>
        </w:rPr>
      </w:pPr>
    </w:p>
    <w:p w14:paraId="41A29738" w14:textId="4AB0011B" w:rsidR="00AC42D3" w:rsidRDefault="00AC42D3" w:rsidP="00AC42D3">
      <w:pPr>
        <w:rPr>
          <w:color w:val="222222"/>
        </w:rPr>
      </w:pPr>
      <w:r>
        <w:rPr>
          <w:color w:val="222222"/>
        </w:rPr>
        <w:t xml:space="preserve">Another sent this email: </w:t>
      </w:r>
    </w:p>
    <w:p w14:paraId="4DB3B3CC" w14:textId="77777777" w:rsidR="00AC42D3" w:rsidRDefault="00AC42D3" w:rsidP="00AC42D3">
      <w:pPr>
        <w:rPr>
          <w:i/>
          <w:iCs/>
        </w:rPr>
      </w:pPr>
    </w:p>
    <w:p w14:paraId="1590058E" w14:textId="4939E930" w:rsidR="00AC42D3" w:rsidRDefault="00AC42D3" w:rsidP="00AC42D3">
      <w:pPr>
        <w:rPr>
          <w:sz w:val="20"/>
          <w:szCs w:val="20"/>
        </w:rPr>
      </w:pPr>
      <w:r>
        <w:rPr>
          <w:i/>
          <w:iCs/>
        </w:rPr>
        <w:t xml:space="preserve">Refuge can be a lonely and challenging time for families living in crisis accommodation. Your support assists us to alleviate some of the financial pressures that arise for families at this time. With your continual support we are helping families to get through times of desperate need that seemed hopeless </w:t>
      </w:r>
      <w:r>
        <w:rPr>
          <w:i/>
          <w:iCs/>
          <w:color w:val="222222"/>
        </w:rPr>
        <w:t>by giving them the support and encouragement, they need.</w:t>
      </w:r>
    </w:p>
    <w:p w14:paraId="5131D3A1" w14:textId="77777777" w:rsidR="00AC42D3" w:rsidRDefault="00AC42D3" w:rsidP="00AC42D3">
      <w:pPr>
        <w:rPr>
          <w:i/>
          <w:iCs/>
          <w:color w:val="222222"/>
        </w:rPr>
      </w:pPr>
      <w:r>
        <w:rPr>
          <w:i/>
          <w:iCs/>
          <w:color w:val="222222"/>
        </w:rPr>
        <w:t>More important is the impact your support has on the children accessing our service. Your support enables children to transition to a new school with the appropriate resources they need that allows them to keep their dignity, self-worth and minimises the risk of “standing out in the crowd”. On behalf of the children who have benefited from your program I say thank you.</w:t>
      </w:r>
    </w:p>
    <w:p w14:paraId="27F4D07C" w14:textId="77777777" w:rsidR="00AC42D3" w:rsidRDefault="00AC42D3" w:rsidP="00AC42D3">
      <w:pPr>
        <w:rPr>
          <w:color w:val="222222"/>
        </w:rPr>
      </w:pPr>
    </w:p>
    <w:p w14:paraId="7F90A66B" w14:textId="02057F64" w:rsidR="00AC42D3" w:rsidRDefault="00AC42D3" w:rsidP="00AC42D3">
      <w:pPr>
        <w:rPr>
          <w:color w:val="222222"/>
        </w:rPr>
      </w:pPr>
      <w:r>
        <w:rPr>
          <w:color w:val="222222"/>
        </w:rPr>
        <w:t>Our focus is, and always has been, on the children and their education. We assist the carers of all children who fall within our scope, including Mothers, Fathers, Grandparents, foster carers and guardians. I took a call in January from a father who was at his wit’s end trying to get his 13-year-old daughter back to school, whilst trying to care for a 9-year-old and 4-year-old as well. By that very afternoon, his children’s school requirements were on the road to him.</w:t>
      </w:r>
    </w:p>
    <w:p w14:paraId="67DB6B02" w14:textId="77777777" w:rsidR="00AC42D3" w:rsidRDefault="00AC42D3" w:rsidP="00AC42D3">
      <w:pPr>
        <w:rPr>
          <w:color w:val="222222"/>
        </w:rPr>
      </w:pPr>
    </w:p>
    <w:p w14:paraId="6B4D5C64" w14:textId="75EEDE84" w:rsidR="00AC42D3" w:rsidRDefault="00AC42D3" w:rsidP="00AC42D3">
      <w:pPr>
        <w:rPr>
          <w:color w:val="222222"/>
        </w:rPr>
      </w:pPr>
      <w:r>
        <w:rPr>
          <w:color w:val="222222"/>
        </w:rPr>
        <w:t xml:space="preserve">Zephyr continues to be supported by a growing number of talented and dedicated volunteers. None of our members or other volunteers receives any remuneration or allowances for their work, whether their work involves making up school packs, delivering school items to shelters or attending functions to speak on our behalf. </w:t>
      </w:r>
    </w:p>
    <w:p w14:paraId="41BF12BE" w14:textId="77777777" w:rsidR="00AC42D3" w:rsidRDefault="00AC42D3" w:rsidP="00AC42D3"/>
    <w:p w14:paraId="11DE5C8C" w14:textId="67A50BB5" w:rsidR="00AC42D3" w:rsidRDefault="00AC42D3" w:rsidP="00AC42D3">
      <w:r>
        <w:lastRenderedPageBreak/>
        <w:t>Their commitment highlights that Zephyr Education is a real team effort with dedicated people who truly believe that what we provide for these children is not only much needed but life changing.</w:t>
      </w:r>
    </w:p>
    <w:p w14:paraId="1A910FD9" w14:textId="77777777" w:rsidR="00AC42D3" w:rsidRDefault="00AC42D3" w:rsidP="00AC42D3">
      <w:pPr>
        <w:rPr>
          <w:rFonts w:cs="Arial"/>
        </w:rPr>
      </w:pPr>
    </w:p>
    <w:p w14:paraId="4A19B905" w14:textId="77777777" w:rsidR="00AC42D3" w:rsidRDefault="00AC42D3" w:rsidP="00AC42D3">
      <w:pPr>
        <w:rPr>
          <w:rFonts w:ascii="Calibri" w:hAnsi="Calibri" w:cs="Calibri"/>
        </w:rPr>
      </w:pPr>
      <w:r>
        <w:t>We received this from a shelter manager:</w:t>
      </w:r>
    </w:p>
    <w:p w14:paraId="57DBCFB4" w14:textId="77777777" w:rsidR="00AC42D3" w:rsidRDefault="00AC42D3" w:rsidP="00AC42D3">
      <w:pPr>
        <w:rPr>
          <w:rFonts w:cs="Arial"/>
        </w:rPr>
      </w:pPr>
    </w:p>
    <w:p w14:paraId="26BC12E5" w14:textId="77777777" w:rsidR="00AC42D3" w:rsidRDefault="00AC42D3" w:rsidP="00AC42D3">
      <w:pPr>
        <w:rPr>
          <w:rFonts w:ascii="Calibri" w:hAnsi="Calibri" w:cs="Calibri"/>
          <w:sz w:val="20"/>
          <w:szCs w:val="20"/>
        </w:rPr>
      </w:pPr>
      <w:r>
        <w:t>‘</w:t>
      </w:r>
      <w:r>
        <w:rPr>
          <w:i/>
          <w:iCs/>
        </w:rPr>
        <w:t>Just a brief line Isabella to thank you so much for meeting our request this morning and so promptly too.  We are left breathless by the abilities and generosity of Zephyr. Please thank your team.’</w:t>
      </w:r>
    </w:p>
    <w:p w14:paraId="182DA141" w14:textId="77777777" w:rsidR="00AC42D3" w:rsidRDefault="00AC42D3" w:rsidP="00AC42D3">
      <w:pPr>
        <w:rPr>
          <w:rFonts w:cs="Arial"/>
          <w:color w:val="000000"/>
          <w:lang w:val="en-GB" w:eastAsia="en-GB"/>
        </w:rPr>
      </w:pPr>
    </w:p>
    <w:p w14:paraId="298FE7B9" w14:textId="77777777" w:rsidR="00AC42D3" w:rsidRDefault="00AC42D3" w:rsidP="00AC42D3">
      <w:pPr>
        <w:rPr>
          <w:rFonts w:ascii="Calibri" w:hAnsi="Calibri" w:cs="Calibri"/>
          <w:sz w:val="20"/>
          <w:szCs w:val="20"/>
          <w:lang w:eastAsia="en-AU"/>
        </w:rPr>
      </w:pPr>
      <w:r>
        <w:rPr>
          <w:color w:val="000000"/>
          <w:lang w:val="en-GB" w:eastAsia="en-GB"/>
        </w:rPr>
        <w:t>We didn’t start Zephyr for feel good reasons – My sister Isabella saw the need and marshalled a small army to make it happen. As I keep telling people, I just wanted to play bridge –that’s the truth, but as Isabella mistook my reluctant acquiescence, for enthusiasm, I too, within a short period of time became a convert. Our husbands, David and Terry, in retirement from their respective jobs as Qld Ombudsman and DCJ spend much of their time serving Zephyr as well. However, Terry has ‘escaped’ back to work for a short time.</w:t>
      </w:r>
    </w:p>
    <w:p w14:paraId="10B96506" w14:textId="77777777" w:rsidR="00AC42D3" w:rsidRDefault="00AC42D3" w:rsidP="00AC42D3">
      <w:pPr>
        <w:rPr>
          <w:rFonts w:cs="Arial"/>
          <w:color w:val="000000"/>
          <w:lang w:val="en-GB" w:eastAsia="en-GB"/>
        </w:rPr>
      </w:pPr>
    </w:p>
    <w:p w14:paraId="33654F3A" w14:textId="77777777" w:rsidR="00AC42D3" w:rsidRDefault="00AC42D3" w:rsidP="00AC42D3">
      <w:pPr>
        <w:rPr>
          <w:rFonts w:ascii="Calibri" w:hAnsi="Calibri" w:cs="Calibri"/>
          <w:color w:val="000000"/>
          <w:lang w:val="en-GB" w:eastAsia="en-GB"/>
        </w:rPr>
      </w:pPr>
      <w:r>
        <w:rPr>
          <w:color w:val="000000"/>
          <w:lang w:val="en-GB" w:eastAsia="en-GB"/>
        </w:rPr>
        <w:t>One of the many unexpected joys amidst the toil is that it has opened up whole worlds of wonder at the generosity of people –such as you. People generally want to help others – they just have to be shown something that appeals to them as worthy and true.</w:t>
      </w:r>
    </w:p>
    <w:p w14:paraId="509D38D0" w14:textId="77777777" w:rsidR="00AC42D3" w:rsidRDefault="00AC42D3" w:rsidP="00AC42D3">
      <w:pPr>
        <w:rPr>
          <w:rFonts w:cs="Arial"/>
          <w:color w:val="000000"/>
          <w:lang w:val="en-GB" w:eastAsia="en-GB"/>
        </w:rPr>
      </w:pPr>
    </w:p>
    <w:p w14:paraId="3A996E1C" w14:textId="0C439FD4" w:rsidR="00AC42D3" w:rsidRDefault="00AC42D3" w:rsidP="00AC42D3">
      <w:pPr>
        <w:rPr>
          <w:rFonts w:ascii="Calibri" w:hAnsi="Calibri" w:cs="Calibri"/>
          <w:lang w:val="en-GB" w:eastAsia="en-AU"/>
        </w:rPr>
      </w:pPr>
      <w:r>
        <w:rPr>
          <w:lang w:val="en-GB"/>
        </w:rPr>
        <w:t>In past years at the GCC, we have run raffles and had specific collection days with volunteers at the doors as you’re trying to find your seat to start play. Zephyr is massively appreciative of your support but is also mindful not to interfere too much with your enjoyment of this wonderful congress. To that end, in 202</w:t>
      </w:r>
      <w:r w:rsidR="007F23EC">
        <w:rPr>
          <w:lang w:val="en-GB"/>
        </w:rPr>
        <w:t>2</w:t>
      </w:r>
      <w:r>
        <w:rPr>
          <w:lang w:val="en-GB"/>
        </w:rPr>
        <w:t xml:space="preserve"> there will be donation slips and collection boxes available at various fixed locations.  </w:t>
      </w:r>
    </w:p>
    <w:p w14:paraId="39B4500F" w14:textId="77777777" w:rsidR="00AC42D3" w:rsidRDefault="00AC42D3" w:rsidP="00AC42D3">
      <w:pPr>
        <w:rPr>
          <w:lang w:val="en-GB"/>
        </w:rPr>
      </w:pPr>
    </w:p>
    <w:p w14:paraId="2B220D40" w14:textId="5A3EE3C1" w:rsidR="00AC42D3" w:rsidRDefault="00AC42D3" w:rsidP="00AC42D3">
      <w:pPr>
        <w:rPr>
          <w:lang w:val="en-GB"/>
        </w:rPr>
      </w:pPr>
      <w:r>
        <w:rPr>
          <w:lang w:val="en-GB"/>
        </w:rPr>
        <w:t>All donations are tax deductible and for those of you who may wish to donate –</w:t>
      </w:r>
    </w:p>
    <w:p w14:paraId="54632B5D" w14:textId="55702D55" w:rsidR="00AC42D3" w:rsidRDefault="00AC42D3" w:rsidP="003E75D9">
      <w:pPr>
        <w:spacing w:before="120"/>
        <w:rPr>
          <w:b/>
          <w:bCs/>
          <w:lang w:val="en-GB"/>
        </w:rPr>
      </w:pPr>
      <w:r>
        <w:rPr>
          <w:b/>
          <w:bCs/>
          <w:lang w:val="en-GB"/>
        </w:rPr>
        <w:t xml:space="preserve">Zephyr’s bank account details are:   BSB:  084 004        ACC:  15 629 0526 </w:t>
      </w:r>
    </w:p>
    <w:p w14:paraId="7B8363D3" w14:textId="3C70F012" w:rsidR="00AC42D3" w:rsidRDefault="00AC42D3" w:rsidP="003E75D9">
      <w:pPr>
        <w:spacing w:before="120"/>
        <w:rPr>
          <w:sz w:val="20"/>
          <w:szCs w:val="20"/>
        </w:rPr>
      </w:pPr>
      <w:r>
        <w:rPr>
          <w:lang w:val="en-GB"/>
        </w:rPr>
        <w:t xml:space="preserve">Please Reference Your Name and send an email to </w:t>
      </w:r>
      <w:hyperlink r:id="rId74" w:history="1">
        <w:r>
          <w:rPr>
            <w:rStyle w:val="Hyperlink"/>
            <w:szCs w:val="24"/>
            <w:lang w:val="en-GB"/>
          </w:rPr>
          <w:t>admin@zephyreducation.com.au</w:t>
        </w:r>
      </w:hyperlink>
      <w:r>
        <w:rPr>
          <w:lang w:val="en-GB"/>
        </w:rPr>
        <w:t>   so we can forward your receipt.</w:t>
      </w:r>
    </w:p>
    <w:p w14:paraId="7462A375" w14:textId="77777777" w:rsidR="00AC42D3" w:rsidRDefault="00AC42D3" w:rsidP="00AC42D3">
      <w:pPr>
        <w:rPr>
          <w:color w:val="000000"/>
          <w:lang w:val="en-GB" w:eastAsia="en-GB"/>
        </w:rPr>
      </w:pPr>
    </w:p>
    <w:p w14:paraId="7A999C12" w14:textId="25B0380A" w:rsidR="00AC42D3" w:rsidRDefault="00AC42D3" w:rsidP="00AC42D3">
      <w:pPr>
        <w:rPr>
          <w:color w:val="000000"/>
          <w:lang w:val="en-GB" w:eastAsia="en-GB"/>
        </w:rPr>
      </w:pPr>
      <w:r>
        <w:rPr>
          <w:color w:val="000000"/>
          <w:lang w:val="en-GB" w:eastAsia="en-GB"/>
        </w:rPr>
        <w:t>The great Irish poet Yeats said ‘Education in not the filling of a pail, but the lighting of a fire’. Please help us continue lighting that fire!</w:t>
      </w:r>
    </w:p>
    <w:p w14:paraId="720559A5" w14:textId="77777777" w:rsidR="00AC42D3" w:rsidRDefault="00AC42D3" w:rsidP="00AC42D3">
      <w:pPr>
        <w:rPr>
          <w:rFonts w:cs="Arial"/>
          <w:color w:val="000000"/>
          <w:lang w:val="en-GB" w:eastAsia="en-GB"/>
        </w:rPr>
      </w:pPr>
    </w:p>
    <w:p w14:paraId="524CF990" w14:textId="77777777" w:rsidR="00AC42D3" w:rsidRDefault="00AC42D3" w:rsidP="00AC42D3">
      <w:pPr>
        <w:rPr>
          <w:rFonts w:ascii="Calibri" w:hAnsi="Calibri" w:cs="Calibri"/>
          <w:lang w:val="en-GB" w:eastAsia="en-AU"/>
        </w:rPr>
      </w:pPr>
      <w:r>
        <w:rPr>
          <w:lang w:val="en-GB"/>
        </w:rPr>
        <w:t>Thank you all from the bottom of my heart.</w:t>
      </w:r>
    </w:p>
    <w:p w14:paraId="4D2FE066" w14:textId="77777777" w:rsidR="00AC42D3" w:rsidRDefault="00AC42D3" w:rsidP="00AC42D3">
      <w:pPr>
        <w:rPr>
          <w:lang w:val="en-GB"/>
        </w:rPr>
      </w:pPr>
    </w:p>
    <w:p w14:paraId="6E0EF56E" w14:textId="0725B8D1" w:rsidR="00AC42D3" w:rsidRDefault="00AC42D3" w:rsidP="00AC42D3">
      <w:pPr>
        <w:rPr>
          <w:lang w:val="en-GB"/>
        </w:rPr>
      </w:pPr>
      <w:r>
        <w:rPr>
          <w:lang w:val="en-GB"/>
        </w:rPr>
        <w:t>Carmel Martin</w:t>
      </w:r>
    </w:p>
    <w:p w14:paraId="4EEA8149" w14:textId="77777777" w:rsidR="00AC42D3" w:rsidRDefault="00AC42D3" w:rsidP="00AC42D3">
      <w:pPr>
        <w:rPr>
          <w:lang w:val="en-GB"/>
        </w:rPr>
      </w:pPr>
      <w:r>
        <w:rPr>
          <w:lang w:val="en-GB"/>
        </w:rPr>
        <w:t>Treasurer</w:t>
      </w:r>
    </w:p>
    <w:p w14:paraId="156E9EF8" w14:textId="77777777" w:rsidR="00AC42D3" w:rsidRDefault="00AC42D3" w:rsidP="00AC42D3">
      <w:pPr>
        <w:rPr>
          <w:lang w:val="en-GB"/>
        </w:rPr>
      </w:pPr>
      <w:r>
        <w:rPr>
          <w:lang w:val="en-GB"/>
        </w:rPr>
        <w:t>Zephyr Education Inc</w:t>
      </w:r>
    </w:p>
    <w:p w14:paraId="4FD55494" w14:textId="77777777" w:rsidR="00AC42D3" w:rsidRDefault="00AC42D3" w:rsidP="00D12BE5">
      <w:pPr>
        <w:spacing w:before="120"/>
        <w:rPr>
          <w:rFonts w:cs="Arial"/>
          <w:sz w:val="20"/>
          <w:szCs w:val="20"/>
        </w:rPr>
      </w:pPr>
      <w:r>
        <w:rPr>
          <w:color w:val="000000"/>
          <w:lang w:eastAsia="zh-CN"/>
        </w:rPr>
        <w:t>PO Box 6096 Fairfield Gardens Qld 4103   Tel: 0411 411 719</w:t>
      </w:r>
    </w:p>
    <w:p w14:paraId="0366D5E7" w14:textId="77777777" w:rsidR="00695F2D" w:rsidRDefault="00B4792B" w:rsidP="00AC42D3">
      <w:pPr>
        <w:rPr>
          <w:rFonts w:cs="Arial"/>
          <w:sz w:val="20"/>
          <w:szCs w:val="20"/>
        </w:rPr>
      </w:pPr>
      <w:hyperlink r:id="rId75" w:history="1">
        <w:r w:rsidR="00AC42D3" w:rsidRPr="003F6F23">
          <w:rPr>
            <w:rStyle w:val="Hyperlink"/>
            <w:szCs w:val="24"/>
            <w:lang w:eastAsia="zh-CN"/>
          </w:rPr>
          <w:t>admin@zephyreducation.com.au</w:t>
        </w:r>
      </w:hyperlink>
      <w:r w:rsidR="00AC42D3">
        <w:rPr>
          <w:color w:val="000000"/>
          <w:lang w:eastAsia="zh-CN"/>
        </w:rPr>
        <w:t xml:space="preserve">      </w:t>
      </w:r>
      <w:hyperlink r:id="rId76" w:history="1">
        <w:r w:rsidR="00AC42D3">
          <w:rPr>
            <w:rStyle w:val="Hyperlink"/>
            <w:color w:val="0563C1"/>
            <w:szCs w:val="24"/>
            <w:lang w:eastAsia="zh-CN"/>
          </w:rPr>
          <w:t>www.zephyreducation.com.au</w:t>
        </w:r>
      </w:hyperlink>
      <w:r w:rsidR="00AC42D3">
        <w:rPr>
          <w:rFonts w:cs="Arial"/>
          <w:sz w:val="20"/>
          <w:szCs w:val="20"/>
        </w:rPr>
        <w:t xml:space="preserve">  </w:t>
      </w:r>
    </w:p>
    <w:p w14:paraId="264F19FE" w14:textId="25D6813C" w:rsidR="00BE5A7B" w:rsidRPr="00D12BE5" w:rsidRDefault="00AC42D3" w:rsidP="00AC42D3">
      <w:pPr>
        <w:rPr>
          <w:rFonts w:cs="Arial"/>
          <w:sz w:val="20"/>
          <w:szCs w:val="20"/>
        </w:rPr>
      </w:pPr>
      <w:r>
        <w:rPr>
          <w:color w:val="000000"/>
          <w:lang w:eastAsia="zh-CN"/>
        </w:rPr>
        <w:t>ABN 47 805 738 577             ARBN 615 454 227</w:t>
      </w:r>
    </w:p>
    <w:sectPr w:rsidR="00BE5A7B" w:rsidRPr="00D12BE5" w:rsidSect="000B01E8">
      <w:headerReference w:type="even" r:id="rId77"/>
      <w:headerReference w:type="default" r:id="rId78"/>
      <w:footerReference w:type="even" r:id="rId79"/>
      <w:footerReference w:type="default" r:id="rId80"/>
      <w:headerReference w:type="first" r:id="rId81"/>
      <w:footerReference w:type="first" r:id="rId82"/>
      <w:pgSz w:w="11906" w:h="16838"/>
      <w:pgMar w:top="1418" w:right="1247" w:bottom="1021"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A1133" w14:textId="77777777" w:rsidR="00694B98" w:rsidRDefault="00694B98" w:rsidP="00810C27">
      <w:pPr>
        <w:spacing w:line="240" w:lineRule="auto"/>
      </w:pPr>
      <w:r>
        <w:separator/>
      </w:r>
    </w:p>
  </w:endnote>
  <w:endnote w:type="continuationSeparator" w:id="0">
    <w:p w14:paraId="112C822B" w14:textId="77777777" w:rsidR="00694B98" w:rsidRDefault="00694B98" w:rsidP="00810C27">
      <w:pPr>
        <w:spacing w:line="240" w:lineRule="auto"/>
      </w:pPr>
      <w:r>
        <w:continuationSeparator/>
      </w:r>
    </w:p>
  </w:endnote>
  <w:endnote w:type="continuationNotice" w:id="1">
    <w:p w14:paraId="5C3D7896" w14:textId="77777777" w:rsidR="00A86507" w:rsidRDefault="00A865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auto"/>
    <w:notTrueType/>
    <w:pitch w:val="default"/>
    <w:sig w:usb0="00000003" w:usb1="00000000" w:usb2="00000000" w:usb3="00000000" w:csb0="00000001" w:csb1="00000000"/>
  </w:font>
  <w:font w:name="ArialBridge">
    <w:altName w:val="Arial"/>
    <w:panose1 w:val="00000000000000000000"/>
    <w:charset w:val="00"/>
    <w:family w:val="swiss"/>
    <w:notTrueType/>
    <w:pitch w:val="default"/>
    <w:sig w:usb0="00000003" w:usb1="00000000" w:usb2="00000000" w:usb3="00000000" w:csb0="00000001" w:csb1="00000000"/>
  </w:font>
  <w:font w:name="Urbane-Bold">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alibri Bold">
    <w:altName w:val="Calibri"/>
    <w:panose1 w:val="020F0702030404030204"/>
    <w:charset w:val="00"/>
    <w:family w:val="auto"/>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B0C3" w14:textId="77777777" w:rsidR="00164A8B" w:rsidRDefault="00164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236"/>
      <w:gridCol w:w="941"/>
      <w:gridCol w:w="4235"/>
    </w:tblGrid>
    <w:tr w:rsidR="00164A8B" w14:paraId="09AAF26D" w14:textId="77777777">
      <w:trPr>
        <w:trHeight w:val="151"/>
      </w:trPr>
      <w:tc>
        <w:tcPr>
          <w:tcW w:w="2250" w:type="pct"/>
          <w:tcBorders>
            <w:bottom w:val="single" w:sz="4" w:space="0" w:color="5B9BD5" w:themeColor="accent1"/>
          </w:tcBorders>
        </w:tcPr>
        <w:p w14:paraId="2F5B2281" w14:textId="77777777" w:rsidR="00164A8B" w:rsidRDefault="00164A8B">
          <w:pPr>
            <w:pStyle w:val="Header"/>
            <w:rPr>
              <w:rFonts w:asciiTheme="majorHAnsi" w:eastAsiaTheme="majorEastAsia" w:hAnsiTheme="majorHAnsi" w:cstheme="majorBidi"/>
              <w:b/>
              <w:bCs/>
            </w:rPr>
          </w:pPr>
        </w:p>
      </w:tc>
      <w:tc>
        <w:tcPr>
          <w:tcW w:w="500" w:type="pct"/>
          <w:vMerge w:val="restart"/>
          <w:noWrap/>
          <w:vAlign w:val="center"/>
        </w:tcPr>
        <w:p w14:paraId="5647888D" w14:textId="77777777" w:rsidR="00164A8B" w:rsidRDefault="00164A8B">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Pr="002A0781">
            <w:rPr>
              <w:rFonts w:asciiTheme="majorHAnsi" w:hAnsiTheme="majorHAnsi"/>
              <w:b/>
              <w:noProof/>
            </w:rPr>
            <w:t>20</w:t>
          </w:r>
          <w:r>
            <w:rPr>
              <w:rFonts w:asciiTheme="majorHAnsi" w:hAnsiTheme="majorHAnsi"/>
              <w:b/>
              <w:noProof/>
            </w:rPr>
            <w:fldChar w:fldCharType="end"/>
          </w:r>
        </w:p>
      </w:tc>
      <w:tc>
        <w:tcPr>
          <w:tcW w:w="2250" w:type="pct"/>
          <w:tcBorders>
            <w:bottom w:val="single" w:sz="4" w:space="0" w:color="5B9BD5" w:themeColor="accent1"/>
          </w:tcBorders>
        </w:tcPr>
        <w:p w14:paraId="114E7353" w14:textId="77777777" w:rsidR="00164A8B" w:rsidRDefault="00164A8B">
          <w:pPr>
            <w:pStyle w:val="Header"/>
            <w:rPr>
              <w:rFonts w:asciiTheme="majorHAnsi" w:eastAsiaTheme="majorEastAsia" w:hAnsiTheme="majorHAnsi" w:cstheme="majorBidi"/>
              <w:b/>
              <w:bCs/>
            </w:rPr>
          </w:pPr>
        </w:p>
      </w:tc>
    </w:tr>
    <w:tr w:rsidR="00164A8B" w14:paraId="373F0163" w14:textId="77777777">
      <w:trPr>
        <w:trHeight w:val="150"/>
      </w:trPr>
      <w:tc>
        <w:tcPr>
          <w:tcW w:w="2250" w:type="pct"/>
          <w:tcBorders>
            <w:top w:val="single" w:sz="4" w:space="0" w:color="5B9BD5" w:themeColor="accent1"/>
          </w:tcBorders>
        </w:tcPr>
        <w:p w14:paraId="7E22E6B5" w14:textId="77777777" w:rsidR="00164A8B" w:rsidRDefault="00164A8B">
          <w:pPr>
            <w:pStyle w:val="Header"/>
            <w:rPr>
              <w:rFonts w:asciiTheme="majorHAnsi" w:eastAsiaTheme="majorEastAsia" w:hAnsiTheme="majorHAnsi" w:cstheme="majorBidi"/>
              <w:b/>
              <w:bCs/>
            </w:rPr>
          </w:pPr>
        </w:p>
      </w:tc>
      <w:tc>
        <w:tcPr>
          <w:tcW w:w="500" w:type="pct"/>
          <w:vMerge/>
        </w:tcPr>
        <w:p w14:paraId="1BF9A6EA" w14:textId="77777777" w:rsidR="00164A8B" w:rsidRDefault="00164A8B">
          <w:pPr>
            <w:pStyle w:val="Header"/>
            <w:jc w:val="center"/>
            <w:rPr>
              <w:rFonts w:asciiTheme="majorHAnsi" w:eastAsiaTheme="majorEastAsia" w:hAnsiTheme="majorHAnsi" w:cstheme="majorBidi"/>
              <w:b/>
              <w:bCs/>
            </w:rPr>
          </w:pPr>
        </w:p>
      </w:tc>
      <w:tc>
        <w:tcPr>
          <w:tcW w:w="2250" w:type="pct"/>
          <w:tcBorders>
            <w:top w:val="single" w:sz="4" w:space="0" w:color="5B9BD5" w:themeColor="accent1"/>
          </w:tcBorders>
        </w:tcPr>
        <w:p w14:paraId="53852DE8" w14:textId="77777777" w:rsidR="00164A8B" w:rsidRDefault="00164A8B">
          <w:pPr>
            <w:pStyle w:val="Header"/>
            <w:rPr>
              <w:rFonts w:asciiTheme="majorHAnsi" w:eastAsiaTheme="majorEastAsia" w:hAnsiTheme="majorHAnsi" w:cstheme="majorBidi"/>
              <w:b/>
              <w:bCs/>
            </w:rPr>
          </w:pPr>
        </w:p>
      </w:tc>
    </w:tr>
  </w:tbl>
  <w:p w14:paraId="07250038" w14:textId="77777777" w:rsidR="00164A8B" w:rsidRDefault="00164A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236"/>
      <w:gridCol w:w="941"/>
      <w:gridCol w:w="4235"/>
    </w:tblGrid>
    <w:tr w:rsidR="00164A8B" w14:paraId="40154DA8" w14:textId="77777777">
      <w:trPr>
        <w:trHeight w:val="151"/>
      </w:trPr>
      <w:tc>
        <w:tcPr>
          <w:tcW w:w="2250" w:type="pct"/>
          <w:tcBorders>
            <w:bottom w:val="single" w:sz="4" w:space="0" w:color="5B9BD5" w:themeColor="accent1"/>
          </w:tcBorders>
        </w:tcPr>
        <w:p w14:paraId="54ED4EE3" w14:textId="77777777" w:rsidR="00164A8B" w:rsidRDefault="00164A8B">
          <w:pPr>
            <w:pStyle w:val="Header"/>
            <w:rPr>
              <w:rFonts w:asciiTheme="majorHAnsi" w:eastAsiaTheme="majorEastAsia" w:hAnsiTheme="majorHAnsi" w:cstheme="majorBidi"/>
              <w:b/>
              <w:bCs/>
            </w:rPr>
          </w:pPr>
        </w:p>
      </w:tc>
      <w:tc>
        <w:tcPr>
          <w:tcW w:w="500" w:type="pct"/>
          <w:vMerge w:val="restart"/>
          <w:noWrap/>
          <w:vAlign w:val="center"/>
        </w:tcPr>
        <w:p w14:paraId="2EF84670" w14:textId="77777777" w:rsidR="00164A8B" w:rsidRDefault="00164A8B">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Pr="002A0781">
            <w:rPr>
              <w:rFonts w:asciiTheme="majorHAnsi" w:hAnsiTheme="majorHAnsi"/>
              <w:b/>
              <w:noProof/>
            </w:rPr>
            <w:t>1</w:t>
          </w:r>
          <w:r>
            <w:rPr>
              <w:rFonts w:asciiTheme="majorHAnsi" w:hAnsiTheme="majorHAnsi"/>
              <w:b/>
              <w:noProof/>
            </w:rPr>
            <w:fldChar w:fldCharType="end"/>
          </w:r>
        </w:p>
      </w:tc>
      <w:tc>
        <w:tcPr>
          <w:tcW w:w="2250" w:type="pct"/>
          <w:tcBorders>
            <w:bottom w:val="single" w:sz="4" w:space="0" w:color="5B9BD5" w:themeColor="accent1"/>
          </w:tcBorders>
        </w:tcPr>
        <w:p w14:paraId="05B306B7" w14:textId="77777777" w:rsidR="00164A8B" w:rsidRDefault="00164A8B">
          <w:pPr>
            <w:pStyle w:val="Header"/>
            <w:rPr>
              <w:rFonts w:asciiTheme="majorHAnsi" w:eastAsiaTheme="majorEastAsia" w:hAnsiTheme="majorHAnsi" w:cstheme="majorBidi"/>
              <w:b/>
              <w:bCs/>
            </w:rPr>
          </w:pPr>
        </w:p>
      </w:tc>
    </w:tr>
    <w:tr w:rsidR="00164A8B" w14:paraId="1AB3293E" w14:textId="77777777">
      <w:trPr>
        <w:trHeight w:val="150"/>
      </w:trPr>
      <w:tc>
        <w:tcPr>
          <w:tcW w:w="2250" w:type="pct"/>
          <w:tcBorders>
            <w:top w:val="single" w:sz="4" w:space="0" w:color="5B9BD5" w:themeColor="accent1"/>
          </w:tcBorders>
        </w:tcPr>
        <w:p w14:paraId="0C510232" w14:textId="77777777" w:rsidR="00164A8B" w:rsidRDefault="00164A8B">
          <w:pPr>
            <w:pStyle w:val="Header"/>
            <w:rPr>
              <w:rFonts w:asciiTheme="majorHAnsi" w:eastAsiaTheme="majorEastAsia" w:hAnsiTheme="majorHAnsi" w:cstheme="majorBidi"/>
              <w:b/>
              <w:bCs/>
            </w:rPr>
          </w:pPr>
        </w:p>
      </w:tc>
      <w:tc>
        <w:tcPr>
          <w:tcW w:w="500" w:type="pct"/>
          <w:vMerge/>
        </w:tcPr>
        <w:p w14:paraId="1ACDFBAD" w14:textId="77777777" w:rsidR="00164A8B" w:rsidRDefault="00164A8B">
          <w:pPr>
            <w:pStyle w:val="Header"/>
            <w:jc w:val="center"/>
            <w:rPr>
              <w:rFonts w:asciiTheme="majorHAnsi" w:eastAsiaTheme="majorEastAsia" w:hAnsiTheme="majorHAnsi" w:cstheme="majorBidi"/>
              <w:b/>
              <w:bCs/>
            </w:rPr>
          </w:pPr>
        </w:p>
      </w:tc>
      <w:tc>
        <w:tcPr>
          <w:tcW w:w="2250" w:type="pct"/>
          <w:tcBorders>
            <w:top w:val="single" w:sz="4" w:space="0" w:color="5B9BD5" w:themeColor="accent1"/>
          </w:tcBorders>
        </w:tcPr>
        <w:p w14:paraId="6B3CE892" w14:textId="77777777" w:rsidR="00164A8B" w:rsidRDefault="00164A8B">
          <w:pPr>
            <w:pStyle w:val="Header"/>
            <w:rPr>
              <w:rFonts w:asciiTheme="majorHAnsi" w:eastAsiaTheme="majorEastAsia" w:hAnsiTheme="majorHAnsi" w:cstheme="majorBidi"/>
              <w:b/>
              <w:bCs/>
            </w:rPr>
          </w:pPr>
        </w:p>
      </w:tc>
    </w:tr>
  </w:tbl>
  <w:p w14:paraId="66420145" w14:textId="77777777" w:rsidR="00164A8B" w:rsidRDefault="00164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A90B" w14:textId="77777777" w:rsidR="00694B98" w:rsidRDefault="00694B98" w:rsidP="00810C27">
      <w:pPr>
        <w:spacing w:line="240" w:lineRule="auto"/>
      </w:pPr>
      <w:r>
        <w:separator/>
      </w:r>
    </w:p>
  </w:footnote>
  <w:footnote w:type="continuationSeparator" w:id="0">
    <w:p w14:paraId="430C9A72" w14:textId="77777777" w:rsidR="00694B98" w:rsidRDefault="00694B98" w:rsidP="00810C27">
      <w:pPr>
        <w:spacing w:line="240" w:lineRule="auto"/>
      </w:pPr>
      <w:r>
        <w:continuationSeparator/>
      </w:r>
    </w:p>
  </w:footnote>
  <w:footnote w:type="continuationNotice" w:id="1">
    <w:p w14:paraId="6E430720" w14:textId="77777777" w:rsidR="00A86507" w:rsidRDefault="00A865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CDCC" w14:textId="77777777" w:rsidR="00164A8B" w:rsidRDefault="00B4792B">
    <w:pPr>
      <w:pStyle w:val="Header"/>
    </w:pPr>
    <w:r>
      <w:rPr>
        <w:noProof/>
      </w:rPr>
      <w:pict w14:anchorId="1C3D3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278516" o:spid="_x0000_s2051" type="#_x0000_t136" style="position:absolute;margin-left:0;margin-top:0;width:442.35pt;height:221.15pt;rotation:315;z-index:-251658239;mso-position-horizontal:center;mso-position-horizontal-relative:margin;mso-position-vertical:center;mso-position-vertical-relative:margin" o:allowincell="f" fillcolor="silver" stroked="f">
          <v:fill opacity=".5"/>
          <v:textpath style="font-family:&quot;Arial&quot;;font-size:1pt" string="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67F2" w14:textId="77777777" w:rsidR="00164A8B" w:rsidRDefault="00B4792B">
    <w:pPr>
      <w:pStyle w:val="Header"/>
    </w:pPr>
    <w:r>
      <w:rPr>
        <w:noProof/>
      </w:rPr>
      <w:pict w14:anchorId="74478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278517" o:spid="_x0000_s2052" type="#_x0000_t136" style="position:absolute;margin-left:0;margin-top:0;width:442.35pt;height:221.15pt;rotation:315;z-index:-251658238;mso-position-horizontal:center;mso-position-horizontal-relative:margin;mso-position-vertical:center;mso-position-vertical-relative:margin" o:allowincell="f" fillcolor="silver" stroked="f">
          <v:fill opacity=".5"/>
          <v:textpath style="font-family:&quot;Arial&quot;;font-size:1pt" string="2022"/>
          <w10:wrap anchorx="margin" anchory="margin"/>
        </v:shape>
      </w:pict>
    </w:r>
    <w:r w:rsidR="00164A8B">
      <w:t>GOLD COAST CONGRESS INFORMATION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C32FD" w14:textId="77777777" w:rsidR="00164A8B" w:rsidRPr="00C42F9F" w:rsidRDefault="00B4792B" w:rsidP="00C42F9F">
    <w:pPr>
      <w:rPr>
        <w:b/>
        <w:sz w:val="32"/>
        <w:szCs w:val="32"/>
      </w:rPr>
    </w:pPr>
    <w:r>
      <w:rPr>
        <w:noProof/>
      </w:rPr>
      <w:pict w14:anchorId="7670B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278515" o:spid="_x0000_s2050" type="#_x0000_t136" style="position:absolute;margin-left:0;margin-top:0;width:442.35pt;height:221.15pt;rotation:315;z-index:-251658240;mso-position-horizontal:center;mso-position-horizontal-relative:margin;mso-position-vertical:center;mso-position-vertical-relative:margin" o:allowincell="f" fillcolor="silver" stroked="f">
          <v:fill opacity=".5"/>
          <v:textpath style="font-family:&quot;Arial&quot;;font-size:1pt" string="2022"/>
          <w10:wrap anchorx="margin" anchory="margin"/>
        </v:shape>
      </w:pict>
    </w:r>
    <w:r w:rsidR="00164A8B" w:rsidRPr="00854864">
      <w:rPr>
        <w:noProof/>
        <w:lang w:val="en-GB" w:eastAsia="en-GB"/>
      </w:rPr>
      <w:drawing>
        <wp:inline distT="0" distB="0" distL="0" distR="0" wp14:anchorId="5C7171CB" wp14:editId="07277129">
          <wp:extent cx="1333500" cy="1003300"/>
          <wp:effectExtent l="19050" t="0" r="0" b="0"/>
          <wp:docPr id="3" name="Picture 0" descr="gc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logo.jpg"/>
                  <pic:cNvPicPr/>
                </pic:nvPicPr>
                <pic:blipFill>
                  <a:blip r:embed="rId1"/>
                  <a:stretch>
                    <a:fillRect/>
                  </a:stretch>
                </pic:blipFill>
                <pic:spPr>
                  <a:xfrm>
                    <a:off x="0" y="0"/>
                    <a:ext cx="1333500" cy="1003300"/>
                  </a:xfrm>
                  <a:prstGeom prst="rect">
                    <a:avLst/>
                  </a:prstGeom>
                </pic:spPr>
              </pic:pic>
            </a:graphicData>
          </a:graphic>
        </wp:inline>
      </w:drawing>
    </w:r>
    <w:r w:rsidR="00164A8B" w:rsidRPr="00854864">
      <w:rPr>
        <w:rFonts w:ascii="Engravers MT" w:hAnsi="Engravers MT"/>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92F"/>
    <w:multiLevelType w:val="hybridMultilevel"/>
    <w:tmpl w:val="3744BD40"/>
    <w:lvl w:ilvl="0" w:tplc="C8C00A6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510FEA"/>
    <w:multiLevelType w:val="hybridMultilevel"/>
    <w:tmpl w:val="649E5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44968"/>
    <w:multiLevelType w:val="multilevel"/>
    <w:tmpl w:val="B0EA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40FF6"/>
    <w:multiLevelType w:val="hybridMultilevel"/>
    <w:tmpl w:val="EF8C7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80F2D"/>
    <w:multiLevelType w:val="hybridMultilevel"/>
    <w:tmpl w:val="E20EBD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5792A"/>
    <w:multiLevelType w:val="hybridMultilevel"/>
    <w:tmpl w:val="20D4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53439"/>
    <w:multiLevelType w:val="hybridMultilevel"/>
    <w:tmpl w:val="D0D28C70"/>
    <w:lvl w:ilvl="0" w:tplc="462EA5D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8545D7"/>
    <w:multiLevelType w:val="hybridMultilevel"/>
    <w:tmpl w:val="0ACC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1150B"/>
    <w:multiLevelType w:val="hybridMultilevel"/>
    <w:tmpl w:val="D45C4ADC"/>
    <w:lvl w:ilvl="0" w:tplc="C8E6A568">
      <w:start w:val="1"/>
      <w:numFmt w:val="bullet"/>
      <w:lvlText w:val=""/>
      <w:lvlJc w:val="left"/>
      <w:pPr>
        <w:ind w:left="284" w:hanging="284"/>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E32B62"/>
    <w:multiLevelType w:val="hybridMultilevel"/>
    <w:tmpl w:val="1F0E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E62971"/>
    <w:multiLevelType w:val="hybridMultilevel"/>
    <w:tmpl w:val="FE386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634913"/>
    <w:multiLevelType w:val="hybridMultilevel"/>
    <w:tmpl w:val="50D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85782"/>
    <w:multiLevelType w:val="hybridMultilevel"/>
    <w:tmpl w:val="A8A8B9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D001B"/>
    <w:multiLevelType w:val="hybridMultilevel"/>
    <w:tmpl w:val="70D8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DD62C9"/>
    <w:multiLevelType w:val="hybridMultilevel"/>
    <w:tmpl w:val="FB00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5509FE"/>
    <w:multiLevelType w:val="hybridMultilevel"/>
    <w:tmpl w:val="F0B4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094F74"/>
    <w:multiLevelType w:val="hybridMultilevel"/>
    <w:tmpl w:val="2854765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E60FD5"/>
    <w:multiLevelType w:val="hybridMultilevel"/>
    <w:tmpl w:val="22B0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C163EA"/>
    <w:multiLevelType w:val="hybridMultilevel"/>
    <w:tmpl w:val="9D507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C91D5A"/>
    <w:multiLevelType w:val="hybridMultilevel"/>
    <w:tmpl w:val="824C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A2DEB"/>
    <w:multiLevelType w:val="hybridMultilevel"/>
    <w:tmpl w:val="87A8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2179FE"/>
    <w:multiLevelType w:val="hybridMultilevel"/>
    <w:tmpl w:val="9EC8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D41A9"/>
    <w:multiLevelType w:val="hybridMultilevel"/>
    <w:tmpl w:val="5E3A7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C5647"/>
    <w:multiLevelType w:val="hybridMultilevel"/>
    <w:tmpl w:val="1894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BD5D95"/>
    <w:multiLevelType w:val="hybridMultilevel"/>
    <w:tmpl w:val="B6323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625433"/>
    <w:multiLevelType w:val="multilevel"/>
    <w:tmpl w:val="C1E01F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58322B"/>
    <w:multiLevelType w:val="hybridMultilevel"/>
    <w:tmpl w:val="AA00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51CEA"/>
    <w:multiLevelType w:val="hybridMultilevel"/>
    <w:tmpl w:val="D52A501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C520B"/>
    <w:multiLevelType w:val="hybridMultilevel"/>
    <w:tmpl w:val="59A80ECA"/>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EA4CFF"/>
    <w:multiLevelType w:val="hybridMultilevel"/>
    <w:tmpl w:val="A2340C64"/>
    <w:lvl w:ilvl="0" w:tplc="D150A1FA">
      <w:numFmt w:val="bullet"/>
      <w:lvlText w:val="-"/>
      <w:lvlJc w:val="left"/>
      <w:pPr>
        <w:ind w:left="2520" w:hanging="360"/>
      </w:pPr>
      <w:rPr>
        <w:rFonts w:ascii="Arial" w:eastAsiaTheme="minorHAns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0" w15:restartNumberingAfterBreak="0">
    <w:nsid w:val="7E7519BC"/>
    <w:multiLevelType w:val="multilevel"/>
    <w:tmpl w:val="13EE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
  </w:num>
  <w:num w:numId="3">
    <w:abstractNumId w:val="12"/>
  </w:num>
  <w:num w:numId="4">
    <w:abstractNumId w:val="24"/>
  </w:num>
  <w:num w:numId="5">
    <w:abstractNumId w:val="1"/>
  </w:num>
  <w:num w:numId="6">
    <w:abstractNumId w:val="27"/>
  </w:num>
  <w:num w:numId="7">
    <w:abstractNumId w:val="2"/>
  </w:num>
  <w:num w:numId="8">
    <w:abstractNumId w:val="28"/>
  </w:num>
  <w:num w:numId="9">
    <w:abstractNumId w:val="11"/>
  </w:num>
  <w:num w:numId="10">
    <w:abstractNumId w:val="14"/>
  </w:num>
  <w:num w:numId="11">
    <w:abstractNumId w:val="15"/>
  </w:num>
  <w:num w:numId="12">
    <w:abstractNumId w:val="17"/>
  </w:num>
  <w:num w:numId="13">
    <w:abstractNumId w:val="21"/>
  </w:num>
  <w:num w:numId="14">
    <w:abstractNumId w:val="26"/>
  </w:num>
  <w:num w:numId="15">
    <w:abstractNumId w:val="7"/>
  </w:num>
  <w:num w:numId="16">
    <w:abstractNumId w:val="19"/>
  </w:num>
  <w:num w:numId="17">
    <w:abstractNumId w:val="13"/>
  </w:num>
  <w:num w:numId="18">
    <w:abstractNumId w:val="18"/>
  </w:num>
  <w:num w:numId="19">
    <w:abstractNumId w:val="5"/>
  </w:num>
  <w:num w:numId="20">
    <w:abstractNumId w:val="23"/>
  </w:num>
  <w:num w:numId="21">
    <w:abstractNumId w:val="8"/>
  </w:num>
  <w:num w:numId="22">
    <w:abstractNumId w:val="9"/>
  </w:num>
  <w:num w:numId="23">
    <w:abstractNumId w:val="25"/>
  </w:num>
  <w:num w:numId="24">
    <w:abstractNumId w:val="20"/>
  </w:num>
  <w:num w:numId="25">
    <w:abstractNumId w:val="29"/>
  </w:num>
  <w:num w:numId="26">
    <w:abstractNumId w:val="10"/>
  </w:num>
  <w:num w:numId="27">
    <w:abstractNumId w:val="6"/>
  </w:num>
  <w:num w:numId="28">
    <w:abstractNumId w:val="3"/>
  </w:num>
  <w:num w:numId="29">
    <w:abstractNumId w:val="30"/>
  </w:num>
  <w:num w:numId="30">
    <w:abstractNumId w:val="0"/>
  </w:num>
  <w:num w:numId="3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B84"/>
    <w:rsid w:val="00000290"/>
    <w:rsid w:val="00000730"/>
    <w:rsid w:val="00001291"/>
    <w:rsid w:val="00001676"/>
    <w:rsid w:val="0000192D"/>
    <w:rsid w:val="0000394C"/>
    <w:rsid w:val="00003D46"/>
    <w:rsid w:val="00003E8B"/>
    <w:rsid w:val="000046E5"/>
    <w:rsid w:val="0000567D"/>
    <w:rsid w:val="00006A04"/>
    <w:rsid w:val="00006B67"/>
    <w:rsid w:val="00006EA7"/>
    <w:rsid w:val="00006FA5"/>
    <w:rsid w:val="000107CD"/>
    <w:rsid w:val="00013B8C"/>
    <w:rsid w:val="00014953"/>
    <w:rsid w:val="00014F6E"/>
    <w:rsid w:val="000153B6"/>
    <w:rsid w:val="0001637B"/>
    <w:rsid w:val="000167E9"/>
    <w:rsid w:val="000213D8"/>
    <w:rsid w:val="0002291E"/>
    <w:rsid w:val="00023B88"/>
    <w:rsid w:val="00023F8F"/>
    <w:rsid w:val="00024D61"/>
    <w:rsid w:val="000268EB"/>
    <w:rsid w:val="000270CE"/>
    <w:rsid w:val="000271DD"/>
    <w:rsid w:val="000276DF"/>
    <w:rsid w:val="00030792"/>
    <w:rsid w:val="00030E11"/>
    <w:rsid w:val="000313EF"/>
    <w:rsid w:val="00031A39"/>
    <w:rsid w:val="00031D53"/>
    <w:rsid w:val="000324C2"/>
    <w:rsid w:val="00033330"/>
    <w:rsid w:val="000344E4"/>
    <w:rsid w:val="000354DC"/>
    <w:rsid w:val="00036135"/>
    <w:rsid w:val="0003672F"/>
    <w:rsid w:val="000368A5"/>
    <w:rsid w:val="00036D93"/>
    <w:rsid w:val="00036F91"/>
    <w:rsid w:val="00037ACD"/>
    <w:rsid w:val="00040E8E"/>
    <w:rsid w:val="00041C01"/>
    <w:rsid w:val="00041E2C"/>
    <w:rsid w:val="00042A5C"/>
    <w:rsid w:val="000443C2"/>
    <w:rsid w:val="00044ECF"/>
    <w:rsid w:val="000452FE"/>
    <w:rsid w:val="000457B1"/>
    <w:rsid w:val="00045AF3"/>
    <w:rsid w:val="00045EAA"/>
    <w:rsid w:val="00047532"/>
    <w:rsid w:val="00050B11"/>
    <w:rsid w:val="00050EAC"/>
    <w:rsid w:val="00053E4A"/>
    <w:rsid w:val="00054626"/>
    <w:rsid w:val="000557E1"/>
    <w:rsid w:val="00055FDB"/>
    <w:rsid w:val="0005619C"/>
    <w:rsid w:val="00056702"/>
    <w:rsid w:val="00056C16"/>
    <w:rsid w:val="0006016E"/>
    <w:rsid w:val="000606F5"/>
    <w:rsid w:val="000610F7"/>
    <w:rsid w:val="000615CE"/>
    <w:rsid w:val="000624D6"/>
    <w:rsid w:val="00062550"/>
    <w:rsid w:val="00063A51"/>
    <w:rsid w:val="00065645"/>
    <w:rsid w:val="00065DE4"/>
    <w:rsid w:val="000672B0"/>
    <w:rsid w:val="00070DE3"/>
    <w:rsid w:val="00071314"/>
    <w:rsid w:val="00071D39"/>
    <w:rsid w:val="000733CD"/>
    <w:rsid w:val="00074824"/>
    <w:rsid w:val="00074FE2"/>
    <w:rsid w:val="00075E4F"/>
    <w:rsid w:val="0007617D"/>
    <w:rsid w:val="0007680E"/>
    <w:rsid w:val="00076C71"/>
    <w:rsid w:val="00077529"/>
    <w:rsid w:val="00081546"/>
    <w:rsid w:val="00082B53"/>
    <w:rsid w:val="0008383F"/>
    <w:rsid w:val="00084737"/>
    <w:rsid w:val="00084DD3"/>
    <w:rsid w:val="00085546"/>
    <w:rsid w:val="00085785"/>
    <w:rsid w:val="00085A8D"/>
    <w:rsid w:val="00085F22"/>
    <w:rsid w:val="00086690"/>
    <w:rsid w:val="00086FDA"/>
    <w:rsid w:val="000874A6"/>
    <w:rsid w:val="00091E3F"/>
    <w:rsid w:val="00091FDE"/>
    <w:rsid w:val="000938C6"/>
    <w:rsid w:val="00094669"/>
    <w:rsid w:val="00095180"/>
    <w:rsid w:val="00095B16"/>
    <w:rsid w:val="00096DC4"/>
    <w:rsid w:val="00097886"/>
    <w:rsid w:val="000A270F"/>
    <w:rsid w:val="000A2CF2"/>
    <w:rsid w:val="000A2FF1"/>
    <w:rsid w:val="000A5636"/>
    <w:rsid w:val="000A5DEE"/>
    <w:rsid w:val="000A5EBB"/>
    <w:rsid w:val="000A5F85"/>
    <w:rsid w:val="000A62D2"/>
    <w:rsid w:val="000A695A"/>
    <w:rsid w:val="000B01E8"/>
    <w:rsid w:val="000B31EE"/>
    <w:rsid w:val="000B33C5"/>
    <w:rsid w:val="000B54A8"/>
    <w:rsid w:val="000B5A6C"/>
    <w:rsid w:val="000B68EA"/>
    <w:rsid w:val="000C0916"/>
    <w:rsid w:val="000C0B82"/>
    <w:rsid w:val="000C134C"/>
    <w:rsid w:val="000C1C16"/>
    <w:rsid w:val="000C245A"/>
    <w:rsid w:val="000C24B1"/>
    <w:rsid w:val="000C37E4"/>
    <w:rsid w:val="000C49AA"/>
    <w:rsid w:val="000C510C"/>
    <w:rsid w:val="000C5A07"/>
    <w:rsid w:val="000C5C0B"/>
    <w:rsid w:val="000D034B"/>
    <w:rsid w:val="000D0DBF"/>
    <w:rsid w:val="000D1BEA"/>
    <w:rsid w:val="000D2662"/>
    <w:rsid w:val="000D2AB3"/>
    <w:rsid w:val="000D3032"/>
    <w:rsid w:val="000D3E60"/>
    <w:rsid w:val="000D47EE"/>
    <w:rsid w:val="000D4CA2"/>
    <w:rsid w:val="000D7400"/>
    <w:rsid w:val="000D7BCD"/>
    <w:rsid w:val="000E0037"/>
    <w:rsid w:val="000E1FC6"/>
    <w:rsid w:val="000E3556"/>
    <w:rsid w:val="000E3ABC"/>
    <w:rsid w:val="000E4506"/>
    <w:rsid w:val="000E4776"/>
    <w:rsid w:val="000E4A8F"/>
    <w:rsid w:val="000E4DD4"/>
    <w:rsid w:val="000E5166"/>
    <w:rsid w:val="000E5C54"/>
    <w:rsid w:val="000E6D91"/>
    <w:rsid w:val="000E75E8"/>
    <w:rsid w:val="000F0062"/>
    <w:rsid w:val="000F03AA"/>
    <w:rsid w:val="000F0482"/>
    <w:rsid w:val="000F08CB"/>
    <w:rsid w:val="000F0CAD"/>
    <w:rsid w:val="000F1F05"/>
    <w:rsid w:val="000F2C75"/>
    <w:rsid w:val="000F3616"/>
    <w:rsid w:val="000F3733"/>
    <w:rsid w:val="000F3BF9"/>
    <w:rsid w:val="000F47AC"/>
    <w:rsid w:val="000F5288"/>
    <w:rsid w:val="000F63A1"/>
    <w:rsid w:val="000F67BA"/>
    <w:rsid w:val="000F748A"/>
    <w:rsid w:val="00101415"/>
    <w:rsid w:val="001020F1"/>
    <w:rsid w:val="00103599"/>
    <w:rsid w:val="00103BA7"/>
    <w:rsid w:val="00104BDC"/>
    <w:rsid w:val="00104DC9"/>
    <w:rsid w:val="001067DD"/>
    <w:rsid w:val="00107679"/>
    <w:rsid w:val="0011008F"/>
    <w:rsid w:val="00110210"/>
    <w:rsid w:val="001106A7"/>
    <w:rsid w:val="00111030"/>
    <w:rsid w:val="00111C51"/>
    <w:rsid w:val="00111FAA"/>
    <w:rsid w:val="0011288E"/>
    <w:rsid w:val="0011440C"/>
    <w:rsid w:val="001161A0"/>
    <w:rsid w:val="00117D64"/>
    <w:rsid w:val="0012105E"/>
    <w:rsid w:val="00121E5C"/>
    <w:rsid w:val="00123BA6"/>
    <w:rsid w:val="001244EF"/>
    <w:rsid w:val="00125385"/>
    <w:rsid w:val="0012548D"/>
    <w:rsid w:val="001269A0"/>
    <w:rsid w:val="001269BB"/>
    <w:rsid w:val="00126EE9"/>
    <w:rsid w:val="001274B0"/>
    <w:rsid w:val="001305C6"/>
    <w:rsid w:val="00130B0B"/>
    <w:rsid w:val="00131508"/>
    <w:rsid w:val="001322AE"/>
    <w:rsid w:val="00132811"/>
    <w:rsid w:val="001329F8"/>
    <w:rsid w:val="00132FA1"/>
    <w:rsid w:val="00133843"/>
    <w:rsid w:val="00133F26"/>
    <w:rsid w:val="001342B1"/>
    <w:rsid w:val="0013578F"/>
    <w:rsid w:val="00136BBD"/>
    <w:rsid w:val="00141CBC"/>
    <w:rsid w:val="001430ED"/>
    <w:rsid w:val="001436C5"/>
    <w:rsid w:val="0014419A"/>
    <w:rsid w:val="001446B6"/>
    <w:rsid w:val="00145AFD"/>
    <w:rsid w:val="00146C2F"/>
    <w:rsid w:val="0014733D"/>
    <w:rsid w:val="00147EEB"/>
    <w:rsid w:val="00150756"/>
    <w:rsid w:val="00150C3F"/>
    <w:rsid w:val="0015181C"/>
    <w:rsid w:val="00151B55"/>
    <w:rsid w:val="001521DF"/>
    <w:rsid w:val="001523AB"/>
    <w:rsid w:val="00152D32"/>
    <w:rsid w:val="00152EEE"/>
    <w:rsid w:val="00155414"/>
    <w:rsid w:val="001555CB"/>
    <w:rsid w:val="00157BF7"/>
    <w:rsid w:val="00160C9B"/>
    <w:rsid w:val="00160E5D"/>
    <w:rsid w:val="00162940"/>
    <w:rsid w:val="00162FE6"/>
    <w:rsid w:val="00163C03"/>
    <w:rsid w:val="00164A8B"/>
    <w:rsid w:val="00164EF8"/>
    <w:rsid w:val="001654E0"/>
    <w:rsid w:val="00165CBD"/>
    <w:rsid w:val="001667B5"/>
    <w:rsid w:val="00166A54"/>
    <w:rsid w:val="001670B9"/>
    <w:rsid w:val="00170E45"/>
    <w:rsid w:val="00171EF2"/>
    <w:rsid w:val="0017366A"/>
    <w:rsid w:val="0017382D"/>
    <w:rsid w:val="00174EE3"/>
    <w:rsid w:val="00175DE3"/>
    <w:rsid w:val="00176EA3"/>
    <w:rsid w:val="00177619"/>
    <w:rsid w:val="00181ADE"/>
    <w:rsid w:val="00181E10"/>
    <w:rsid w:val="001828BA"/>
    <w:rsid w:val="00182E02"/>
    <w:rsid w:val="00184091"/>
    <w:rsid w:val="00184B8D"/>
    <w:rsid w:val="00184B9E"/>
    <w:rsid w:val="00186030"/>
    <w:rsid w:val="00186990"/>
    <w:rsid w:val="00186E78"/>
    <w:rsid w:val="0018764F"/>
    <w:rsid w:val="001876E0"/>
    <w:rsid w:val="00191BC4"/>
    <w:rsid w:val="00192943"/>
    <w:rsid w:val="00193443"/>
    <w:rsid w:val="00194500"/>
    <w:rsid w:val="001946D5"/>
    <w:rsid w:val="001947FD"/>
    <w:rsid w:val="00197AAC"/>
    <w:rsid w:val="001A1519"/>
    <w:rsid w:val="001A19AC"/>
    <w:rsid w:val="001A1D17"/>
    <w:rsid w:val="001A2B59"/>
    <w:rsid w:val="001A31F0"/>
    <w:rsid w:val="001A362A"/>
    <w:rsid w:val="001A425F"/>
    <w:rsid w:val="001A4C3E"/>
    <w:rsid w:val="001A5136"/>
    <w:rsid w:val="001A59FF"/>
    <w:rsid w:val="001A62B4"/>
    <w:rsid w:val="001A63C0"/>
    <w:rsid w:val="001A6AB6"/>
    <w:rsid w:val="001A72AF"/>
    <w:rsid w:val="001B0412"/>
    <w:rsid w:val="001B0A27"/>
    <w:rsid w:val="001B0C9A"/>
    <w:rsid w:val="001B0F33"/>
    <w:rsid w:val="001B2421"/>
    <w:rsid w:val="001B26C7"/>
    <w:rsid w:val="001B2E75"/>
    <w:rsid w:val="001B49AA"/>
    <w:rsid w:val="001B5049"/>
    <w:rsid w:val="001B5094"/>
    <w:rsid w:val="001B619E"/>
    <w:rsid w:val="001B70C9"/>
    <w:rsid w:val="001C0C02"/>
    <w:rsid w:val="001C0E38"/>
    <w:rsid w:val="001C12F4"/>
    <w:rsid w:val="001C15FF"/>
    <w:rsid w:val="001C17D0"/>
    <w:rsid w:val="001C29E9"/>
    <w:rsid w:val="001C3B47"/>
    <w:rsid w:val="001C4167"/>
    <w:rsid w:val="001C41AB"/>
    <w:rsid w:val="001C4416"/>
    <w:rsid w:val="001C5236"/>
    <w:rsid w:val="001C59C3"/>
    <w:rsid w:val="001C702B"/>
    <w:rsid w:val="001C73DD"/>
    <w:rsid w:val="001C74BB"/>
    <w:rsid w:val="001C75AE"/>
    <w:rsid w:val="001C7C44"/>
    <w:rsid w:val="001D12AA"/>
    <w:rsid w:val="001D3B66"/>
    <w:rsid w:val="001D4BBC"/>
    <w:rsid w:val="001D4C48"/>
    <w:rsid w:val="001D65CD"/>
    <w:rsid w:val="001D74DB"/>
    <w:rsid w:val="001D7ACE"/>
    <w:rsid w:val="001E014E"/>
    <w:rsid w:val="001E070B"/>
    <w:rsid w:val="001E1320"/>
    <w:rsid w:val="001E145D"/>
    <w:rsid w:val="001E16CF"/>
    <w:rsid w:val="001E2320"/>
    <w:rsid w:val="001E3AA3"/>
    <w:rsid w:val="001E4775"/>
    <w:rsid w:val="001E4E02"/>
    <w:rsid w:val="001F0CAA"/>
    <w:rsid w:val="001F0F75"/>
    <w:rsid w:val="001F14BF"/>
    <w:rsid w:val="001F1CE1"/>
    <w:rsid w:val="001F1F57"/>
    <w:rsid w:val="001F246A"/>
    <w:rsid w:val="001F2E85"/>
    <w:rsid w:val="001F3293"/>
    <w:rsid w:val="001F36D3"/>
    <w:rsid w:val="001F4FE5"/>
    <w:rsid w:val="001F5612"/>
    <w:rsid w:val="001F5BF7"/>
    <w:rsid w:val="001F720F"/>
    <w:rsid w:val="001F7434"/>
    <w:rsid w:val="001F7BAF"/>
    <w:rsid w:val="002007FD"/>
    <w:rsid w:val="002013B8"/>
    <w:rsid w:val="0020313E"/>
    <w:rsid w:val="002035AF"/>
    <w:rsid w:val="00203762"/>
    <w:rsid w:val="002039D4"/>
    <w:rsid w:val="002049C7"/>
    <w:rsid w:val="00205267"/>
    <w:rsid w:val="002058BA"/>
    <w:rsid w:val="00205C14"/>
    <w:rsid w:val="00206004"/>
    <w:rsid w:val="00210082"/>
    <w:rsid w:val="002103C3"/>
    <w:rsid w:val="00210713"/>
    <w:rsid w:val="00211C1F"/>
    <w:rsid w:val="00211EBC"/>
    <w:rsid w:val="002129F6"/>
    <w:rsid w:val="0021391B"/>
    <w:rsid w:val="00214235"/>
    <w:rsid w:val="00214D2A"/>
    <w:rsid w:val="0021549A"/>
    <w:rsid w:val="00215514"/>
    <w:rsid w:val="00215F65"/>
    <w:rsid w:val="002163BB"/>
    <w:rsid w:val="00216478"/>
    <w:rsid w:val="0021741F"/>
    <w:rsid w:val="00220445"/>
    <w:rsid w:val="00220819"/>
    <w:rsid w:val="00220B95"/>
    <w:rsid w:val="00220C54"/>
    <w:rsid w:val="00221948"/>
    <w:rsid w:val="002222B8"/>
    <w:rsid w:val="00222DA7"/>
    <w:rsid w:val="002231D5"/>
    <w:rsid w:val="002246D0"/>
    <w:rsid w:val="002252B3"/>
    <w:rsid w:val="00225530"/>
    <w:rsid w:val="00225E10"/>
    <w:rsid w:val="00225F41"/>
    <w:rsid w:val="002263F3"/>
    <w:rsid w:val="00227607"/>
    <w:rsid w:val="00230114"/>
    <w:rsid w:val="0023039F"/>
    <w:rsid w:val="00230A7A"/>
    <w:rsid w:val="00231123"/>
    <w:rsid w:val="00232664"/>
    <w:rsid w:val="00232BA4"/>
    <w:rsid w:val="00232DB9"/>
    <w:rsid w:val="00233BFE"/>
    <w:rsid w:val="002360E2"/>
    <w:rsid w:val="002364C5"/>
    <w:rsid w:val="00240200"/>
    <w:rsid w:val="00240562"/>
    <w:rsid w:val="002405F8"/>
    <w:rsid w:val="00240D78"/>
    <w:rsid w:val="002425BC"/>
    <w:rsid w:val="002433BE"/>
    <w:rsid w:val="00243485"/>
    <w:rsid w:val="00243814"/>
    <w:rsid w:val="00243B85"/>
    <w:rsid w:val="002446A5"/>
    <w:rsid w:val="00245AD6"/>
    <w:rsid w:val="00245B56"/>
    <w:rsid w:val="0024603B"/>
    <w:rsid w:val="002474FC"/>
    <w:rsid w:val="002477F7"/>
    <w:rsid w:val="00251044"/>
    <w:rsid w:val="00251587"/>
    <w:rsid w:val="00251ED2"/>
    <w:rsid w:val="00252020"/>
    <w:rsid w:val="00252770"/>
    <w:rsid w:val="00252C1E"/>
    <w:rsid w:val="00254232"/>
    <w:rsid w:val="00254D1D"/>
    <w:rsid w:val="00256F30"/>
    <w:rsid w:val="00261E85"/>
    <w:rsid w:val="002633A1"/>
    <w:rsid w:val="002635BA"/>
    <w:rsid w:val="00263625"/>
    <w:rsid w:val="00264530"/>
    <w:rsid w:val="00264D97"/>
    <w:rsid w:val="002661F6"/>
    <w:rsid w:val="00267DFA"/>
    <w:rsid w:val="002705F0"/>
    <w:rsid w:val="00270B42"/>
    <w:rsid w:val="002720DA"/>
    <w:rsid w:val="002725C2"/>
    <w:rsid w:val="00272C68"/>
    <w:rsid w:val="002730AE"/>
    <w:rsid w:val="00273223"/>
    <w:rsid w:val="00273342"/>
    <w:rsid w:val="00273906"/>
    <w:rsid w:val="00274969"/>
    <w:rsid w:val="00274FBB"/>
    <w:rsid w:val="00276CFA"/>
    <w:rsid w:val="00280E32"/>
    <w:rsid w:val="00281452"/>
    <w:rsid w:val="00281640"/>
    <w:rsid w:val="00281DFC"/>
    <w:rsid w:val="002820EB"/>
    <w:rsid w:val="00282440"/>
    <w:rsid w:val="002826FC"/>
    <w:rsid w:val="0028439E"/>
    <w:rsid w:val="00284CFB"/>
    <w:rsid w:val="00284E28"/>
    <w:rsid w:val="002850BB"/>
    <w:rsid w:val="002855FC"/>
    <w:rsid w:val="00285E24"/>
    <w:rsid w:val="00286DEC"/>
    <w:rsid w:val="00287033"/>
    <w:rsid w:val="0028741B"/>
    <w:rsid w:val="00287956"/>
    <w:rsid w:val="00287D40"/>
    <w:rsid w:val="0029013A"/>
    <w:rsid w:val="0029121A"/>
    <w:rsid w:val="00292213"/>
    <w:rsid w:val="002925E4"/>
    <w:rsid w:val="002948E5"/>
    <w:rsid w:val="0029547C"/>
    <w:rsid w:val="00295C06"/>
    <w:rsid w:val="00295C72"/>
    <w:rsid w:val="00295EFE"/>
    <w:rsid w:val="0029776B"/>
    <w:rsid w:val="002A0781"/>
    <w:rsid w:val="002A158A"/>
    <w:rsid w:val="002A1696"/>
    <w:rsid w:val="002A2255"/>
    <w:rsid w:val="002A26D6"/>
    <w:rsid w:val="002A2AB9"/>
    <w:rsid w:val="002A2EEC"/>
    <w:rsid w:val="002A3078"/>
    <w:rsid w:val="002A37A2"/>
    <w:rsid w:val="002A55E3"/>
    <w:rsid w:val="002A5AB3"/>
    <w:rsid w:val="002A5D2F"/>
    <w:rsid w:val="002A677D"/>
    <w:rsid w:val="002A71DD"/>
    <w:rsid w:val="002A75A9"/>
    <w:rsid w:val="002A7A1F"/>
    <w:rsid w:val="002A7F90"/>
    <w:rsid w:val="002B0FE2"/>
    <w:rsid w:val="002B101B"/>
    <w:rsid w:val="002B13CA"/>
    <w:rsid w:val="002B15A6"/>
    <w:rsid w:val="002B1956"/>
    <w:rsid w:val="002B2268"/>
    <w:rsid w:val="002B2DAE"/>
    <w:rsid w:val="002B31C0"/>
    <w:rsid w:val="002B3369"/>
    <w:rsid w:val="002B3498"/>
    <w:rsid w:val="002B3921"/>
    <w:rsid w:val="002B4F12"/>
    <w:rsid w:val="002B6144"/>
    <w:rsid w:val="002B686A"/>
    <w:rsid w:val="002B7C41"/>
    <w:rsid w:val="002C0FBE"/>
    <w:rsid w:val="002C0FE5"/>
    <w:rsid w:val="002C11E9"/>
    <w:rsid w:val="002C1342"/>
    <w:rsid w:val="002C1F8B"/>
    <w:rsid w:val="002C41B3"/>
    <w:rsid w:val="002C47EF"/>
    <w:rsid w:val="002C4C63"/>
    <w:rsid w:val="002C6BD7"/>
    <w:rsid w:val="002C6EF6"/>
    <w:rsid w:val="002C7774"/>
    <w:rsid w:val="002C7A25"/>
    <w:rsid w:val="002C7EE1"/>
    <w:rsid w:val="002D127E"/>
    <w:rsid w:val="002D13B2"/>
    <w:rsid w:val="002D3E13"/>
    <w:rsid w:val="002D5CF8"/>
    <w:rsid w:val="002D5D78"/>
    <w:rsid w:val="002D629F"/>
    <w:rsid w:val="002D7191"/>
    <w:rsid w:val="002D7E64"/>
    <w:rsid w:val="002D7E6E"/>
    <w:rsid w:val="002D7FDB"/>
    <w:rsid w:val="002E1647"/>
    <w:rsid w:val="002E2645"/>
    <w:rsid w:val="002E33BA"/>
    <w:rsid w:val="002E3D03"/>
    <w:rsid w:val="002E3E48"/>
    <w:rsid w:val="002E4720"/>
    <w:rsid w:val="002E534C"/>
    <w:rsid w:val="002E566F"/>
    <w:rsid w:val="002E7158"/>
    <w:rsid w:val="002E732C"/>
    <w:rsid w:val="002F0ACD"/>
    <w:rsid w:val="002F1980"/>
    <w:rsid w:val="002F294D"/>
    <w:rsid w:val="002F5C57"/>
    <w:rsid w:val="002F6233"/>
    <w:rsid w:val="0030161F"/>
    <w:rsid w:val="003057CA"/>
    <w:rsid w:val="0030599C"/>
    <w:rsid w:val="00305E1F"/>
    <w:rsid w:val="00306920"/>
    <w:rsid w:val="00307503"/>
    <w:rsid w:val="00313017"/>
    <w:rsid w:val="00314837"/>
    <w:rsid w:val="00314FB0"/>
    <w:rsid w:val="003151D0"/>
    <w:rsid w:val="003153EB"/>
    <w:rsid w:val="0031596E"/>
    <w:rsid w:val="00315BD2"/>
    <w:rsid w:val="00315C6D"/>
    <w:rsid w:val="00316F57"/>
    <w:rsid w:val="00317475"/>
    <w:rsid w:val="00320FE0"/>
    <w:rsid w:val="003220CC"/>
    <w:rsid w:val="003252BE"/>
    <w:rsid w:val="00325ACC"/>
    <w:rsid w:val="00326A34"/>
    <w:rsid w:val="00327C67"/>
    <w:rsid w:val="00330786"/>
    <w:rsid w:val="003310E1"/>
    <w:rsid w:val="0033120B"/>
    <w:rsid w:val="003314E7"/>
    <w:rsid w:val="00332589"/>
    <w:rsid w:val="00332673"/>
    <w:rsid w:val="00332C0B"/>
    <w:rsid w:val="003332EE"/>
    <w:rsid w:val="00333443"/>
    <w:rsid w:val="003334CF"/>
    <w:rsid w:val="0033368F"/>
    <w:rsid w:val="00333732"/>
    <w:rsid w:val="00335AF2"/>
    <w:rsid w:val="003364B7"/>
    <w:rsid w:val="00336D5D"/>
    <w:rsid w:val="00337629"/>
    <w:rsid w:val="00340B7C"/>
    <w:rsid w:val="00342C23"/>
    <w:rsid w:val="00343E1B"/>
    <w:rsid w:val="00346F9D"/>
    <w:rsid w:val="00346FC3"/>
    <w:rsid w:val="003477F1"/>
    <w:rsid w:val="00351451"/>
    <w:rsid w:val="00353446"/>
    <w:rsid w:val="00354CE7"/>
    <w:rsid w:val="00355BC9"/>
    <w:rsid w:val="00357512"/>
    <w:rsid w:val="00360C44"/>
    <w:rsid w:val="003629CF"/>
    <w:rsid w:val="00365F66"/>
    <w:rsid w:val="00366072"/>
    <w:rsid w:val="00366175"/>
    <w:rsid w:val="00366443"/>
    <w:rsid w:val="00366460"/>
    <w:rsid w:val="0036732E"/>
    <w:rsid w:val="003674FA"/>
    <w:rsid w:val="0037012F"/>
    <w:rsid w:val="003708A3"/>
    <w:rsid w:val="003710F5"/>
    <w:rsid w:val="003718DC"/>
    <w:rsid w:val="003727DB"/>
    <w:rsid w:val="003731A2"/>
    <w:rsid w:val="00373B96"/>
    <w:rsid w:val="00374703"/>
    <w:rsid w:val="00375012"/>
    <w:rsid w:val="003767F9"/>
    <w:rsid w:val="00376F04"/>
    <w:rsid w:val="003802B3"/>
    <w:rsid w:val="00380FB3"/>
    <w:rsid w:val="003825B0"/>
    <w:rsid w:val="003828F3"/>
    <w:rsid w:val="00383D42"/>
    <w:rsid w:val="00385877"/>
    <w:rsid w:val="00386B08"/>
    <w:rsid w:val="00387EC6"/>
    <w:rsid w:val="00390280"/>
    <w:rsid w:val="00391381"/>
    <w:rsid w:val="00391B84"/>
    <w:rsid w:val="00391FC1"/>
    <w:rsid w:val="00392383"/>
    <w:rsid w:val="0039272A"/>
    <w:rsid w:val="0039274A"/>
    <w:rsid w:val="00392E7D"/>
    <w:rsid w:val="0039330E"/>
    <w:rsid w:val="003934C5"/>
    <w:rsid w:val="00393638"/>
    <w:rsid w:val="003938CA"/>
    <w:rsid w:val="00393FE7"/>
    <w:rsid w:val="00394956"/>
    <w:rsid w:val="003950EB"/>
    <w:rsid w:val="00395AFE"/>
    <w:rsid w:val="00397423"/>
    <w:rsid w:val="00397A8D"/>
    <w:rsid w:val="00397C65"/>
    <w:rsid w:val="003A18F9"/>
    <w:rsid w:val="003A256E"/>
    <w:rsid w:val="003A266F"/>
    <w:rsid w:val="003A4476"/>
    <w:rsid w:val="003A56E3"/>
    <w:rsid w:val="003A655A"/>
    <w:rsid w:val="003A6A6F"/>
    <w:rsid w:val="003A7593"/>
    <w:rsid w:val="003A7D96"/>
    <w:rsid w:val="003B208B"/>
    <w:rsid w:val="003B342E"/>
    <w:rsid w:val="003B36FB"/>
    <w:rsid w:val="003B433F"/>
    <w:rsid w:val="003B45AA"/>
    <w:rsid w:val="003B47E8"/>
    <w:rsid w:val="003B548A"/>
    <w:rsid w:val="003B54B7"/>
    <w:rsid w:val="003B6DAC"/>
    <w:rsid w:val="003C00D7"/>
    <w:rsid w:val="003C196E"/>
    <w:rsid w:val="003C2BD2"/>
    <w:rsid w:val="003C3B4E"/>
    <w:rsid w:val="003C3D8E"/>
    <w:rsid w:val="003C4742"/>
    <w:rsid w:val="003C6615"/>
    <w:rsid w:val="003C7258"/>
    <w:rsid w:val="003C77CB"/>
    <w:rsid w:val="003D10D5"/>
    <w:rsid w:val="003D1541"/>
    <w:rsid w:val="003D1632"/>
    <w:rsid w:val="003D1A31"/>
    <w:rsid w:val="003D391B"/>
    <w:rsid w:val="003D4040"/>
    <w:rsid w:val="003D43DE"/>
    <w:rsid w:val="003D46AD"/>
    <w:rsid w:val="003D52CE"/>
    <w:rsid w:val="003D53C2"/>
    <w:rsid w:val="003D673E"/>
    <w:rsid w:val="003D6F56"/>
    <w:rsid w:val="003E006D"/>
    <w:rsid w:val="003E1F9B"/>
    <w:rsid w:val="003E2C83"/>
    <w:rsid w:val="003E340B"/>
    <w:rsid w:val="003E3A80"/>
    <w:rsid w:val="003E3D30"/>
    <w:rsid w:val="003E3D61"/>
    <w:rsid w:val="003E401F"/>
    <w:rsid w:val="003E4F0E"/>
    <w:rsid w:val="003E572C"/>
    <w:rsid w:val="003E58EB"/>
    <w:rsid w:val="003E6314"/>
    <w:rsid w:val="003E74EB"/>
    <w:rsid w:val="003E75D9"/>
    <w:rsid w:val="003E787F"/>
    <w:rsid w:val="003E7C4F"/>
    <w:rsid w:val="003E7E76"/>
    <w:rsid w:val="003F1395"/>
    <w:rsid w:val="003F1778"/>
    <w:rsid w:val="003F268A"/>
    <w:rsid w:val="003F334A"/>
    <w:rsid w:val="003F358B"/>
    <w:rsid w:val="003F4F94"/>
    <w:rsid w:val="003F56CD"/>
    <w:rsid w:val="003F57C2"/>
    <w:rsid w:val="003F66DF"/>
    <w:rsid w:val="003F7448"/>
    <w:rsid w:val="003F7C05"/>
    <w:rsid w:val="003F7CCF"/>
    <w:rsid w:val="00400C10"/>
    <w:rsid w:val="00401261"/>
    <w:rsid w:val="00401784"/>
    <w:rsid w:val="00401CEA"/>
    <w:rsid w:val="00402F5F"/>
    <w:rsid w:val="00403465"/>
    <w:rsid w:val="004045D3"/>
    <w:rsid w:val="0040464A"/>
    <w:rsid w:val="00404C2E"/>
    <w:rsid w:val="00405007"/>
    <w:rsid w:val="00405A03"/>
    <w:rsid w:val="00405CAB"/>
    <w:rsid w:val="004069E4"/>
    <w:rsid w:val="00406D0B"/>
    <w:rsid w:val="00406E35"/>
    <w:rsid w:val="00406F83"/>
    <w:rsid w:val="00407B07"/>
    <w:rsid w:val="00410EB7"/>
    <w:rsid w:val="004110F8"/>
    <w:rsid w:val="00411326"/>
    <w:rsid w:val="004117E7"/>
    <w:rsid w:val="00411B38"/>
    <w:rsid w:val="004121D3"/>
    <w:rsid w:val="00412327"/>
    <w:rsid w:val="00413342"/>
    <w:rsid w:val="0041353C"/>
    <w:rsid w:val="004143D8"/>
    <w:rsid w:val="00414880"/>
    <w:rsid w:val="00414D2F"/>
    <w:rsid w:val="004150F6"/>
    <w:rsid w:val="00415940"/>
    <w:rsid w:val="00415B34"/>
    <w:rsid w:val="00416412"/>
    <w:rsid w:val="00416448"/>
    <w:rsid w:val="0041766F"/>
    <w:rsid w:val="00420862"/>
    <w:rsid w:val="0042097A"/>
    <w:rsid w:val="004214E5"/>
    <w:rsid w:val="004222FA"/>
    <w:rsid w:val="00422312"/>
    <w:rsid w:val="0042275C"/>
    <w:rsid w:val="0042367C"/>
    <w:rsid w:val="00425766"/>
    <w:rsid w:val="00425A38"/>
    <w:rsid w:val="0042638B"/>
    <w:rsid w:val="00426A5B"/>
    <w:rsid w:val="004271AC"/>
    <w:rsid w:val="00427E0A"/>
    <w:rsid w:val="0043018C"/>
    <w:rsid w:val="00430F55"/>
    <w:rsid w:val="00431F73"/>
    <w:rsid w:val="0043231E"/>
    <w:rsid w:val="0043279F"/>
    <w:rsid w:val="00432F8E"/>
    <w:rsid w:val="00433D87"/>
    <w:rsid w:val="00434962"/>
    <w:rsid w:val="00434CC3"/>
    <w:rsid w:val="00434DBD"/>
    <w:rsid w:val="004350A4"/>
    <w:rsid w:val="00435BDC"/>
    <w:rsid w:val="00437260"/>
    <w:rsid w:val="00437DE2"/>
    <w:rsid w:val="0044016F"/>
    <w:rsid w:val="004406D9"/>
    <w:rsid w:val="00440915"/>
    <w:rsid w:val="00441C0F"/>
    <w:rsid w:val="004420A0"/>
    <w:rsid w:val="00442252"/>
    <w:rsid w:val="0044392D"/>
    <w:rsid w:val="00444025"/>
    <w:rsid w:val="00445B80"/>
    <w:rsid w:val="00445F53"/>
    <w:rsid w:val="00447A0B"/>
    <w:rsid w:val="00447C3D"/>
    <w:rsid w:val="00447E90"/>
    <w:rsid w:val="00447F0C"/>
    <w:rsid w:val="00447F3D"/>
    <w:rsid w:val="00447FFE"/>
    <w:rsid w:val="0045018B"/>
    <w:rsid w:val="00450BDD"/>
    <w:rsid w:val="00452698"/>
    <w:rsid w:val="0045338A"/>
    <w:rsid w:val="00453AFE"/>
    <w:rsid w:val="0045543D"/>
    <w:rsid w:val="00455450"/>
    <w:rsid w:val="00455713"/>
    <w:rsid w:val="00456E2F"/>
    <w:rsid w:val="00456EF4"/>
    <w:rsid w:val="00457852"/>
    <w:rsid w:val="00457AC7"/>
    <w:rsid w:val="00457CC9"/>
    <w:rsid w:val="004603EB"/>
    <w:rsid w:val="00460710"/>
    <w:rsid w:val="004621AB"/>
    <w:rsid w:val="00462456"/>
    <w:rsid w:val="0046345C"/>
    <w:rsid w:val="00466FFB"/>
    <w:rsid w:val="00467A80"/>
    <w:rsid w:val="00467EE8"/>
    <w:rsid w:val="0047054E"/>
    <w:rsid w:val="00470F52"/>
    <w:rsid w:val="004715ED"/>
    <w:rsid w:val="00472290"/>
    <w:rsid w:val="0047273A"/>
    <w:rsid w:val="004728AA"/>
    <w:rsid w:val="00473A8C"/>
    <w:rsid w:val="00473A92"/>
    <w:rsid w:val="0047470D"/>
    <w:rsid w:val="00474BAB"/>
    <w:rsid w:val="00474E0D"/>
    <w:rsid w:val="004759FD"/>
    <w:rsid w:val="00476384"/>
    <w:rsid w:val="00477F40"/>
    <w:rsid w:val="00480174"/>
    <w:rsid w:val="00480831"/>
    <w:rsid w:val="00480B1C"/>
    <w:rsid w:val="00482B25"/>
    <w:rsid w:val="004838C7"/>
    <w:rsid w:val="00484124"/>
    <w:rsid w:val="004841E5"/>
    <w:rsid w:val="0048433F"/>
    <w:rsid w:val="00484899"/>
    <w:rsid w:val="00485846"/>
    <w:rsid w:val="004866EA"/>
    <w:rsid w:val="00487306"/>
    <w:rsid w:val="00487416"/>
    <w:rsid w:val="00487429"/>
    <w:rsid w:val="004905C7"/>
    <w:rsid w:val="00492010"/>
    <w:rsid w:val="0049252A"/>
    <w:rsid w:val="00492FB6"/>
    <w:rsid w:val="00493032"/>
    <w:rsid w:val="004930C6"/>
    <w:rsid w:val="00493B34"/>
    <w:rsid w:val="00493D75"/>
    <w:rsid w:val="004947B5"/>
    <w:rsid w:val="00494FF7"/>
    <w:rsid w:val="0049704A"/>
    <w:rsid w:val="004974C6"/>
    <w:rsid w:val="004A0EFC"/>
    <w:rsid w:val="004A1938"/>
    <w:rsid w:val="004A1CF3"/>
    <w:rsid w:val="004A4425"/>
    <w:rsid w:val="004A4BAE"/>
    <w:rsid w:val="004A4D33"/>
    <w:rsid w:val="004A5D1C"/>
    <w:rsid w:val="004A6722"/>
    <w:rsid w:val="004A73DC"/>
    <w:rsid w:val="004A7B7C"/>
    <w:rsid w:val="004B0305"/>
    <w:rsid w:val="004B2331"/>
    <w:rsid w:val="004B2618"/>
    <w:rsid w:val="004B445B"/>
    <w:rsid w:val="004B44E3"/>
    <w:rsid w:val="004B4566"/>
    <w:rsid w:val="004B4857"/>
    <w:rsid w:val="004B5113"/>
    <w:rsid w:val="004B5143"/>
    <w:rsid w:val="004B5A50"/>
    <w:rsid w:val="004B5E22"/>
    <w:rsid w:val="004B7673"/>
    <w:rsid w:val="004B77F5"/>
    <w:rsid w:val="004C01FA"/>
    <w:rsid w:val="004C0259"/>
    <w:rsid w:val="004C0383"/>
    <w:rsid w:val="004C40CB"/>
    <w:rsid w:val="004C419B"/>
    <w:rsid w:val="004C55DC"/>
    <w:rsid w:val="004C6029"/>
    <w:rsid w:val="004C60D4"/>
    <w:rsid w:val="004C6938"/>
    <w:rsid w:val="004D0238"/>
    <w:rsid w:val="004D0750"/>
    <w:rsid w:val="004D18B7"/>
    <w:rsid w:val="004D1A24"/>
    <w:rsid w:val="004D31B7"/>
    <w:rsid w:val="004D3F96"/>
    <w:rsid w:val="004D3FBC"/>
    <w:rsid w:val="004D57C0"/>
    <w:rsid w:val="004D6721"/>
    <w:rsid w:val="004D6FC3"/>
    <w:rsid w:val="004D713F"/>
    <w:rsid w:val="004D742C"/>
    <w:rsid w:val="004D7E2A"/>
    <w:rsid w:val="004E111B"/>
    <w:rsid w:val="004E1B03"/>
    <w:rsid w:val="004E1C28"/>
    <w:rsid w:val="004E2069"/>
    <w:rsid w:val="004E2ABC"/>
    <w:rsid w:val="004E2BB6"/>
    <w:rsid w:val="004E3809"/>
    <w:rsid w:val="004E3B8B"/>
    <w:rsid w:val="004E3D96"/>
    <w:rsid w:val="004E4D37"/>
    <w:rsid w:val="004E4FBA"/>
    <w:rsid w:val="004E51FB"/>
    <w:rsid w:val="004E54A9"/>
    <w:rsid w:val="004E6094"/>
    <w:rsid w:val="004E60AF"/>
    <w:rsid w:val="004E68D2"/>
    <w:rsid w:val="004E6D2F"/>
    <w:rsid w:val="004E7368"/>
    <w:rsid w:val="004E7413"/>
    <w:rsid w:val="004E74F4"/>
    <w:rsid w:val="004E7775"/>
    <w:rsid w:val="004E7E06"/>
    <w:rsid w:val="004F03B4"/>
    <w:rsid w:val="004F0E42"/>
    <w:rsid w:val="004F1B71"/>
    <w:rsid w:val="004F1BA7"/>
    <w:rsid w:val="004F1E9E"/>
    <w:rsid w:val="004F247D"/>
    <w:rsid w:val="004F2543"/>
    <w:rsid w:val="004F2ABA"/>
    <w:rsid w:val="004F3523"/>
    <w:rsid w:val="004F3E26"/>
    <w:rsid w:val="004F3ED6"/>
    <w:rsid w:val="004F4E92"/>
    <w:rsid w:val="004F634B"/>
    <w:rsid w:val="004F654C"/>
    <w:rsid w:val="004F66A4"/>
    <w:rsid w:val="004F699D"/>
    <w:rsid w:val="004F69DD"/>
    <w:rsid w:val="004F6C48"/>
    <w:rsid w:val="004F6D77"/>
    <w:rsid w:val="004F707E"/>
    <w:rsid w:val="004F76EF"/>
    <w:rsid w:val="005006A5"/>
    <w:rsid w:val="005006B0"/>
    <w:rsid w:val="00501896"/>
    <w:rsid w:val="00501CFE"/>
    <w:rsid w:val="005041CA"/>
    <w:rsid w:val="0050462F"/>
    <w:rsid w:val="00504DBC"/>
    <w:rsid w:val="0050500D"/>
    <w:rsid w:val="00510E66"/>
    <w:rsid w:val="0051371D"/>
    <w:rsid w:val="0051517C"/>
    <w:rsid w:val="00516628"/>
    <w:rsid w:val="00517C0B"/>
    <w:rsid w:val="0052064B"/>
    <w:rsid w:val="00520C25"/>
    <w:rsid w:val="00522060"/>
    <w:rsid w:val="00522D11"/>
    <w:rsid w:val="0052406E"/>
    <w:rsid w:val="005248B0"/>
    <w:rsid w:val="00525CAE"/>
    <w:rsid w:val="0052616F"/>
    <w:rsid w:val="00526E33"/>
    <w:rsid w:val="00527B59"/>
    <w:rsid w:val="00527E04"/>
    <w:rsid w:val="00531F67"/>
    <w:rsid w:val="00531F74"/>
    <w:rsid w:val="0053269B"/>
    <w:rsid w:val="005327FA"/>
    <w:rsid w:val="00532DBC"/>
    <w:rsid w:val="0053322A"/>
    <w:rsid w:val="00533339"/>
    <w:rsid w:val="005348CE"/>
    <w:rsid w:val="00535758"/>
    <w:rsid w:val="00535E46"/>
    <w:rsid w:val="00536D3D"/>
    <w:rsid w:val="005371CF"/>
    <w:rsid w:val="00537499"/>
    <w:rsid w:val="0053780E"/>
    <w:rsid w:val="00537A61"/>
    <w:rsid w:val="00537BC6"/>
    <w:rsid w:val="005400CF"/>
    <w:rsid w:val="00541D9D"/>
    <w:rsid w:val="0054293D"/>
    <w:rsid w:val="00542AAB"/>
    <w:rsid w:val="00542D5E"/>
    <w:rsid w:val="00543ACF"/>
    <w:rsid w:val="00543E66"/>
    <w:rsid w:val="005452D4"/>
    <w:rsid w:val="005454B6"/>
    <w:rsid w:val="00545801"/>
    <w:rsid w:val="00545959"/>
    <w:rsid w:val="00545C9F"/>
    <w:rsid w:val="00546912"/>
    <w:rsid w:val="00547765"/>
    <w:rsid w:val="00547A89"/>
    <w:rsid w:val="00547F07"/>
    <w:rsid w:val="00550E94"/>
    <w:rsid w:val="005515D7"/>
    <w:rsid w:val="00551792"/>
    <w:rsid w:val="005518A9"/>
    <w:rsid w:val="0055240F"/>
    <w:rsid w:val="005527BB"/>
    <w:rsid w:val="00552EB9"/>
    <w:rsid w:val="0055419D"/>
    <w:rsid w:val="005547CE"/>
    <w:rsid w:val="00555397"/>
    <w:rsid w:val="005567C4"/>
    <w:rsid w:val="005569CB"/>
    <w:rsid w:val="005611A1"/>
    <w:rsid w:val="00561748"/>
    <w:rsid w:val="00561981"/>
    <w:rsid w:val="00561E7D"/>
    <w:rsid w:val="005621F1"/>
    <w:rsid w:val="00563C3F"/>
    <w:rsid w:val="00564AEA"/>
    <w:rsid w:val="00564E64"/>
    <w:rsid w:val="00564EE3"/>
    <w:rsid w:val="005659F3"/>
    <w:rsid w:val="00565A5B"/>
    <w:rsid w:val="00565AB8"/>
    <w:rsid w:val="005664AC"/>
    <w:rsid w:val="00570CDC"/>
    <w:rsid w:val="0057239A"/>
    <w:rsid w:val="00572524"/>
    <w:rsid w:val="00572979"/>
    <w:rsid w:val="00572EBA"/>
    <w:rsid w:val="0057451A"/>
    <w:rsid w:val="00576AE0"/>
    <w:rsid w:val="00577217"/>
    <w:rsid w:val="0058087B"/>
    <w:rsid w:val="00580AFB"/>
    <w:rsid w:val="00581B5C"/>
    <w:rsid w:val="00583B69"/>
    <w:rsid w:val="00584C32"/>
    <w:rsid w:val="0058530D"/>
    <w:rsid w:val="0058579C"/>
    <w:rsid w:val="00586479"/>
    <w:rsid w:val="00586D8A"/>
    <w:rsid w:val="005877C1"/>
    <w:rsid w:val="00590B29"/>
    <w:rsid w:val="0059134F"/>
    <w:rsid w:val="005918AF"/>
    <w:rsid w:val="00593815"/>
    <w:rsid w:val="005938C4"/>
    <w:rsid w:val="00595ABF"/>
    <w:rsid w:val="00595EBE"/>
    <w:rsid w:val="005A0795"/>
    <w:rsid w:val="005A0E31"/>
    <w:rsid w:val="005A1871"/>
    <w:rsid w:val="005A1AC7"/>
    <w:rsid w:val="005A1ED6"/>
    <w:rsid w:val="005A3331"/>
    <w:rsid w:val="005A3546"/>
    <w:rsid w:val="005A3592"/>
    <w:rsid w:val="005A35CC"/>
    <w:rsid w:val="005A43A7"/>
    <w:rsid w:val="005A4CBF"/>
    <w:rsid w:val="005A5113"/>
    <w:rsid w:val="005A5F5A"/>
    <w:rsid w:val="005A5F9A"/>
    <w:rsid w:val="005A78D1"/>
    <w:rsid w:val="005A7CF3"/>
    <w:rsid w:val="005B101D"/>
    <w:rsid w:val="005B1200"/>
    <w:rsid w:val="005B1276"/>
    <w:rsid w:val="005B175E"/>
    <w:rsid w:val="005B2397"/>
    <w:rsid w:val="005B274F"/>
    <w:rsid w:val="005B2AE0"/>
    <w:rsid w:val="005B423D"/>
    <w:rsid w:val="005B67FC"/>
    <w:rsid w:val="005B7429"/>
    <w:rsid w:val="005C0906"/>
    <w:rsid w:val="005C0A3B"/>
    <w:rsid w:val="005C0EA4"/>
    <w:rsid w:val="005C20A4"/>
    <w:rsid w:val="005C345A"/>
    <w:rsid w:val="005C3849"/>
    <w:rsid w:val="005C479F"/>
    <w:rsid w:val="005C4ABF"/>
    <w:rsid w:val="005C4D5F"/>
    <w:rsid w:val="005C5502"/>
    <w:rsid w:val="005C611B"/>
    <w:rsid w:val="005C617B"/>
    <w:rsid w:val="005C762E"/>
    <w:rsid w:val="005D0BBC"/>
    <w:rsid w:val="005D0D43"/>
    <w:rsid w:val="005D1D56"/>
    <w:rsid w:val="005D255C"/>
    <w:rsid w:val="005D2ABC"/>
    <w:rsid w:val="005D33B1"/>
    <w:rsid w:val="005D3E6B"/>
    <w:rsid w:val="005D47FD"/>
    <w:rsid w:val="005D4F2D"/>
    <w:rsid w:val="005D6503"/>
    <w:rsid w:val="005D67B5"/>
    <w:rsid w:val="005E023A"/>
    <w:rsid w:val="005E02BF"/>
    <w:rsid w:val="005E0860"/>
    <w:rsid w:val="005E0AC1"/>
    <w:rsid w:val="005E15C8"/>
    <w:rsid w:val="005E1DCE"/>
    <w:rsid w:val="005E206C"/>
    <w:rsid w:val="005E272C"/>
    <w:rsid w:val="005E2EE0"/>
    <w:rsid w:val="005E3643"/>
    <w:rsid w:val="005E3C4D"/>
    <w:rsid w:val="005E4951"/>
    <w:rsid w:val="005E4D82"/>
    <w:rsid w:val="005E548C"/>
    <w:rsid w:val="005E55F3"/>
    <w:rsid w:val="005E5D62"/>
    <w:rsid w:val="005E648D"/>
    <w:rsid w:val="005E79EA"/>
    <w:rsid w:val="005E7A7D"/>
    <w:rsid w:val="005F07A5"/>
    <w:rsid w:val="005F11F0"/>
    <w:rsid w:val="005F1FC2"/>
    <w:rsid w:val="005F2776"/>
    <w:rsid w:val="005F2834"/>
    <w:rsid w:val="005F4326"/>
    <w:rsid w:val="005F478C"/>
    <w:rsid w:val="005F4969"/>
    <w:rsid w:val="005F5276"/>
    <w:rsid w:val="005F583C"/>
    <w:rsid w:val="005F58FC"/>
    <w:rsid w:val="005F5D60"/>
    <w:rsid w:val="005F60C7"/>
    <w:rsid w:val="005F6D46"/>
    <w:rsid w:val="005F7D6C"/>
    <w:rsid w:val="00600B0F"/>
    <w:rsid w:val="00601202"/>
    <w:rsid w:val="00601BD9"/>
    <w:rsid w:val="00602464"/>
    <w:rsid w:val="00602CCA"/>
    <w:rsid w:val="00603565"/>
    <w:rsid w:val="00604577"/>
    <w:rsid w:val="006048CF"/>
    <w:rsid w:val="006061B6"/>
    <w:rsid w:val="00606201"/>
    <w:rsid w:val="00606747"/>
    <w:rsid w:val="006132E7"/>
    <w:rsid w:val="00613710"/>
    <w:rsid w:val="0061439B"/>
    <w:rsid w:val="00615687"/>
    <w:rsid w:val="0061597B"/>
    <w:rsid w:val="00616573"/>
    <w:rsid w:val="00621710"/>
    <w:rsid w:val="00621818"/>
    <w:rsid w:val="006219F4"/>
    <w:rsid w:val="006229EA"/>
    <w:rsid w:val="006239A6"/>
    <w:rsid w:val="00623EBD"/>
    <w:rsid w:val="00623F16"/>
    <w:rsid w:val="00623FE2"/>
    <w:rsid w:val="006248E3"/>
    <w:rsid w:val="0062613B"/>
    <w:rsid w:val="00626503"/>
    <w:rsid w:val="00627E41"/>
    <w:rsid w:val="0063085C"/>
    <w:rsid w:val="00631BF4"/>
    <w:rsid w:val="00633465"/>
    <w:rsid w:val="00633608"/>
    <w:rsid w:val="006340FC"/>
    <w:rsid w:val="0063442F"/>
    <w:rsid w:val="00635F88"/>
    <w:rsid w:val="0063657C"/>
    <w:rsid w:val="00636605"/>
    <w:rsid w:val="00637AC2"/>
    <w:rsid w:val="00637EA9"/>
    <w:rsid w:val="00640026"/>
    <w:rsid w:val="006403FE"/>
    <w:rsid w:val="00641064"/>
    <w:rsid w:val="006410E2"/>
    <w:rsid w:val="00641C71"/>
    <w:rsid w:val="0064220F"/>
    <w:rsid w:val="00642D41"/>
    <w:rsid w:val="006435E7"/>
    <w:rsid w:val="00646235"/>
    <w:rsid w:val="00646518"/>
    <w:rsid w:val="00646FAD"/>
    <w:rsid w:val="00647323"/>
    <w:rsid w:val="0065141B"/>
    <w:rsid w:val="00652EB0"/>
    <w:rsid w:val="00653100"/>
    <w:rsid w:val="006541B8"/>
    <w:rsid w:val="006542C1"/>
    <w:rsid w:val="00654843"/>
    <w:rsid w:val="00654AF3"/>
    <w:rsid w:val="00654CC9"/>
    <w:rsid w:val="00655334"/>
    <w:rsid w:val="0065601E"/>
    <w:rsid w:val="006561DB"/>
    <w:rsid w:val="00657DCA"/>
    <w:rsid w:val="00660491"/>
    <w:rsid w:val="006618AE"/>
    <w:rsid w:val="00661A13"/>
    <w:rsid w:val="00661EFB"/>
    <w:rsid w:val="0066227C"/>
    <w:rsid w:val="006622E7"/>
    <w:rsid w:val="00662FB3"/>
    <w:rsid w:val="00663045"/>
    <w:rsid w:val="006637EF"/>
    <w:rsid w:val="006639A0"/>
    <w:rsid w:val="00663C52"/>
    <w:rsid w:val="00664E98"/>
    <w:rsid w:val="0066501C"/>
    <w:rsid w:val="006650DB"/>
    <w:rsid w:val="00665A20"/>
    <w:rsid w:val="00665FDE"/>
    <w:rsid w:val="00667B35"/>
    <w:rsid w:val="00667D73"/>
    <w:rsid w:val="00670832"/>
    <w:rsid w:val="00672736"/>
    <w:rsid w:val="00672A8A"/>
    <w:rsid w:val="00672D07"/>
    <w:rsid w:val="00673386"/>
    <w:rsid w:val="00673E6D"/>
    <w:rsid w:val="00674842"/>
    <w:rsid w:val="0067508C"/>
    <w:rsid w:val="00675872"/>
    <w:rsid w:val="0068305F"/>
    <w:rsid w:val="00683D5B"/>
    <w:rsid w:val="006849F5"/>
    <w:rsid w:val="00686763"/>
    <w:rsid w:val="006874F8"/>
    <w:rsid w:val="00690180"/>
    <w:rsid w:val="0069056C"/>
    <w:rsid w:val="00690CBD"/>
    <w:rsid w:val="00691269"/>
    <w:rsid w:val="00691788"/>
    <w:rsid w:val="0069209D"/>
    <w:rsid w:val="0069270A"/>
    <w:rsid w:val="006928D8"/>
    <w:rsid w:val="00692C9E"/>
    <w:rsid w:val="006932B8"/>
    <w:rsid w:val="0069403E"/>
    <w:rsid w:val="006949F8"/>
    <w:rsid w:val="00694B98"/>
    <w:rsid w:val="00695697"/>
    <w:rsid w:val="00695F2D"/>
    <w:rsid w:val="00695F88"/>
    <w:rsid w:val="006960D7"/>
    <w:rsid w:val="0069672E"/>
    <w:rsid w:val="0069714D"/>
    <w:rsid w:val="00697678"/>
    <w:rsid w:val="00697C79"/>
    <w:rsid w:val="006A070C"/>
    <w:rsid w:val="006A09AA"/>
    <w:rsid w:val="006A1C6F"/>
    <w:rsid w:val="006A2733"/>
    <w:rsid w:val="006A2783"/>
    <w:rsid w:val="006A3247"/>
    <w:rsid w:val="006A378D"/>
    <w:rsid w:val="006A41C9"/>
    <w:rsid w:val="006A54BE"/>
    <w:rsid w:val="006A5E9D"/>
    <w:rsid w:val="006A5FE7"/>
    <w:rsid w:val="006A76B4"/>
    <w:rsid w:val="006A775B"/>
    <w:rsid w:val="006A7EE8"/>
    <w:rsid w:val="006B0C34"/>
    <w:rsid w:val="006B162F"/>
    <w:rsid w:val="006B16A1"/>
    <w:rsid w:val="006B28D1"/>
    <w:rsid w:val="006B2AAE"/>
    <w:rsid w:val="006B376A"/>
    <w:rsid w:val="006B3A8F"/>
    <w:rsid w:val="006B3B75"/>
    <w:rsid w:val="006B603E"/>
    <w:rsid w:val="006B7AEC"/>
    <w:rsid w:val="006C0242"/>
    <w:rsid w:val="006C275E"/>
    <w:rsid w:val="006C2D4B"/>
    <w:rsid w:val="006C4CD0"/>
    <w:rsid w:val="006C4D0B"/>
    <w:rsid w:val="006C4D10"/>
    <w:rsid w:val="006C4FB5"/>
    <w:rsid w:val="006C51DE"/>
    <w:rsid w:val="006C5279"/>
    <w:rsid w:val="006C547E"/>
    <w:rsid w:val="006C7309"/>
    <w:rsid w:val="006C775E"/>
    <w:rsid w:val="006C7A5E"/>
    <w:rsid w:val="006D4561"/>
    <w:rsid w:val="006D4884"/>
    <w:rsid w:val="006D49FF"/>
    <w:rsid w:val="006D5E8C"/>
    <w:rsid w:val="006D6738"/>
    <w:rsid w:val="006D67DE"/>
    <w:rsid w:val="006D762C"/>
    <w:rsid w:val="006D7866"/>
    <w:rsid w:val="006D790C"/>
    <w:rsid w:val="006D7F72"/>
    <w:rsid w:val="006E0F03"/>
    <w:rsid w:val="006E1175"/>
    <w:rsid w:val="006E1D23"/>
    <w:rsid w:val="006E21EA"/>
    <w:rsid w:val="006E3B1C"/>
    <w:rsid w:val="006E3D13"/>
    <w:rsid w:val="006E4562"/>
    <w:rsid w:val="006E4DF3"/>
    <w:rsid w:val="006E5190"/>
    <w:rsid w:val="006E56C2"/>
    <w:rsid w:val="006E5DF6"/>
    <w:rsid w:val="006E6188"/>
    <w:rsid w:val="006E79FC"/>
    <w:rsid w:val="006F0765"/>
    <w:rsid w:val="006F1E8D"/>
    <w:rsid w:val="006F27C5"/>
    <w:rsid w:val="006F2B22"/>
    <w:rsid w:val="006F389A"/>
    <w:rsid w:val="006F3938"/>
    <w:rsid w:val="006F4758"/>
    <w:rsid w:val="006F57C7"/>
    <w:rsid w:val="006F58CC"/>
    <w:rsid w:val="006F5C4B"/>
    <w:rsid w:val="006F7D65"/>
    <w:rsid w:val="006F7F2A"/>
    <w:rsid w:val="007001E3"/>
    <w:rsid w:val="0070086E"/>
    <w:rsid w:val="00703047"/>
    <w:rsid w:val="00707DDD"/>
    <w:rsid w:val="007123AF"/>
    <w:rsid w:val="00712E84"/>
    <w:rsid w:val="00713160"/>
    <w:rsid w:val="00713658"/>
    <w:rsid w:val="007149A6"/>
    <w:rsid w:val="0071511F"/>
    <w:rsid w:val="00715DAC"/>
    <w:rsid w:val="00715F33"/>
    <w:rsid w:val="00716435"/>
    <w:rsid w:val="00717290"/>
    <w:rsid w:val="007173B3"/>
    <w:rsid w:val="007174AF"/>
    <w:rsid w:val="00720F08"/>
    <w:rsid w:val="00722AB4"/>
    <w:rsid w:val="00723F7D"/>
    <w:rsid w:val="00724439"/>
    <w:rsid w:val="00725B54"/>
    <w:rsid w:val="00725C03"/>
    <w:rsid w:val="00726B9E"/>
    <w:rsid w:val="00726CD9"/>
    <w:rsid w:val="00730436"/>
    <w:rsid w:val="007309C3"/>
    <w:rsid w:val="007311ED"/>
    <w:rsid w:val="00731AA4"/>
    <w:rsid w:val="00731C0C"/>
    <w:rsid w:val="00732765"/>
    <w:rsid w:val="007328EF"/>
    <w:rsid w:val="00732BA3"/>
    <w:rsid w:val="00734DEC"/>
    <w:rsid w:val="00736222"/>
    <w:rsid w:val="007364E1"/>
    <w:rsid w:val="007368B6"/>
    <w:rsid w:val="00736A5C"/>
    <w:rsid w:val="00740128"/>
    <w:rsid w:val="0074144A"/>
    <w:rsid w:val="00742E42"/>
    <w:rsid w:val="0074335B"/>
    <w:rsid w:val="00743583"/>
    <w:rsid w:val="00743A45"/>
    <w:rsid w:val="00743B9F"/>
    <w:rsid w:val="00743D80"/>
    <w:rsid w:val="0074553E"/>
    <w:rsid w:val="007467AB"/>
    <w:rsid w:val="00746AD3"/>
    <w:rsid w:val="00746C60"/>
    <w:rsid w:val="00747CEE"/>
    <w:rsid w:val="00747E32"/>
    <w:rsid w:val="00751CA0"/>
    <w:rsid w:val="00752156"/>
    <w:rsid w:val="007522F1"/>
    <w:rsid w:val="00753CE2"/>
    <w:rsid w:val="0075415E"/>
    <w:rsid w:val="00754491"/>
    <w:rsid w:val="00756954"/>
    <w:rsid w:val="00760756"/>
    <w:rsid w:val="00760B8C"/>
    <w:rsid w:val="00762155"/>
    <w:rsid w:val="00762616"/>
    <w:rsid w:val="007654A9"/>
    <w:rsid w:val="007658B5"/>
    <w:rsid w:val="00765A68"/>
    <w:rsid w:val="00766020"/>
    <w:rsid w:val="0076661B"/>
    <w:rsid w:val="007673B4"/>
    <w:rsid w:val="00771525"/>
    <w:rsid w:val="00771BF2"/>
    <w:rsid w:val="007721AF"/>
    <w:rsid w:val="00773849"/>
    <w:rsid w:val="007748C9"/>
    <w:rsid w:val="00774EF6"/>
    <w:rsid w:val="007754B3"/>
    <w:rsid w:val="00775886"/>
    <w:rsid w:val="0077615C"/>
    <w:rsid w:val="00781167"/>
    <w:rsid w:val="007832E8"/>
    <w:rsid w:val="007838DF"/>
    <w:rsid w:val="00783CB0"/>
    <w:rsid w:val="007844CF"/>
    <w:rsid w:val="00786505"/>
    <w:rsid w:val="00786515"/>
    <w:rsid w:val="00786752"/>
    <w:rsid w:val="007871FF"/>
    <w:rsid w:val="0079064F"/>
    <w:rsid w:val="0079124B"/>
    <w:rsid w:val="00792C5B"/>
    <w:rsid w:val="007931F1"/>
    <w:rsid w:val="00793D4A"/>
    <w:rsid w:val="00793FCD"/>
    <w:rsid w:val="00794EE0"/>
    <w:rsid w:val="00795A2F"/>
    <w:rsid w:val="00795E9C"/>
    <w:rsid w:val="00796486"/>
    <w:rsid w:val="00796B6E"/>
    <w:rsid w:val="00796D59"/>
    <w:rsid w:val="007972C8"/>
    <w:rsid w:val="007A0741"/>
    <w:rsid w:val="007A1A49"/>
    <w:rsid w:val="007A3C6F"/>
    <w:rsid w:val="007A3E0E"/>
    <w:rsid w:val="007A611B"/>
    <w:rsid w:val="007A62DA"/>
    <w:rsid w:val="007B137E"/>
    <w:rsid w:val="007B161F"/>
    <w:rsid w:val="007B2211"/>
    <w:rsid w:val="007B2B57"/>
    <w:rsid w:val="007B2BAA"/>
    <w:rsid w:val="007B319B"/>
    <w:rsid w:val="007B43E6"/>
    <w:rsid w:val="007B49D2"/>
    <w:rsid w:val="007B5DEA"/>
    <w:rsid w:val="007C0C5D"/>
    <w:rsid w:val="007C0E0E"/>
    <w:rsid w:val="007C3AF0"/>
    <w:rsid w:val="007C3B69"/>
    <w:rsid w:val="007C4DB6"/>
    <w:rsid w:val="007C66A7"/>
    <w:rsid w:val="007C68B5"/>
    <w:rsid w:val="007C6CED"/>
    <w:rsid w:val="007D0B89"/>
    <w:rsid w:val="007D127E"/>
    <w:rsid w:val="007D14D8"/>
    <w:rsid w:val="007D1929"/>
    <w:rsid w:val="007D2276"/>
    <w:rsid w:val="007D3699"/>
    <w:rsid w:val="007D5266"/>
    <w:rsid w:val="007D5BFB"/>
    <w:rsid w:val="007D5E7F"/>
    <w:rsid w:val="007D618C"/>
    <w:rsid w:val="007D6914"/>
    <w:rsid w:val="007D698C"/>
    <w:rsid w:val="007D6B86"/>
    <w:rsid w:val="007E08FA"/>
    <w:rsid w:val="007E0978"/>
    <w:rsid w:val="007E0DC1"/>
    <w:rsid w:val="007E2489"/>
    <w:rsid w:val="007E24FF"/>
    <w:rsid w:val="007E2BE4"/>
    <w:rsid w:val="007E45C7"/>
    <w:rsid w:val="007E48DA"/>
    <w:rsid w:val="007E62D7"/>
    <w:rsid w:val="007E661F"/>
    <w:rsid w:val="007E71C2"/>
    <w:rsid w:val="007E7344"/>
    <w:rsid w:val="007E756B"/>
    <w:rsid w:val="007E7BED"/>
    <w:rsid w:val="007E7EF9"/>
    <w:rsid w:val="007E7FEE"/>
    <w:rsid w:val="007F0BCC"/>
    <w:rsid w:val="007F0DAE"/>
    <w:rsid w:val="007F1007"/>
    <w:rsid w:val="007F23EC"/>
    <w:rsid w:val="007F24D5"/>
    <w:rsid w:val="007F2646"/>
    <w:rsid w:val="007F2A0F"/>
    <w:rsid w:val="007F30D5"/>
    <w:rsid w:val="007F3120"/>
    <w:rsid w:val="007F5D93"/>
    <w:rsid w:val="007F6015"/>
    <w:rsid w:val="007F6022"/>
    <w:rsid w:val="007F6186"/>
    <w:rsid w:val="007F6C22"/>
    <w:rsid w:val="008002BC"/>
    <w:rsid w:val="008009E3"/>
    <w:rsid w:val="0080156D"/>
    <w:rsid w:val="00802301"/>
    <w:rsid w:val="008030C4"/>
    <w:rsid w:val="00806534"/>
    <w:rsid w:val="00806694"/>
    <w:rsid w:val="008073A5"/>
    <w:rsid w:val="008102AD"/>
    <w:rsid w:val="00810581"/>
    <w:rsid w:val="00810BF6"/>
    <w:rsid w:val="00810C27"/>
    <w:rsid w:val="00810CE4"/>
    <w:rsid w:val="00811111"/>
    <w:rsid w:val="008115A8"/>
    <w:rsid w:val="00811754"/>
    <w:rsid w:val="008128BA"/>
    <w:rsid w:val="008136B4"/>
    <w:rsid w:val="008136C4"/>
    <w:rsid w:val="00814323"/>
    <w:rsid w:val="008147C3"/>
    <w:rsid w:val="008151B9"/>
    <w:rsid w:val="00816BAE"/>
    <w:rsid w:val="00817165"/>
    <w:rsid w:val="008177EE"/>
    <w:rsid w:val="00821330"/>
    <w:rsid w:val="008215A0"/>
    <w:rsid w:val="00822CDA"/>
    <w:rsid w:val="00823917"/>
    <w:rsid w:val="008240E9"/>
    <w:rsid w:val="00824B83"/>
    <w:rsid w:val="008268A3"/>
    <w:rsid w:val="008300F7"/>
    <w:rsid w:val="0083011A"/>
    <w:rsid w:val="008302C8"/>
    <w:rsid w:val="00831270"/>
    <w:rsid w:val="00831450"/>
    <w:rsid w:val="00832948"/>
    <w:rsid w:val="00833AE6"/>
    <w:rsid w:val="00833D37"/>
    <w:rsid w:val="00834768"/>
    <w:rsid w:val="00834B98"/>
    <w:rsid w:val="00834F73"/>
    <w:rsid w:val="008350D3"/>
    <w:rsid w:val="00836894"/>
    <w:rsid w:val="008404D8"/>
    <w:rsid w:val="008407C3"/>
    <w:rsid w:val="00840ED0"/>
    <w:rsid w:val="0084132B"/>
    <w:rsid w:val="008419C8"/>
    <w:rsid w:val="008449C5"/>
    <w:rsid w:val="008453F1"/>
    <w:rsid w:val="00845A24"/>
    <w:rsid w:val="00845CE9"/>
    <w:rsid w:val="00846060"/>
    <w:rsid w:val="00846704"/>
    <w:rsid w:val="00846C9B"/>
    <w:rsid w:val="008470D6"/>
    <w:rsid w:val="0084725B"/>
    <w:rsid w:val="0084727C"/>
    <w:rsid w:val="00851B7D"/>
    <w:rsid w:val="00851E7F"/>
    <w:rsid w:val="00852C67"/>
    <w:rsid w:val="00853E47"/>
    <w:rsid w:val="00854864"/>
    <w:rsid w:val="00855405"/>
    <w:rsid w:val="00855C62"/>
    <w:rsid w:val="00856B55"/>
    <w:rsid w:val="00856CFB"/>
    <w:rsid w:val="00856F5B"/>
    <w:rsid w:val="008617A2"/>
    <w:rsid w:val="00861856"/>
    <w:rsid w:val="00861B66"/>
    <w:rsid w:val="00861BD9"/>
    <w:rsid w:val="00861F5E"/>
    <w:rsid w:val="00864FBF"/>
    <w:rsid w:val="00864FDE"/>
    <w:rsid w:val="00865612"/>
    <w:rsid w:val="0086590E"/>
    <w:rsid w:val="008661B7"/>
    <w:rsid w:val="008677A8"/>
    <w:rsid w:val="00867DB3"/>
    <w:rsid w:val="00870B83"/>
    <w:rsid w:val="0087290A"/>
    <w:rsid w:val="00872C16"/>
    <w:rsid w:val="00872CC5"/>
    <w:rsid w:val="00873D6B"/>
    <w:rsid w:val="00873E71"/>
    <w:rsid w:val="00875AF5"/>
    <w:rsid w:val="0087734F"/>
    <w:rsid w:val="008773E5"/>
    <w:rsid w:val="00880387"/>
    <w:rsid w:val="00880706"/>
    <w:rsid w:val="00881CA7"/>
    <w:rsid w:val="0088237A"/>
    <w:rsid w:val="00882DFD"/>
    <w:rsid w:val="00884B88"/>
    <w:rsid w:val="0088564C"/>
    <w:rsid w:val="00886049"/>
    <w:rsid w:val="00886650"/>
    <w:rsid w:val="00886F84"/>
    <w:rsid w:val="008871FC"/>
    <w:rsid w:val="00887876"/>
    <w:rsid w:val="00887A7E"/>
    <w:rsid w:val="00891AE6"/>
    <w:rsid w:val="00891BC1"/>
    <w:rsid w:val="00892725"/>
    <w:rsid w:val="008935F2"/>
    <w:rsid w:val="00895938"/>
    <w:rsid w:val="008959E3"/>
    <w:rsid w:val="0089681A"/>
    <w:rsid w:val="008970EE"/>
    <w:rsid w:val="0089719D"/>
    <w:rsid w:val="008A053F"/>
    <w:rsid w:val="008A1978"/>
    <w:rsid w:val="008A27B0"/>
    <w:rsid w:val="008A361A"/>
    <w:rsid w:val="008A3716"/>
    <w:rsid w:val="008A3E66"/>
    <w:rsid w:val="008A47A3"/>
    <w:rsid w:val="008A5003"/>
    <w:rsid w:val="008A5624"/>
    <w:rsid w:val="008A6716"/>
    <w:rsid w:val="008A6E88"/>
    <w:rsid w:val="008A72A9"/>
    <w:rsid w:val="008A7ADD"/>
    <w:rsid w:val="008B1C60"/>
    <w:rsid w:val="008B23AA"/>
    <w:rsid w:val="008B28A8"/>
    <w:rsid w:val="008B2DE9"/>
    <w:rsid w:val="008B2F44"/>
    <w:rsid w:val="008B3C06"/>
    <w:rsid w:val="008B4450"/>
    <w:rsid w:val="008B4625"/>
    <w:rsid w:val="008B4A7B"/>
    <w:rsid w:val="008B4F7A"/>
    <w:rsid w:val="008B5BC7"/>
    <w:rsid w:val="008B5D4A"/>
    <w:rsid w:val="008B69B9"/>
    <w:rsid w:val="008B6F85"/>
    <w:rsid w:val="008B7579"/>
    <w:rsid w:val="008B76CC"/>
    <w:rsid w:val="008B7FCF"/>
    <w:rsid w:val="008C1AED"/>
    <w:rsid w:val="008C2832"/>
    <w:rsid w:val="008C4698"/>
    <w:rsid w:val="008C46AD"/>
    <w:rsid w:val="008C7198"/>
    <w:rsid w:val="008D02DA"/>
    <w:rsid w:val="008D07A6"/>
    <w:rsid w:val="008D1527"/>
    <w:rsid w:val="008D21F9"/>
    <w:rsid w:val="008D3EBD"/>
    <w:rsid w:val="008D45FF"/>
    <w:rsid w:val="008D626E"/>
    <w:rsid w:val="008D6332"/>
    <w:rsid w:val="008D7152"/>
    <w:rsid w:val="008D75E7"/>
    <w:rsid w:val="008D78EC"/>
    <w:rsid w:val="008E08F2"/>
    <w:rsid w:val="008E0C4B"/>
    <w:rsid w:val="008E23FC"/>
    <w:rsid w:val="008E28DC"/>
    <w:rsid w:val="008E35DD"/>
    <w:rsid w:val="008E49BF"/>
    <w:rsid w:val="008E4DA9"/>
    <w:rsid w:val="008E580E"/>
    <w:rsid w:val="008E5926"/>
    <w:rsid w:val="008E5C42"/>
    <w:rsid w:val="008E63DE"/>
    <w:rsid w:val="008E6570"/>
    <w:rsid w:val="008E6E43"/>
    <w:rsid w:val="008E7054"/>
    <w:rsid w:val="008E7F15"/>
    <w:rsid w:val="008F054D"/>
    <w:rsid w:val="008F089B"/>
    <w:rsid w:val="008F12DC"/>
    <w:rsid w:val="008F2F04"/>
    <w:rsid w:val="008F3943"/>
    <w:rsid w:val="008F58FD"/>
    <w:rsid w:val="008F65C6"/>
    <w:rsid w:val="008F75EB"/>
    <w:rsid w:val="008F7639"/>
    <w:rsid w:val="009005AF"/>
    <w:rsid w:val="00902391"/>
    <w:rsid w:val="0090334C"/>
    <w:rsid w:val="00904631"/>
    <w:rsid w:val="00905E22"/>
    <w:rsid w:val="00906A30"/>
    <w:rsid w:val="00906DA9"/>
    <w:rsid w:val="009079A7"/>
    <w:rsid w:val="00907D89"/>
    <w:rsid w:val="00911056"/>
    <w:rsid w:val="0091148D"/>
    <w:rsid w:val="00911B7F"/>
    <w:rsid w:val="00912961"/>
    <w:rsid w:val="00912D46"/>
    <w:rsid w:val="009142E8"/>
    <w:rsid w:val="00914692"/>
    <w:rsid w:val="00914C1A"/>
    <w:rsid w:val="009150E1"/>
    <w:rsid w:val="00915878"/>
    <w:rsid w:val="00915DA0"/>
    <w:rsid w:val="00916CB9"/>
    <w:rsid w:val="0091708E"/>
    <w:rsid w:val="00917138"/>
    <w:rsid w:val="00917A77"/>
    <w:rsid w:val="00920041"/>
    <w:rsid w:val="00921614"/>
    <w:rsid w:val="00922A49"/>
    <w:rsid w:val="009238FD"/>
    <w:rsid w:val="009250E8"/>
    <w:rsid w:val="009256D9"/>
    <w:rsid w:val="0093014C"/>
    <w:rsid w:val="00932412"/>
    <w:rsid w:val="009333DC"/>
    <w:rsid w:val="00934E6E"/>
    <w:rsid w:val="00934F26"/>
    <w:rsid w:val="00935389"/>
    <w:rsid w:val="009355B2"/>
    <w:rsid w:val="0093634F"/>
    <w:rsid w:val="00936714"/>
    <w:rsid w:val="00936F4E"/>
    <w:rsid w:val="0094101A"/>
    <w:rsid w:val="00941C48"/>
    <w:rsid w:val="009428D5"/>
    <w:rsid w:val="00944C25"/>
    <w:rsid w:val="00945579"/>
    <w:rsid w:val="009455DB"/>
    <w:rsid w:val="009455F4"/>
    <w:rsid w:val="00946273"/>
    <w:rsid w:val="00946FE8"/>
    <w:rsid w:val="009476AD"/>
    <w:rsid w:val="009508E5"/>
    <w:rsid w:val="00950E7C"/>
    <w:rsid w:val="00951D4E"/>
    <w:rsid w:val="00952101"/>
    <w:rsid w:val="0095224A"/>
    <w:rsid w:val="00952952"/>
    <w:rsid w:val="00953647"/>
    <w:rsid w:val="009540E0"/>
    <w:rsid w:val="00954987"/>
    <w:rsid w:val="00955799"/>
    <w:rsid w:val="009569E7"/>
    <w:rsid w:val="00957864"/>
    <w:rsid w:val="00957A85"/>
    <w:rsid w:val="0096074A"/>
    <w:rsid w:val="00961548"/>
    <w:rsid w:val="00962A0F"/>
    <w:rsid w:val="00964026"/>
    <w:rsid w:val="009657D1"/>
    <w:rsid w:val="00965B10"/>
    <w:rsid w:val="009660AC"/>
    <w:rsid w:val="00966216"/>
    <w:rsid w:val="00966322"/>
    <w:rsid w:val="00966361"/>
    <w:rsid w:val="009669DA"/>
    <w:rsid w:val="00966F39"/>
    <w:rsid w:val="00971285"/>
    <w:rsid w:val="0097165B"/>
    <w:rsid w:val="00972199"/>
    <w:rsid w:val="00972C04"/>
    <w:rsid w:val="00973152"/>
    <w:rsid w:val="0097324E"/>
    <w:rsid w:val="00973F27"/>
    <w:rsid w:val="00975064"/>
    <w:rsid w:val="00975ED1"/>
    <w:rsid w:val="00976A95"/>
    <w:rsid w:val="00976FC4"/>
    <w:rsid w:val="00977882"/>
    <w:rsid w:val="00980C94"/>
    <w:rsid w:val="00980EE7"/>
    <w:rsid w:val="00981B27"/>
    <w:rsid w:val="009821F1"/>
    <w:rsid w:val="00982C02"/>
    <w:rsid w:val="00984FBD"/>
    <w:rsid w:val="00985B77"/>
    <w:rsid w:val="009863DB"/>
    <w:rsid w:val="009868AF"/>
    <w:rsid w:val="00987273"/>
    <w:rsid w:val="00987A6B"/>
    <w:rsid w:val="00990911"/>
    <w:rsid w:val="00991BD0"/>
    <w:rsid w:val="009920A5"/>
    <w:rsid w:val="00993164"/>
    <w:rsid w:val="00994837"/>
    <w:rsid w:val="009968EE"/>
    <w:rsid w:val="00997C70"/>
    <w:rsid w:val="009A0B12"/>
    <w:rsid w:val="009A0C72"/>
    <w:rsid w:val="009A2942"/>
    <w:rsid w:val="009A2EA0"/>
    <w:rsid w:val="009A3188"/>
    <w:rsid w:val="009A3DFC"/>
    <w:rsid w:val="009A3F4D"/>
    <w:rsid w:val="009A4B03"/>
    <w:rsid w:val="009A4B6A"/>
    <w:rsid w:val="009A5300"/>
    <w:rsid w:val="009A5794"/>
    <w:rsid w:val="009A5831"/>
    <w:rsid w:val="009A6E5B"/>
    <w:rsid w:val="009A6E94"/>
    <w:rsid w:val="009A72DC"/>
    <w:rsid w:val="009A7E69"/>
    <w:rsid w:val="009B02B8"/>
    <w:rsid w:val="009B0920"/>
    <w:rsid w:val="009B2001"/>
    <w:rsid w:val="009B2041"/>
    <w:rsid w:val="009B2477"/>
    <w:rsid w:val="009B2EAB"/>
    <w:rsid w:val="009B3D4F"/>
    <w:rsid w:val="009B3F41"/>
    <w:rsid w:val="009B5652"/>
    <w:rsid w:val="009B56C3"/>
    <w:rsid w:val="009B60DA"/>
    <w:rsid w:val="009B64DF"/>
    <w:rsid w:val="009B69D2"/>
    <w:rsid w:val="009C033D"/>
    <w:rsid w:val="009C1023"/>
    <w:rsid w:val="009C2EB2"/>
    <w:rsid w:val="009C4053"/>
    <w:rsid w:val="009C52C4"/>
    <w:rsid w:val="009C6AFD"/>
    <w:rsid w:val="009C7180"/>
    <w:rsid w:val="009C7797"/>
    <w:rsid w:val="009D01CA"/>
    <w:rsid w:val="009D1250"/>
    <w:rsid w:val="009D1D6B"/>
    <w:rsid w:val="009D36FA"/>
    <w:rsid w:val="009D3C45"/>
    <w:rsid w:val="009D3DB2"/>
    <w:rsid w:val="009D4594"/>
    <w:rsid w:val="009D6FAE"/>
    <w:rsid w:val="009D78FB"/>
    <w:rsid w:val="009E0647"/>
    <w:rsid w:val="009E1293"/>
    <w:rsid w:val="009E12F5"/>
    <w:rsid w:val="009E1309"/>
    <w:rsid w:val="009E22EA"/>
    <w:rsid w:val="009E4106"/>
    <w:rsid w:val="009E43E8"/>
    <w:rsid w:val="009E6067"/>
    <w:rsid w:val="009E790E"/>
    <w:rsid w:val="009E7E14"/>
    <w:rsid w:val="009E7EE3"/>
    <w:rsid w:val="009F1643"/>
    <w:rsid w:val="009F1786"/>
    <w:rsid w:val="009F24F7"/>
    <w:rsid w:val="009F2948"/>
    <w:rsid w:val="009F361B"/>
    <w:rsid w:val="009F41C9"/>
    <w:rsid w:val="009F4517"/>
    <w:rsid w:val="009F52E5"/>
    <w:rsid w:val="009F5BC7"/>
    <w:rsid w:val="009F6266"/>
    <w:rsid w:val="009F6FBA"/>
    <w:rsid w:val="009F7FE6"/>
    <w:rsid w:val="00A0032F"/>
    <w:rsid w:val="00A011AA"/>
    <w:rsid w:val="00A0126A"/>
    <w:rsid w:val="00A020CA"/>
    <w:rsid w:val="00A02305"/>
    <w:rsid w:val="00A02C0A"/>
    <w:rsid w:val="00A02DF7"/>
    <w:rsid w:val="00A02FC2"/>
    <w:rsid w:val="00A0420A"/>
    <w:rsid w:val="00A04B29"/>
    <w:rsid w:val="00A05333"/>
    <w:rsid w:val="00A06CB0"/>
    <w:rsid w:val="00A0762B"/>
    <w:rsid w:val="00A108C2"/>
    <w:rsid w:val="00A10ACD"/>
    <w:rsid w:val="00A115DC"/>
    <w:rsid w:val="00A11766"/>
    <w:rsid w:val="00A11EA2"/>
    <w:rsid w:val="00A13986"/>
    <w:rsid w:val="00A14836"/>
    <w:rsid w:val="00A163A6"/>
    <w:rsid w:val="00A16904"/>
    <w:rsid w:val="00A178BE"/>
    <w:rsid w:val="00A17DA1"/>
    <w:rsid w:val="00A21454"/>
    <w:rsid w:val="00A2330A"/>
    <w:rsid w:val="00A236BE"/>
    <w:rsid w:val="00A24FCC"/>
    <w:rsid w:val="00A273B9"/>
    <w:rsid w:val="00A27E36"/>
    <w:rsid w:val="00A3010C"/>
    <w:rsid w:val="00A3074A"/>
    <w:rsid w:val="00A3074D"/>
    <w:rsid w:val="00A335F7"/>
    <w:rsid w:val="00A33D15"/>
    <w:rsid w:val="00A3438A"/>
    <w:rsid w:val="00A343AA"/>
    <w:rsid w:val="00A35FE0"/>
    <w:rsid w:val="00A361B4"/>
    <w:rsid w:val="00A3654A"/>
    <w:rsid w:val="00A36C2E"/>
    <w:rsid w:val="00A37B0F"/>
    <w:rsid w:val="00A40078"/>
    <w:rsid w:val="00A40653"/>
    <w:rsid w:val="00A41C6F"/>
    <w:rsid w:val="00A41CCB"/>
    <w:rsid w:val="00A43DE8"/>
    <w:rsid w:val="00A443D6"/>
    <w:rsid w:val="00A44A92"/>
    <w:rsid w:val="00A44B8E"/>
    <w:rsid w:val="00A46B25"/>
    <w:rsid w:val="00A46D24"/>
    <w:rsid w:val="00A54B1D"/>
    <w:rsid w:val="00A54F6F"/>
    <w:rsid w:val="00A56010"/>
    <w:rsid w:val="00A564F9"/>
    <w:rsid w:val="00A56761"/>
    <w:rsid w:val="00A56E2A"/>
    <w:rsid w:val="00A57A11"/>
    <w:rsid w:val="00A6020D"/>
    <w:rsid w:val="00A60AC0"/>
    <w:rsid w:val="00A62248"/>
    <w:rsid w:val="00A624DC"/>
    <w:rsid w:val="00A62B4B"/>
    <w:rsid w:val="00A62E99"/>
    <w:rsid w:val="00A6358C"/>
    <w:rsid w:val="00A63C1F"/>
    <w:rsid w:val="00A64B2F"/>
    <w:rsid w:val="00A64D47"/>
    <w:rsid w:val="00A656BB"/>
    <w:rsid w:val="00A65E5F"/>
    <w:rsid w:val="00A65EF8"/>
    <w:rsid w:val="00A6616C"/>
    <w:rsid w:val="00A6617B"/>
    <w:rsid w:val="00A70FF4"/>
    <w:rsid w:val="00A71BA1"/>
    <w:rsid w:val="00A722D3"/>
    <w:rsid w:val="00A7277E"/>
    <w:rsid w:val="00A73E9F"/>
    <w:rsid w:val="00A746AA"/>
    <w:rsid w:val="00A74A06"/>
    <w:rsid w:val="00A75EA9"/>
    <w:rsid w:val="00A76D6D"/>
    <w:rsid w:val="00A7743F"/>
    <w:rsid w:val="00A800FE"/>
    <w:rsid w:val="00A80B9D"/>
    <w:rsid w:val="00A80E19"/>
    <w:rsid w:val="00A820C0"/>
    <w:rsid w:val="00A82636"/>
    <w:rsid w:val="00A830FE"/>
    <w:rsid w:val="00A83255"/>
    <w:rsid w:val="00A83DD6"/>
    <w:rsid w:val="00A84BDF"/>
    <w:rsid w:val="00A8509B"/>
    <w:rsid w:val="00A851EB"/>
    <w:rsid w:val="00A85C58"/>
    <w:rsid w:val="00A86507"/>
    <w:rsid w:val="00A869A4"/>
    <w:rsid w:val="00A86ADA"/>
    <w:rsid w:val="00A87AC4"/>
    <w:rsid w:val="00A87B61"/>
    <w:rsid w:val="00A87BA6"/>
    <w:rsid w:val="00A87DD8"/>
    <w:rsid w:val="00A9030B"/>
    <w:rsid w:val="00A905E9"/>
    <w:rsid w:val="00A90808"/>
    <w:rsid w:val="00A90AF0"/>
    <w:rsid w:val="00A90D3D"/>
    <w:rsid w:val="00A91E63"/>
    <w:rsid w:val="00A92601"/>
    <w:rsid w:val="00A92910"/>
    <w:rsid w:val="00A92BB5"/>
    <w:rsid w:val="00A9394F"/>
    <w:rsid w:val="00A93BC2"/>
    <w:rsid w:val="00A9566B"/>
    <w:rsid w:val="00A97D16"/>
    <w:rsid w:val="00AA2C6A"/>
    <w:rsid w:val="00AA2DA0"/>
    <w:rsid w:val="00AA3F3C"/>
    <w:rsid w:val="00AA4026"/>
    <w:rsid w:val="00AA510A"/>
    <w:rsid w:val="00AA51D8"/>
    <w:rsid w:val="00AA6A11"/>
    <w:rsid w:val="00AA6BD4"/>
    <w:rsid w:val="00AA6CED"/>
    <w:rsid w:val="00AA70F4"/>
    <w:rsid w:val="00AA7888"/>
    <w:rsid w:val="00AA7A6F"/>
    <w:rsid w:val="00AA7C05"/>
    <w:rsid w:val="00AA7C0C"/>
    <w:rsid w:val="00AB0070"/>
    <w:rsid w:val="00AB01EA"/>
    <w:rsid w:val="00AB082D"/>
    <w:rsid w:val="00AB1215"/>
    <w:rsid w:val="00AB16C0"/>
    <w:rsid w:val="00AB5D56"/>
    <w:rsid w:val="00AB60D5"/>
    <w:rsid w:val="00AB6454"/>
    <w:rsid w:val="00AB76F1"/>
    <w:rsid w:val="00AC0F94"/>
    <w:rsid w:val="00AC1C02"/>
    <w:rsid w:val="00AC2820"/>
    <w:rsid w:val="00AC2A43"/>
    <w:rsid w:val="00AC39E6"/>
    <w:rsid w:val="00AC42D3"/>
    <w:rsid w:val="00AC48BD"/>
    <w:rsid w:val="00AC5487"/>
    <w:rsid w:val="00AC5BED"/>
    <w:rsid w:val="00AC62A4"/>
    <w:rsid w:val="00AC6EAD"/>
    <w:rsid w:val="00AC7567"/>
    <w:rsid w:val="00AC7C89"/>
    <w:rsid w:val="00AD0133"/>
    <w:rsid w:val="00AD11A0"/>
    <w:rsid w:val="00AD1423"/>
    <w:rsid w:val="00AD1CC6"/>
    <w:rsid w:val="00AD221C"/>
    <w:rsid w:val="00AD24DF"/>
    <w:rsid w:val="00AD29E2"/>
    <w:rsid w:val="00AD31B1"/>
    <w:rsid w:val="00AD34EE"/>
    <w:rsid w:val="00AD4EF8"/>
    <w:rsid w:val="00AD61A9"/>
    <w:rsid w:val="00AD6E75"/>
    <w:rsid w:val="00AD7E77"/>
    <w:rsid w:val="00AE03B0"/>
    <w:rsid w:val="00AE06EC"/>
    <w:rsid w:val="00AE0BFF"/>
    <w:rsid w:val="00AE0C38"/>
    <w:rsid w:val="00AE213A"/>
    <w:rsid w:val="00AE22E0"/>
    <w:rsid w:val="00AE6191"/>
    <w:rsid w:val="00AE699E"/>
    <w:rsid w:val="00AE6CA3"/>
    <w:rsid w:val="00AE71C9"/>
    <w:rsid w:val="00AF19CF"/>
    <w:rsid w:val="00AF2341"/>
    <w:rsid w:val="00AF283F"/>
    <w:rsid w:val="00AF314B"/>
    <w:rsid w:val="00AF3357"/>
    <w:rsid w:val="00AF4AD2"/>
    <w:rsid w:val="00AF524B"/>
    <w:rsid w:val="00AF55D2"/>
    <w:rsid w:val="00AF5AD4"/>
    <w:rsid w:val="00AF6899"/>
    <w:rsid w:val="00AF6A46"/>
    <w:rsid w:val="00AF6CDE"/>
    <w:rsid w:val="00AF71E5"/>
    <w:rsid w:val="00AF7E7C"/>
    <w:rsid w:val="00AF7F86"/>
    <w:rsid w:val="00B0073B"/>
    <w:rsid w:val="00B00BEC"/>
    <w:rsid w:val="00B024C5"/>
    <w:rsid w:val="00B036EF"/>
    <w:rsid w:val="00B03FC5"/>
    <w:rsid w:val="00B04928"/>
    <w:rsid w:val="00B04F7E"/>
    <w:rsid w:val="00B054FB"/>
    <w:rsid w:val="00B05C68"/>
    <w:rsid w:val="00B05F27"/>
    <w:rsid w:val="00B065DC"/>
    <w:rsid w:val="00B06B3C"/>
    <w:rsid w:val="00B06F3D"/>
    <w:rsid w:val="00B07C4E"/>
    <w:rsid w:val="00B1000F"/>
    <w:rsid w:val="00B101CA"/>
    <w:rsid w:val="00B10CD6"/>
    <w:rsid w:val="00B1104F"/>
    <w:rsid w:val="00B1191B"/>
    <w:rsid w:val="00B11FC4"/>
    <w:rsid w:val="00B142B7"/>
    <w:rsid w:val="00B1460E"/>
    <w:rsid w:val="00B14D92"/>
    <w:rsid w:val="00B156AE"/>
    <w:rsid w:val="00B15C67"/>
    <w:rsid w:val="00B16545"/>
    <w:rsid w:val="00B16CBC"/>
    <w:rsid w:val="00B16DEB"/>
    <w:rsid w:val="00B1723D"/>
    <w:rsid w:val="00B17D39"/>
    <w:rsid w:val="00B2201E"/>
    <w:rsid w:val="00B22086"/>
    <w:rsid w:val="00B2244F"/>
    <w:rsid w:val="00B22600"/>
    <w:rsid w:val="00B249C4"/>
    <w:rsid w:val="00B25B81"/>
    <w:rsid w:val="00B27CB9"/>
    <w:rsid w:val="00B30334"/>
    <w:rsid w:val="00B30C4D"/>
    <w:rsid w:val="00B30D9B"/>
    <w:rsid w:val="00B31B5E"/>
    <w:rsid w:val="00B3275E"/>
    <w:rsid w:val="00B33EC4"/>
    <w:rsid w:val="00B3480B"/>
    <w:rsid w:val="00B34C28"/>
    <w:rsid w:val="00B34D1C"/>
    <w:rsid w:val="00B3572A"/>
    <w:rsid w:val="00B35FEA"/>
    <w:rsid w:val="00B3690E"/>
    <w:rsid w:val="00B36A73"/>
    <w:rsid w:val="00B36FBD"/>
    <w:rsid w:val="00B37822"/>
    <w:rsid w:val="00B412BF"/>
    <w:rsid w:val="00B440FC"/>
    <w:rsid w:val="00B447F9"/>
    <w:rsid w:val="00B45623"/>
    <w:rsid w:val="00B461A0"/>
    <w:rsid w:val="00B46263"/>
    <w:rsid w:val="00B467E9"/>
    <w:rsid w:val="00B4792B"/>
    <w:rsid w:val="00B47BF7"/>
    <w:rsid w:val="00B51372"/>
    <w:rsid w:val="00B524D6"/>
    <w:rsid w:val="00B5254C"/>
    <w:rsid w:val="00B52D53"/>
    <w:rsid w:val="00B52DE0"/>
    <w:rsid w:val="00B52E03"/>
    <w:rsid w:val="00B5310D"/>
    <w:rsid w:val="00B53645"/>
    <w:rsid w:val="00B53B9A"/>
    <w:rsid w:val="00B55432"/>
    <w:rsid w:val="00B5578A"/>
    <w:rsid w:val="00B55F5A"/>
    <w:rsid w:val="00B560F5"/>
    <w:rsid w:val="00B56411"/>
    <w:rsid w:val="00B578FC"/>
    <w:rsid w:val="00B57D00"/>
    <w:rsid w:val="00B61A7E"/>
    <w:rsid w:val="00B62C85"/>
    <w:rsid w:val="00B63D31"/>
    <w:rsid w:val="00B65370"/>
    <w:rsid w:val="00B65AED"/>
    <w:rsid w:val="00B672A9"/>
    <w:rsid w:val="00B67BC7"/>
    <w:rsid w:val="00B67BEF"/>
    <w:rsid w:val="00B71515"/>
    <w:rsid w:val="00B7169D"/>
    <w:rsid w:val="00B71AF2"/>
    <w:rsid w:val="00B71E93"/>
    <w:rsid w:val="00B73523"/>
    <w:rsid w:val="00B742CC"/>
    <w:rsid w:val="00B75010"/>
    <w:rsid w:val="00B770B8"/>
    <w:rsid w:val="00B77AEB"/>
    <w:rsid w:val="00B8106B"/>
    <w:rsid w:val="00B81752"/>
    <w:rsid w:val="00B81F90"/>
    <w:rsid w:val="00B8260C"/>
    <w:rsid w:val="00B82CBB"/>
    <w:rsid w:val="00B838D1"/>
    <w:rsid w:val="00B86954"/>
    <w:rsid w:val="00B86D63"/>
    <w:rsid w:val="00B87116"/>
    <w:rsid w:val="00B87231"/>
    <w:rsid w:val="00B87BD3"/>
    <w:rsid w:val="00B87EF0"/>
    <w:rsid w:val="00B90FEF"/>
    <w:rsid w:val="00B91773"/>
    <w:rsid w:val="00B91AE2"/>
    <w:rsid w:val="00B92A74"/>
    <w:rsid w:val="00B92AC4"/>
    <w:rsid w:val="00B92D9D"/>
    <w:rsid w:val="00B93EF9"/>
    <w:rsid w:val="00B94F01"/>
    <w:rsid w:val="00B95134"/>
    <w:rsid w:val="00B95A1B"/>
    <w:rsid w:val="00B9615F"/>
    <w:rsid w:val="00B97958"/>
    <w:rsid w:val="00BA3117"/>
    <w:rsid w:val="00BA564E"/>
    <w:rsid w:val="00BA5D12"/>
    <w:rsid w:val="00BA64A9"/>
    <w:rsid w:val="00BB0007"/>
    <w:rsid w:val="00BB02C2"/>
    <w:rsid w:val="00BB031D"/>
    <w:rsid w:val="00BB1275"/>
    <w:rsid w:val="00BB2501"/>
    <w:rsid w:val="00BB2BC7"/>
    <w:rsid w:val="00BB3035"/>
    <w:rsid w:val="00BB3AF9"/>
    <w:rsid w:val="00BB3BA9"/>
    <w:rsid w:val="00BB4E79"/>
    <w:rsid w:val="00BB4FA6"/>
    <w:rsid w:val="00BB6C03"/>
    <w:rsid w:val="00BB6C2C"/>
    <w:rsid w:val="00BB7778"/>
    <w:rsid w:val="00BB7E87"/>
    <w:rsid w:val="00BC2523"/>
    <w:rsid w:val="00BC2970"/>
    <w:rsid w:val="00BC2E61"/>
    <w:rsid w:val="00BC311F"/>
    <w:rsid w:val="00BC3787"/>
    <w:rsid w:val="00BC39FB"/>
    <w:rsid w:val="00BC3E56"/>
    <w:rsid w:val="00BC56FF"/>
    <w:rsid w:val="00BC6578"/>
    <w:rsid w:val="00BC6AC0"/>
    <w:rsid w:val="00BC7688"/>
    <w:rsid w:val="00BC7A2C"/>
    <w:rsid w:val="00BD0894"/>
    <w:rsid w:val="00BD1082"/>
    <w:rsid w:val="00BD11F4"/>
    <w:rsid w:val="00BD19A1"/>
    <w:rsid w:val="00BD1C3C"/>
    <w:rsid w:val="00BD2FDA"/>
    <w:rsid w:val="00BD39E7"/>
    <w:rsid w:val="00BD45A2"/>
    <w:rsid w:val="00BD4E59"/>
    <w:rsid w:val="00BD6728"/>
    <w:rsid w:val="00BD753D"/>
    <w:rsid w:val="00BE1560"/>
    <w:rsid w:val="00BE2733"/>
    <w:rsid w:val="00BE2D80"/>
    <w:rsid w:val="00BE3365"/>
    <w:rsid w:val="00BE34F7"/>
    <w:rsid w:val="00BE4728"/>
    <w:rsid w:val="00BE4BA3"/>
    <w:rsid w:val="00BE5713"/>
    <w:rsid w:val="00BE5A7B"/>
    <w:rsid w:val="00BE5BA3"/>
    <w:rsid w:val="00BE6C07"/>
    <w:rsid w:val="00BE6FAB"/>
    <w:rsid w:val="00BF02D3"/>
    <w:rsid w:val="00BF0D83"/>
    <w:rsid w:val="00BF26FF"/>
    <w:rsid w:val="00BF397A"/>
    <w:rsid w:val="00BF41F7"/>
    <w:rsid w:val="00BF66E5"/>
    <w:rsid w:val="00BF73DF"/>
    <w:rsid w:val="00BF7714"/>
    <w:rsid w:val="00BF774D"/>
    <w:rsid w:val="00BF7B45"/>
    <w:rsid w:val="00BF7B59"/>
    <w:rsid w:val="00C001E1"/>
    <w:rsid w:val="00C00F42"/>
    <w:rsid w:val="00C011E5"/>
    <w:rsid w:val="00C01BA0"/>
    <w:rsid w:val="00C01CEB"/>
    <w:rsid w:val="00C02566"/>
    <w:rsid w:val="00C02D41"/>
    <w:rsid w:val="00C0379F"/>
    <w:rsid w:val="00C040F1"/>
    <w:rsid w:val="00C042AD"/>
    <w:rsid w:val="00C0437E"/>
    <w:rsid w:val="00C0478E"/>
    <w:rsid w:val="00C05AA4"/>
    <w:rsid w:val="00C07007"/>
    <w:rsid w:val="00C0700F"/>
    <w:rsid w:val="00C109D1"/>
    <w:rsid w:val="00C110CB"/>
    <w:rsid w:val="00C11A85"/>
    <w:rsid w:val="00C11DFB"/>
    <w:rsid w:val="00C12101"/>
    <w:rsid w:val="00C1275F"/>
    <w:rsid w:val="00C12DA3"/>
    <w:rsid w:val="00C13591"/>
    <w:rsid w:val="00C13BD4"/>
    <w:rsid w:val="00C14384"/>
    <w:rsid w:val="00C151A1"/>
    <w:rsid w:val="00C15594"/>
    <w:rsid w:val="00C15DE4"/>
    <w:rsid w:val="00C16816"/>
    <w:rsid w:val="00C17029"/>
    <w:rsid w:val="00C17E5C"/>
    <w:rsid w:val="00C17E96"/>
    <w:rsid w:val="00C2044A"/>
    <w:rsid w:val="00C22FA2"/>
    <w:rsid w:val="00C23C26"/>
    <w:rsid w:val="00C23F95"/>
    <w:rsid w:val="00C2546D"/>
    <w:rsid w:val="00C25CA1"/>
    <w:rsid w:val="00C26985"/>
    <w:rsid w:val="00C26B09"/>
    <w:rsid w:val="00C27204"/>
    <w:rsid w:val="00C274E4"/>
    <w:rsid w:val="00C30099"/>
    <w:rsid w:val="00C31086"/>
    <w:rsid w:val="00C323B7"/>
    <w:rsid w:val="00C3377F"/>
    <w:rsid w:val="00C339DA"/>
    <w:rsid w:val="00C346B6"/>
    <w:rsid w:val="00C34DFA"/>
    <w:rsid w:val="00C3583E"/>
    <w:rsid w:val="00C36235"/>
    <w:rsid w:val="00C37074"/>
    <w:rsid w:val="00C3749E"/>
    <w:rsid w:val="00C3783D"/>
    <w:rsid w:val="00C41208"/>
    <w:rsid w:val="00C41479"/>
    <w:rsid w:val="00C4263A"/>
    <w:rsid w:val="00C42F9F"/>
    <w:rsid w:val="00C42FA9"/>
    <w:rsid w:val="00C45F45"/>
    <w:rsid w:val="00C46904"/>
    <w:rsid w:val="00C46B98"/>
    <w:rsid w:val="00C47F89"/>
    <w:rsid w:val="00C50803"/>
    <w:rsid w:val="00C51906"/>
    <w:rsid w:val="00C51B28"/>
    <w:rsid w:val="00C5390F"/>
    <w:rsid w:val="00C53E17"/>
    <w:rsid w:val="00C55522"/>
    <w:rsid w:val="00C55540"/>
    <w:rsid w:val="00C55703"/>
    <w:rsid w:val="00C61DE2"/>
    <w:rsid w:val="00C62E72"/>
    <w:rsid w:val="00C642AF"/>
    <w:rsid w:val="00C7068D"/>
    <w:rsid w:val="00C70777"/>
    <w:rsid w:val="00C721A6"/>
    <w:rsid w:val="00C72903"/>
    <w:rsid w:val="00C72D88"/>
    <w:rsid w:val="00C7328F"/>
    <w:rsid w:val="00C73497"/>
    <w:rsid w:val="00C7440E"/>
    <w:rsid w:val="00C75E78"/>
    <w:rsid w:val="00C762B0"/>
    <w:rsid w:val="00C76A89"/>
    <w:rsid w:val="00C77598"/>
    <w:rsid w:val="00C80082"/>
    <w:rsid w:val="00C80EC1"/>
    <w:rsid w:val="00C8103B"/>
    <w:rsid w:val="00C810D6"/>
    <w:rsid w:val="00C81609"/>
    <w:rsid w:val="00C81FB0"/>
    <w:rsid w:val="00C82445"/>
    <w:rsid w:val="00C8315D"/>
    <w:rsid w:val="00C8334D"/>
    <w:rsid w:val="00C83845"/>
    <w:rsid w:val="00C839F9"/>
    <w:rsid w:val="00C872EE"/>
    <w:rsid w:val="00C902E2"/>
    <w:rsid w:val="00C93332"/>
    <w:rsid w:val="00C93FCD"/>
    <w:rsid w:val="00C94CCF"/>
    <w:rsid w:val="00C94FA1"/>
    <w:rsid w:val="00C9561C"/>
    <w:rsid w:val="00C96C51"/>
    <w:rsid w:val="00C96E28"/>
    <w:rsid w:val="00C971CF"/>
    <w:rsid w:val="00C97D69"/>
    <w:rsid w:val="00CA0FF7"/>
    <w:rsid w:val="00CA17DB"/>
    <w:rsid w:val="00CA1DCB"/>
    <w:rsid w:val="00CA2417"/>
    <w:rsid w:val="00CA2680"/>
    <w:rsid w:val="00CA3795"/>
    <w:rsid w:val="00CA3FFA"/>
    <w:rsid w:val="00CA66B9"/>
    <w:rsid w:val="00CB0551"/>
    <w:rsid w:val="00CB1A81"/>
    <w:rsid w:val="00CB2004"/>
    <w:rsid w:val="00CB349A"/>
    <w:rsid w:val="00CB46E5"/>
    <w:rsid w:val="00CB46FE"/>
    <w:rsid w:val="00CB47F1"/>
    <w:rsid w:val="00CB4DD1"/>
    <w:rsid w:val="00CB4EEE"/>
    <w:rsid w:val="00CB548B"/>
    <w:rsid w:val="00CB66BD"/>
    <w:rsid w:val="00CB6D3F"/>
    <w:rsid w:val="00CB6F09"/>
    <w:rsid w:val="00CB77DB"/>
    <w:rsid w:val="00CB7C0B"/>
    <w:rsid w:val="00CB7DDC"/>
    <w:rsid w:val="00CC03F1"/>
    <w:rsid w:val="00CC0B4C"/>
    <w:rsid w:val="00CC176B"/>
    <w:rsid w:val="00CC1E15"/>
    <w:rsid w:val="00CC28C4"/>
    <w:rsid w:val="00CC2CCF"/>
    <w:rsid w:val="00CC3473"/>
    <w:rsid w:val="00CC5568"/>
    <w:rsid w:val="00CC567D"/>
    <w:rsid w:val="00CC583D"/>
    <w:rsid w:val="00CC5ED6"/>
    <w:rsid w:val="00CC6695"/>
    <w:rsid w:val="00CC6A14"/>
    <w:rsid w:val="00CC6C7D"/>
    <w:rsid w:val="00CC73B1"/>
    <w:rsid w:val="00CC7DB8"/>
    <w:rsid w:val="00CD121D"/>
    <w:rsid w:val="00CD16FA"/>
    <w:rsid w:val="00CD24E1"/>
    <w:rsid w:val="00CD2978"/>
    <w:rsid w:val="00CD3767"/>
    <w:rsid w:val="00CD4C8D"/>
    <w:rsid w:val="00CD4CD5"/>
    <w:rsid w:val="00CD4F4B"/>
    <w:rsid w:val="00CD68B2"/>
    <w:rsid w:val="00CD6D27"/>
    <w:rsid w:val="00CD79BF"/>
    <w:rsid w:val="00CE025B"/>
    <w:rsid w:val="00CE04E0"/>
    <w:rsid w:val="00CE059B"/>
    <w:rsid w:val="00CE102B"/>
    <w:rsid w:val="00CE11B7"/>
    <w:rsid w:val="00CE17B6"/>
    <w:rsid w:val="00CE17C0"/>
    <w:rsid w:val="00CE17CF"/>
    <w:rsid w:val="00CE2979"/>
    <w:rsid w:val="00CE2B73"/>
    <w:rsid w:val="00CE2BF1"/>
    <w:rsid w:val="00CE2D3B"/>
    <w:rsid w:val="00CE3FFC"/>
    <w:rsid w:val="00CE415E"/>
    <w:rsid w:val="00CE67E1"/>
    <w:rsid w:val="00CE7A1B"/>
    <w:rsid w:val="00CF02C3"/>
    <w:rsid w:val="00CF1420"/>
    <w:rsid w:val="00CF1F03"/>
    <w:rsid w:val="00CF491F"/>
    <w:rsid w:val="00CF4A06"/>
    <w:rsid w:val="00CF5289"/>
    <w:rsid w:val="00CF5F30"/>
    <w:rsid w:val="00CF66F0"/>
    <w:rsid w:val="00D011B7"/>
    <w:rsid w:val="00D0163D"/>
    <w:rsid w:val="00D019BE"/>
    <w:rsid w:val="00D01A47"/>
    <w:rsid w:val="00D01D60"/>
    <w:rsid w:val="00D01ED0"/>
    <w:rsid w:val="00D02357"/>
    <w:rsid w:val="00D02606"/>
    <w:rsid w:val="00D02D74"/>
    <w:rsid w:val="00D02E6A"/>
    <w:rsid w:val="00D0323D"/>
    <w:rsid w:val="00D049A7"/>
    <w:rsid w:val="00D0563F"/>
    <w:rsid w:val="00D05B88"/>
    <w:rsid w:val="00D067BD"/>
    <w:rsid w:val="00D06AE3"/>
    <w:rsid w:val="00D06DCD"/>
    <w:rsid w:val="00D074D3"/>
    <w:rsid w:val="00D107A0"/>
    <w:rsid w:val="00D12B8E"/>
    <w:rsid w:val="00D12BE5"/>
    <w:rsid w:val="00D137D0"/>
    <w:rsid w:val="00D14851"/>
    <w:rsid w:val="00D1510C"/>
    <w:rsid w:val="00D151A0"/>
    <w:rsid w:val="00D15C5C"/>
    <w:rsid w:val="00D16528"/>
    <w:rsid w:val="00D1671E"/>
    <w:rsid w:val="00D16AC2"/>
    <w:rsid w:val="00D177F5"/>
    <w:rsid w:val="00D20E33"/>
    <w:rsid w:val="00D21774"/>
    <w:rsid w:val="00D220F6"/>
    <w:rsid w:val="00D2240A"/>
    <w:rsid w:val="00D2373C"/>
    <w:rsid w:val="00D23CA8"/>
    <w:rsid w:val="00D24318"/>
    <w:rsid w:val="00D25052"/>
    <w:rsid w:val="00D264CB"/>
    <w:rsid w:val="00D2715E"/>
    <w:rsid w:val="00D27EA7"/>
    <w:rsid w:val="00D30A25"/>
    <w:rsid w:val="00D32166"/>
    <w:rsid w:val="00D32E68"/>
    <w:rsid w:val="00D3364A"/>
    <w:rsid w:val="00D33F14"/>
    <w:rsid w:val="00D34CE6"/>
    <w:rsid w:val="00D3575E"/>
    <w:rsid w:val="00D375BF"/>
    <w:rsid w:val="00D37B7E"/>
    <w:rsid w:val="00D400C5"/>
    <w:rsid w:val="00D4040F"/>
    <w:rsid w:val="00D41585"/>
    <w:rsid w:val="00D420CE"/>
    <w:rsid w:val="00D4213A"/>
    <w:rsid w:val="00D42377"/>
    <w:rsid w:val="00D42791"/>
    <w:rsid w:val="00D44E2A"/>
    <w:rsid w:val="00D45155"/>
    <w:rsid w:val="00D456A8"/>
    <w:rsid w:val="00D4649B"/>
    <w:rsid w:val="00D467E2"/>
    <w:rsid w:val="00D470B7"/>
    <w:rsid w:val="00D47957"/>
    <w:rsid w:val="00D47AD5"/>
    <w:rsid w:val="00D50633"/>
    <w:rsid w:val="00D50BB3"/>
    <w:rsid w:val="00D5141D"/>
    <w:rsid w:val="00D51CDB"/>
    <w:rsid w:val="00D529BB"/>
    <w:rsid w:val="00D540D5"/>
    <w:rsid w:val="00D55AE1"/>
    <w:rsid w:val="00D563CE"/>
    <w:rsid w:val="00D56577"/>
    <w:rsid w:val="00D60076"/>
    <w:rsid w:val="00D60909"/>
    <w:rsid w:val="00D61454"/>
    <w:rsid w:val="00D62A53"/>
    <w:rsid w:val="00D6308D"/>
    <w:rsid w:val="00D636F3"/>
    <w:rsid w:val="00D63EAF"/>
    <w:rsid w:val="00D64EDB"/>
    <w:rsid w:val="00D65140"/>
    <w:rsid w:val="00D65477"/>
    <w:rsid w:val="00D675C0"/>
    <w:rsid w:val="00D700F1"/>
    <w:rsid w:val="00D70FC3"/>
    <w:rsid w:val="00D71B53"/>
    <w:rsid w:val="00D71E81"/>
    <w:rsid w:val="00D72075"/>
    <w:rsid w:val="00D722E6"/>
    <w:rsid w:val="00D7266D"/>
    <w:rsid w:val="00D72713"/>
    <w:rsid w:val="00D7364D"/>
    <w:rsid w:val="00D74BB6"/>
    <w:rsid w:val="00D75660"/>
    <w:rsid w:val="00D765BB"/>
    <w:rsid w:val="00D76C01"/>
    <w:rsid w:val="00D77032"/>
    <w:rsid w:val="00D77218"/>
    <w:rsid w:val="00D77C68"/>
    <w:rsid w:val="00D80331"/>
    <w:rsid w:val="00D80D53"/>
    <w:rsid w:val="00D81FAC"/>
    <w:rsid w:val="00D8242C"/>
    <w:rsid w:val="00D82ECF"/>
    <w:rsid w:val="00D82ED7"/>
    <w:rsid w:val="00D833C8"/>
    <w:rsid w:val="00D83847"/>
    <w:rsid w:val="00D83E27"/>
    <w:rsid w:val="00D84363"/>
    <w:rsid w:val="00D84F6D"/>
    <w:rsid w:val="00D86A2B"/>
    <w:rsid w:val="00D90146"/>
    <w:rsid w:val="00D91C2F"/>
    <w:rsid w:val="00D92BCB"/>
    <w:rsid w:val="00D92CD8"/>
    <w:rsid w:val="00D94F6F"/>
    <w:rsid w:val="00D95397"/>
    <w:rsid w:val="00D95726"/>
    <w:rsid w:val="00D95A0D"/>
    <w:rsid w:val="00D97941"/>
    <w:rsid w:val="00D97EB0"/>
    <w:rsid w:val="00DA00FD"/>
    <w:rsid w:val="00DA0667"/>
    <w:rsid w:val="00DA1067"/>
    <w:rsid w:val="00DA1713"/>
    <w:rsid w:val="00DA1BF7"/>
    <w:rsid w:val="00DA2606"/>
    <w:rsid w:val="00DA261F"/>
    <w:rsid w:val="00DA2848"/>
    <w:rsid w:val="00DA2874"/>
    <w:rsid w:val="00DA3D4E"/>
    <w:rsid w:val="00DA52F3"/>
    <w:rsid w:val="00DB0760"/>
    <w:rsid w:val="00DB07BA"/>
    <w:rsid w:val="00DB0A15"/>
    <w:rsid w:val="00DB27FB"/>
    <w:rsid w:val="00DB2916"/>
    <w:rsid w:val="00DB2FB1"/>
    <w:rsid w:val="00DB3504"/>
    <w:rsid w:val="00DB3C9A"/>
    <w:rsid w:val="00DB48DF"/>
    <w:rsid w:val="00DB5050"/>
    <w:rsid w:val="00DB567D"/>
    <w:rsid w:val="00DB6A7E"/>
    <w:rsid w:val="00DB6F91"/>
    <w:rsid w:val="00DB7172"/>
    <w:rsid w:val="00DB7538"/>
    <w:rsid w:val="00DC00E1"/>
    <w:rsid w:val="00DC0F75"/>
    <w:rsid w:val="00DC15DD"/>
    <w:rsid w:val="00DC169E"/>
    <w:rsid w:val="00DC193C"/>
    <w:rsid w:val="00DC2A29"/>
    <w:rsid w:val="00DC399C"/>
    <w:rsid w:val="00DC3BFC"/>
    <w:rsid w:val="00DC4E30"/>
    <w:rsid w:val="00DC4F0C"/>
    <w:rsid w:val="00DC72A3"/>
    <w:rsid w:val="00DC773B"/>
    <w:rsid w:val="00DD1833"/>
    <w:rsid w:val="00DD25C1"/>
    <w:rsid w:val="00DD49DE"/>
    <w:rsid w:val="00DD5E7F"/>
    <w:rsid w:val="00DD670C"/>
    <w:rsid w:val="00DD6C5A"/>
    <w:rsid w:val="00DD6ECA"/>
    <w:rsid w:val="00DD7AD9"/>
    <w:rsid w:val="00DE1572"/>
    <w:rsid w:val="00DE2231"/>
    <w:rsid w:val="00DE4AED"/>
    <w:rsid w:val="00DE5446"/>
    <w:rsid w:val="00DE586E"/>
    <w:rsid w:val="00DE58C6"/>
    <w:rsid w:val="00DE6382"/>
    <w:rsid w:val="00DE69A6"/>
    <w:rsid w:val="00DE6DE7"/>
    <w:rsid w:val="00DE7E66"/>
    <w:rsid w:val="00DE7EB9"/>
    <w:rsid w:val="00DF00B7"/>
    <w:rsid w:val="00DF02E2"/>
    <w:rsid w:val="00DF087D"/>
    <w:rsid w:val="00DF2456"/>
    <w:rsid w:val="00DF35F4"/>
    <w:rsid w:val="00DF45B1"/>
    <w:rsid w:val="00DF650B"/>
    <w:rsid w:val="00E003D7"/>
    <w:rsid w:val="00E00976"/>
    <w:rsid w:val="00E00B0E"/>
    <w:rsid w:val="00E020D0"/>
    <w:rsid w:val="00E03FF3"/>
    <w:rsid w:val="00E0461C"/>
    <w:rsid w:val="00E04D0C"/>
    <w:rsid w:val="00E056BB"/>
    <w:rsid w:val="00E05C3D"/>
    <w:rsid w:val="00E05C97"/>
    <w:rsid w:val="00E05EDC"/>
    <w:rsid w:val="00E06516"/>
    <w:rsid w:val="00E06EEE"/>
    <w:rsid w:val="00E1211E"/>
    <w:rsid w:val="00E12A5B"/>
    <w:rsid w:val="00E12C6F"/>
    <w:rsid w:val="00E12F5B"/>
    <w:rsid w:val="00E13C97"/>
    <w:rsid w:val="00E1410D"/>
    <w:rsid w:val="00E141A4"/>
    <w:rsid w:val="00E14840"/>
    <w:rsid w:val="00E1529B"/>
    <w:rsid w:val="00E16D48"/>
    <w:rsid w:val="00E20E80"/>
    <w:rsid w:val="00E2244D"/>
    <w:rsid w:val="00E24D9E"/>
    <w:rsid w:val="00E25A63"/>
    <w:rsid w:val="00E262CC"/>
    <w:rsid w:val="00E2634D"/>
    <w:rsid w:val="00E27C22"/>
    <w:rsid w:val="00E30F0A"/>
    <w:rsid w:val="00E31708"/>
    <w:rsid w:val="00E320B2"/>
    <w:rsid w:val="00E32AE9"/>
    <w:rsid w:val="00E32C0A"/>
    <w:rsid w:val="00E32C4B"/>
    <w:rsid w:val="00E332E6"/>
    <w:rsid w:val="00E34ED9"/>
    <w:rsid w:val="00E35596"/>
    <w:rsid w:val="00E36128"/>
    <w:rsid w:val="00E4015B"/>
    <w:rsid w:val="00E43683"/>
    <w:rsid w:val="00E440C9"/>
    <w:rsid w:val="00E4442B"/>
    <w:rsid w:val="00E4550A"/>
    <w:rsid w:val="00E46774"/>
    <w:rsid w:val="00E4680F"/>
    <w:rsid w:val="00E46EC0"/>
    <w:rsid w:val="00E47017"/>
    <w:rsid w:val="00E47343"/>
    <w:rsid w:val="00E5004B"/>
    <w:rsid w:val="00E517A2"/>
    <w:rsid w:val="00E518EA"/>
    <w:rsid w:val="00E52268"/>
    <w:rsid w:val="00E5229D"/>
    <w:rsid w:val="00E527BA"/>
    <w:rsid w:val="00E529E1"/>
    <w:rsid w:val="00E52EF6"/>
    <w:rsid w:val="00E5500E"/>
    <w:rsid w:val="00E56ADB"/>
    <w:rsid w:val="00E5750D"/>
    <w:rsid w:val="00E57FBA"/>
    <w:rsid w:val="00E603FA"/>
    <w:rsid w:val="00E604A0"/>
    <w:rsid w:val="00E604AE"/>
    <w:rsid w:val="00E61614"/>
    <w:rsid w:val="00E61790"/>
    <w:rsid w:val="00E619CC"/>
    <w:rsid w:val="00E621A4"/>
    <w:rsid w:val="00E62BA1"/>
    <w:rsid w:val="00E676C1"/>
    <w:rsid w:val="00E70424"/>
    <w:rsid w:val="00E7095B"/>
    <w:rsid w:val="00E7124E"/>
    <w:rsid w:val="00E71999"/>
    <w:rsid w:val="00E72C11"/>
    <w:rsid w:val="00E730FF"/>
    <w:rsid w:val="00E73ED1"/>
    <w:rsid w:val="00E742CF"/>
    <w:rsid w:val="00E75C5D"/>
    <w:rsid w:val="00E773CD"/>
    <w:rsid w:val="00E7796B"/>
    <w:rsid w:val="00E77CB5"/>
    <w:rsid w:val="00E77DC5"/>
    <w:rsid w:val="00E77F6A"/>
    <w:rsid w:val="00E81477"/>
    <w:rsid w:val="00E816B8"/>
    <w:rsid w:val="00E81E6C"/>
    <w:rsid w:val="00E8377B"/>
    <w:rsid w:val="00E8386D"/>
    <w:rsid w:val="00E83B91"/>
    <w:rsid w:val="00E83FE3"/>
    <w:rsid w:val="00E84448"/>
    <w:rsid w:val="00E8547F"/>
    <w:rsid w:val="00E85BBF"/>
    <w:rsid w:val="00E90066"/>
    <w:rsid w:val="00E90811"/>
    <w:rsid w:val="00E9113A"/>
    <w:rsid w:val="00E91DBE"/>
    <w:rsid w:val="00E92D98"/>
    <w:rsid w:val="00E92E37"/>
    <w:rsid w:val="00E945FE"/>
    <w:rsid w:val="00E9479C"/>
    <w:rsid w:val="00E951DE"/>
    <w:rsid w:val="00E96E6B"/>
    <w:rsid w:val="00E97F5A"/>
    <w:rsid w:val="00EA0E08"/>
    <w:rsid w:val="00EA0F8D"/>
    <w:rsid w:val="00EA153E"/>
    <w:rsid w:val="00EA16C8"/>
    <w:rsid w:val="00EA1DAC"/>
    <w:rsid w:val="00EA2141"/>
    <w:rsid w:val="00EA3999"/>
    <w:rsid w:val="00EA48FA"/>
    <w:rsid w:val="00EA4E66"/>
    <w:rsid w:val="00EA517B"/>
    <w:rsid w:val="00EA5308"/>
    <w:rsid w:val="00EA5470"/>
    <w:rsid w:val="00EA55A9"/>
    <w:rsid w:val="00EA5C3B"/>
    <w:rsid w:val="00EA684E"/>
    <w:rsid w:val="00EA7026"/>
    <w:rsid w:val="00EA797D"/>
    <w:rsid w:val="00EA7CB7"/>
    <w:rsid w:val="00EB038A"/>
    <w:rsid w:val="00EB038E"/>
    <w:rsid w:val="00EB04FA"/>
    <w:rsid w:val="00EB2213"/>
    <w:rsid w:val="00EB31B5"/>
    <w:rsid w:val="00EB3702"/>
    <w:rsid w:val="00EB4887"/>
    <w:rsid w:val="00EB5235"/>
    <w:rsid w:val="00EB6472"/>
    <w:rsid w:val="00EB66F3"/>
    <w:rsid w:val="00EB6C22"/>
    <w:rsid w:val="00EB7110"/>
    <w:rsid w:val="00EB71DB"/>
    <w:rsid w:val="00EC07D0"/>
    <w:rsid w:val="00EC0AB6"/>
    <w:rsid w:val="00EC2ACB"/>
    <w:rsid w:val="00EC4038"/>
    <w:rsid w:val="00EC4734"/>
    <w:rsid w:val="00EC6F82"/>
    <w:rsid w:val="00EC7391"/>
    <w:rsid w:val="00ED0703"/>
    <w:rsid w:val="00ED0E77"/>
    <w:rsid w:val="00ED1392"/>
    <w:rsid w:val="00ED1397"/>
    <w:rsid w:val="00ED183A"/>
    <w:rsid w:val="00ED2664"/>
    <w:rsid w:val="00ED2A10"/>
    <w:rsid w:val="00ED2E6D"/>
    <w:rsid w:val="00ED3685"/>
    <w:rsid w:val="00ED3F38"/>
    <w:rsid w:val="00ED5024"/>
    <w:rsid w:val="00ED58A1"/>
    <w:rsid w:val="00ED69C3"/>
    <w:rsid w:val="00ED7B94"/>
    <w:rsid w:val="00EE0D79"/>
    <w:rsid w:val="00EE197C"/>
    <w:rsid w:val="00EE1EA3"/>
    <w:rsid w:val="00EE4064"/>
    <w:rsid w:val="00EE4947"/>
    <w:rsid w:val="00EE4CAA"/>
    <w:rsid w:val="00EE534C"/>
    <w:rsid w:val="00EE537D"/>
    <w:rsid w:val="00EE5885"/>
    <w:rsid w:val="00EE5EC1"/>
    <w:rsid w:val="00EE7F6A"/>
    <w:rsid w:val="00EF1122"/>
    <w:rsid w:val="00EF1150"/>
    <w:rsid w:val="00EF214B"/>
    <w:rsid w:val="00EF30D7"/>
    <w:rsid w:val="00EF32B5"/>
    <w:rsid w:val="00EF470C"/>
    <w:rsid w:val="00EF6D2F"/>
    <w:rsid w:val="00F007B0"/>
    <w:rsid w:val="00F0098E"/>
    <w:rsid w:val="00F026D4"/>
    <w:rsid w:val="00F02975"/>
    <w:rsid w:val="00F03AA4"/>
    <w:rsid w:val="00F04783"/>
    <w:rsid w:val="00F04EBE"/>
    <w:rsid w:val="00F07954"/>
    <w:rsid w:val="00F1017B"/>
    <w:rsid w:val="00F104C0"/>
    <w:rsid w:val="00F125D7"/>
    <w:rsid w:val="00F12B5A"/>
    <w:rsid w:val="00F12DEA"/>
    <w:rsid w:val="00F13C0E"/>
    <w:rsid w:val="00F152FB"/>
    <w:rsid w:val="00F15619"/>
    <w:rsid w:val="00F15796"/>
    <w:rsid w:val="00F17470"/>
    <w:rsid w:val="00F17C10"/>
    <w:rsid w:val="00F2032B"/>
    <w:rsid w:val="00F210A4"/>
    <w:rsid w:val="00F22EF5"/>
    <w:rsid w:val="00F2320C"/>
    <w:rsid w:val="00F2539F"/>
    <w:rsid w:val="00F27925"/>
    <w:rsid w:val="00F30A5F"/>
    <w:rsid w:val="00F30C6D"/>
    <w:rsid w:val="00F322BD"/>
    <w:rsid w:val="00F32DE5"/>
    <w:rsid w:val="00F3316B"/>
    <w:rsid w:val="00F337D8"/>
    <w:rsid w:val="00F34F37"/>
    <w:rsid w:val="00F351AF"/>
    <w:rsid w:val="00F35530"/>
    <w:rsid w:val="00F36B8D"/>
    <w:rsid w:val="00F36E94"/>
    <w:rsid w:val="00F36F90"/>
    <w:rsid w:val="00F371CF"/>
    <w:rsid w:val="00F37549"/>
    <w:rsid w:val="00F3792E"/>
    <w:rsid w:val="00F4071B"/>
    <w:rsid w:val="00F408DD"/>
    <w:rsid w:val="00F4149F"/>
    <w:rsid w:val="00F41730"/>
    <w:rsid w:val="00F44572"/>
    <w:rsid w:val="00F44688"/>
    <w:rsid w:val="00F46353"/>
    <w:rsid w:val="00F47864"/>
    <w:rsid w:val="00F47BF7"/>
    <w:rsid w:val="00F50ECA"/>
    <w:rsid w:val="00F50ECF"/>
    <w:rsid w:val="00F51801"/>
    <w:rsid w:val="00F523BD"/>
    <w:rsid w:val="00F532D4"/>
    <w:rsid w:val="00F53EF0"/>
    <w:rsid w:val="00F547FD"/>
    <w:rsid w:val="00F5515C"/>
    <w:rsid w:val="00F55A48"/>
    <w:rsid w:val="00F55EEE"/>
    <w:rsid w:val="00F56262"/>
    <w:rsid w:val="00F567C1"/>
    <w:rsid w:val="00F56BF4"/>
    <w:rsid w:val="00F578C7"/>
    <w:rsid w:val="00F57F4B"/>
    <w:rsid w:val="00F603AE"/>
    <w:rsid w:val="00F60E74"/>
    <w:rsid w:val="00F6262B"/>
    <w:rsid w:val="00F62B29"/>
    <w:rsid w:val="00F62FF2"/>
    <w:rsid w:val="00F632B0"/>
    <w:rsid w:val="00F638A1"/>
    <w:rsid w:val="00F6446F"/>
    <w:rsid w:val="00F65DAB"/>
    <w:rsid w:val="00F669B6"/>
    <w:rsid w:val="00F669C8"/>
    <w:rsid w:val="00F66F3B"/>
    <w:rsid w:val="00F67F85"/>
    <w:rsid w:val="00F70142"/>
    <w:rsid w:val="00F705BE"/>
    <w:rsid w:val="00F70835"/>
    <w:rsid w:val="00F71AE4"/>
    <w:rsid w:val="00F724AE"/>
    <w:rsid w:val="00F7333A"/>
    <w:rsid w:val="00F73799"/>
    <w:rsid w:val="00F74A26"/>
    <w:rsid w:val="00F76C8C"/>
    <w:rsid w:val="00F802C5"/>
    <w:rsid w:val="00F80D91"/>
    <w:rsid w:val="00F81276"/>
    <w:rsid w:val="00F81650"/>
    <w:rsid w:val="00F82025"/>
    <w:rsid w:val="00F82A63"/>
    <w:rsid w:val="00F82B23"/>
    <w:rsid w:val="00F82F3F"/>
    <w:rsid w:val="00F85149"/>
    <w:rsid w:val="00F86E43"/>
    <w:rsid w:val="00F870B2"/>
    <w:rsid w:val="00F87FB7"/>
    <w:rsid w:val="00F90005"/>
    <w:rsid w:val="00F904F2"/>
    <w:rsid w:val="00F921D2"/>
    <w:rsid w:val="00F94DFD"/>
    <w:rsid w:val="00F956E2"/>
    <w:rsid w:val="00F97D5B"/>
    <w:rsid w:val="00FA04EF"/>
    <w:rsid w:val="00FA066D"/>
    <w:rsid w:val="00FA08F1"/>
    <w:rsid w:val="00FA33D8"/>
    <w:rsid w:val="00FA3AC4"/>
    <w:rsid w:val="00FA45B6"/>
    <w:rsid w:val="00FA61ED"/>
    <w:rsid w:val="00FA639E"/>
    <w:rsid w:val="00FA6DB1"/>
    <w:rsid w:val="00FA6E92"/>
    <w:rsid w:val="00FB0A93"/>
    <w:rsid w:val="00FB169B"/>
    <w:rsid w:val="00FB2BFA"/>
    <w:rsid w:val="00FB3247"/>
    <w:rsid w:val="00FB32DB"/>
    <w:rsid w:val="00FB36E0"/>
    <w:rsid w:val="00FB3BFD"/>
    <w:rsid w:val="00FB3D3C"/>
    <w:rsid w:val="00FB4DCB"/>
    <w:rsid w:val="00FB5246"/>
    <w:rsid w:val="00FB579A"/>
    <w:rsid w:val="00FB68E1"/>
    <w:rsid w:val="00FB7837"/>
    <w:rsid w:val="00FC00A1"/>
    <w:rsid w:val="00FC0BCC"/>
    <w:rsid w:val="00FC1188"/>
    <w:rsid w:val="00FC18E6"/>
    <w:rsid w:val="00FC1A23"/>
    <w:rsid w:val="00FC1C4B"/>
    <w:rsid w:val="00FC1DD0"/>
    <w:rsid w:val="00FC219E"/>
    <w:rsid w:val="00FC2525"/>
    <w:rsid w:val="00FC3950"/>
    <w:rsid w:val="00FC3E6D"/>
    <w:rsid w:val="00FC4101"/>
    <w:rsid w:val="00FC4342"/>
    <w:rsid w:val="00FC4969"/>
    <w:rsid w:val="00FC4D1E"/>
    <w:rsid w:val="00FC4DAD"/>
    <w:rsid w:val="00FC5343"/>
    <w:rsid w:val="00FC54E4"/>
    <w:rsid w:val="00FC5A39"/>
    <w:rsid w:val="00FC67D7"/>
    <w:rsid w:val="00FC6DEA"/>
    <w:rsid w:val="00FC76EB"/>
    <w:rsid w:val="00FD2ADF"/>
    <w:rsid w:val="00FD2D16"/>
    <w:rsid w:val="00FD5691"/>
    <w:rsid w:val="00FD5A66"/>
    <w:rsid w:val="00FD6F51"/>
    <w:rsid w:val="00FD760C"/>
    <w:rsid w:val="00FE0831"/>
    <w:rsid w:val="00FE0A1C"/>
    <w:rsid w:val="00FE1865"/>
    <w:rsid w:val="00FE19EE"/>
    <w:rsid w:val="00FE2767"/>
    <w:rsid w:val="00FE356C"/>
    <w:rsid w:val="00FE3FE7"/>
    <w:rsid w:val="00FE42AE"/>
    <w:rsid w:val="00FE4CC5"/>
    <w:rsid w:val="00FE5B47"/>
    <w:rsid w:val="00FE6862"/>
    <w:rsid w:val="00FE7B4B"/>
    <w:rsid w:val="00FE7BA7"/>
    <w:rsid w:val="00FE7D10"/>
    <w:rsid w:val="00FE7D89"/>
    <w:rsid w:val="00FF0360"/>
    <w:rsid w:val="00FF059B"/>
    <w:rsid w:val="00FF06EF"/>
    <w:rsid w:val="00FF08CC"/>
    <w:rsid w:val="00FF0C44"/>
    <w:rsid w:val="00FF1222"/>
    <w:rsid w:val="00FF3D36"/>
    <w:rsid w:val="00FF3EBB"/>
    <w:rsid w:val="00FF44A1"/>
    <w:rsid w:val="00FF4A52"/>
    <w:rsid w:val="00FF4A5E"/>
    <w:rsid w:val="00FF59B3"/>
    <w:rsid w:val="00FF77D2"/>
    <w:rsid w:val="00FF78C5"/>
    <w:rsid w:val="00FF7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7CFE60A"/>
  <w15:docId w15:val="{FF976E33-76A8-4D6C-AFDA-96A4EA18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B7"/>
    <w:pPr>
      <w:spacing w:after="0"/>
    </w:pPr>
    <w:rPr>
      <w:rFonts w:ascii="Arial" w:hAnsi="Arial"/>
      <w:sz w:val="24"/>
    </w:rPr>
  </w:style>
  <w:style w:type="paragraph" w:styleId="Heading1">
    <w:name w:val="heading 1"/>
    <w:basedOn w:val="Normal"/>
    <w:next w:val="Normal"/>
    <w:link w:val="Heading1Char"/>
    <w:uiPriority w:val="9"/>
    <w:qFormat/>
    <w:rsid w:val="00DA00FD"/>
    <w:pPr>
      <w:keepNext/>
      <w:keepLines/>
      <w:spacing w:before="240" w:after="240"/>
      <w:outlineLvl w:val="0"/>
    </w:pPr>
    <w:rPr>
      <w:rFonts w:eastAsiaTheme="majorEastAsia" w:cstheme="majorBidi"/>
      <w:b/>
      <w:bCs/>
      <w:color w:val="FF0000"/>
      <w:sz w:val="28"/>
      <w:szCs w:val="28"/>
    </w:rPr>
  </w:style>
  <w:style w:type="paragraph" w:styleId="Heading2">
    <w:name w:val="heading 2"/>
    <w:basedOn w:val="Normal"/>
    <w:next w:val="Normal"/>
    <w:link w:val="Heading2Char"/>
    <w:uiPriority w:val="9"/>
    <w:unhideWhenUsed/>
    <w:qFormat/>
    <w:rsid w:val="0054595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86990"/>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B4DD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0FD"/>
    <w:rPr>
      <w:rFonts w:ascii="Arial" w:eastAsiaTheme="majorEastAsia" w:hAnsi="Arial" w:cstheme="majorBidi"/>
      <w:b/>
      <w:bCs/>
      <w:color w:val="FF0000"/>
      <w:sz w:val="28"/>
      <w:szCs w:val="28"/>
    </w:rPr>
  </w:style>
  <w:style w:type="character" w:customStyle="1" w:styleId="Heading2Char">
    <w:name w:val="Heading 2 Char"/>
    <w:basedOn w:val="DefaultParagraphFont"/>
    <w:link w:val="Heading2"/>
    <w:uiPriority w:val="9"/>
    <w:rsid w:val="00545959"/>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391B84"/>
    <w:pPr>
      <w:ind w:left="720"/>
      <w:contextualSpacing/>
    </w:pPr>
  </w:style>
  <w:style w:type="paragraph" w:styleId="Header">
    <w:name w:val="header"/>
    <w:basedOn w:val="Normal"/>
    <w:link w:val="HeaderChar"/>
    <w:uiPriority w:val="99"/>
    <w:unhideWhenUsed/>
    <w:rsid w:val="00810C27"/>
    <w:pPr>
      <w:tabs>
        <w:tab w:val="center" w:pos="4513"/>
        <w:tab w:val="right" w:pos="9026"/>
      </w:tabs>
      <w:spacing w:line="240" w:lineRule="auto"/>
    </w:pPr>
  </w:style>
  <w:style w:type="character" w:customStyle="1" w:styleId="HeaderChar">
    <w:name w:val="Header Char"/>
    <w:basedOn w:val="DefaultParagraphFont"/>
    <w:link w:val="Header"/>
    <w:uiPriority w:val="99"/>
    <w:rsid w:val="00810C27"/>
  </w:style>
  <w:style w:type="paragraph" w:styleId="Footer">
    <w:name w:val="footer"/>
    <w:basedOn w:val="Normal"/>
    <w:link w:val="FooterChar"/>
    <w:uiPriority w:val="99"/>
    <w:unhideWhenUsed/>
    <w:rsid w:val="00810C27"/>
    <w:pPr>
      <w:tabs>
        <w:tab w:val="center" w:pos="4513"/>
        <w:tab w:val="right" w:pos="9026"/>
      </w:tabs>
      <w:spacing w:line="240" w:lineRule="auto"/>
    </w:pPr>
  </w:style>
  <w:style w:type="character" w:customStyle="1" w:styleId="FooterChar">
    <w:name w:val="Footer Char"/>
    <w:basedOn w:val="DefaultParagraphFont"/>
    <w:link w:val="Footer"/>
    <w:uiPriority w:val="99"/>
    <w:rsid w:val="00810C27"/>
  </w:style>
  <w:style w:type="paragraph" w:styleId="BalloonText">
    <w:name w:val="Balloon Text"/>
    <w:basedOn w:val="Normal"/>
    <w:link w:val="BalloonTextChar"/>
    <w:uiPriority w:val="99"/>
    <w:semiHidden/>
    <w:unhideWhenUsed/>
    <w:rsid w:val="00810C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C27"/>
    <w:rPr>
      <w:rFonts w:ascii="Tahoma" w:hAnsi="Tahoma" w:cs="Tahoma"/>
      <w:sz w:val="16"/>
      <w:szCs w:val="16"/>
    </w:rPr>
  </w:style>
  <w:style w:type="table" w:styleId="TableGrid">
    <w:name w:val="Table Grid"/>
    <w:basedOn w:val="TableNormal"/>
    <w:uiPriority w:val="39"/>
    <w:rsid w:val="006A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D760C"/>
    <w:pPr>
      <w:spacing w:line="276" w:lineRule="auto"/>
      <w:outlineLvl w:val="9"/>
    </w:pPr>
    <w:rPr>
      <w:lang w:val="en-US"/>
    </w:rPr>
  </w:style>
  <w:style w:type="character" w:styleId="Hyperlink">
    <w:name w:val="Hyperlink"/>
    <w:basedOn w:val="DefaultParagraphFont"/>
    <w:uiPriority w:val="99"/>
    <w:unhideWhenUsed/>
    <w:rsid w:val="00FD760C"/>
    <w:rPr>
      <w:color w:val="0000FF"/>
      <w:u w:val="single"/>
    </w:rPr>
  </w:style>
  <w:style w:type="paragraph" w:styleId="NormalWeb">
    <w:name w:val="Normal (Web)"/>
    <w:basedOn w:val="Normal"/>
    <w:uiPriority w:val="99"/>
    <w:unhideWhenUsed/>
    <w:rsid w:val="00FD760C"/>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styleId="NoSpacing">
    <w:name w:val="No Spacing"/>
    <w:link w:val="NoSpacingChar"/>
    <w:uiPriority w:val="1"/>
    <w:qFormat/>
    <w:rsid w:val="00A36C2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36C2E"/>
    <w:rPr>
      <w:rFonts w:eastAsiaTheme="minorEastAsia"/>
      <w:lang w:val="en-US"/>
    </w:rPr>
  </w:style>
  <w:style w:type="paragraph" w:styleId="BodyText">
    <w:name w:val="Body Text"/>
    <w:basedOn w:val="Normal"/>
    <w:link w:val="BodyTextChar"/>
    <w:uiPriority w:val="1"/>
    <w:qFormat/>
    <w:rsid w:val="006410E2"/>
    <w:pPr>
      <w:widowControl w:val="0"/>
      <w:spacing w:before="183" w:line="240" w:lineRule="auto"/>
      <w:ind w:left="120" w:hanging="1"/>
    </w:pPr>
    <w:rPr>
      <w:rFonts w:ascii="Calibri" w:eastAsia="Calibri" w:hAnsi="Calibri"/>
      <w:lang w:val="en-US"/>
    </w:rPr>
  </w:style>
  <w:style w:type="character" w:customStyle="1" w:styleId="BodyTextChar">
    <w:name w:val="Body Text Char"/>
    <w:basedOn w:val="DefaultParagraphFont"/>
    <w:link w:val="BodyText"/>
    <w:uiPriority w:val="1"/>
    <w:rsid w:val="006410E2"/>
    <w:rPr>
      <w:rFonts w:ascii="Calibri" w:eastAsia="Calibri" w:hAnsi="Calibri"/>
      <w:lang w:val="en-US"/>
    </w:rPr>
  </w:style>
  <w:style w:type="character" w:styleId="FollowedHyperlink">
    <w:name w:val="FollowedHyperlink"/>
    <w:basedOn w:val="DefaultParagraphFont"/>
    <w:uiPriority w:val="99"/>
    <w:semiHidden/>
    <w:unhideWhenUsed/>
    <w:rsid w:val="00BF774D"/>
    <w:rPr>
      <w:color w:val="954F72" w:themeColor="followedHyperlink"/>
      <w:u w:val="single"/>
    </w:rPr>
  </w:style>
  <w:style w:type="paragraph" w:styleId="PlainText">
    <w:name w:val="Plain Text"/>
    <w:basedOn w:val="Normal"/>
    <w:link w:val="PlainTextChar"/>
    <w:uiPriority w:val="99"/>
    <w:semiHidden/>
    <w:unhideWhenUsed/>
    <w:rsid w:val="003B36FB"/>
    <w:pPr>
      <w:spacing w:line="240" w:lineRule="auto"/>
    </w:pPr>
    <w:rPr>
      <w:rFonts w:ascii="Consolas" w:hAnsi="Consolas"/>
      <w:sz w:val="21"/>
      <w:szCs w:val="21"/>
      <w:lang w:val="en-GB"/>
    </w:rPr>
  </w:style>
  <w:style w:type="character" w:customStyle="1" w:styleId="PlainTextChar">
    <w:name w:val="Plain Text Char"/>
    <w:basedOn w:val="DefaultParagraphFont"/>
    <w:link w:val="PlainText"/>
    <w:uiPriority w:val="99"/>
    <w:semiHidden/>
    <w:rsid w:val="003B36FB"/>
    <w:rPr>
      <w:rFonts w:ascii="Consolas" w:hAnsi="Consolas"/>
      <w:sz w:val="21"/>
      <w:szCs w:val="21"/>
      <w:lang w:val="en-GB"/>
    </w:rPr>
  </w:style>
  <w:style w:type="paragraph" w:customStyle="1" w:styleId="Default">
    <w:name w:val="Default"/>
    <w:rsid w:val="00E9479C"/>
    <w:pPr>
      <w:autoSpaceDE w:val="0"/>
      <w:autoSpaceDN w:val="0"/>
      <w:adjustRightInd w:val="0"/>
      <w:spacing w:after="0" w:line="240" w:lineRule="auto"/>
    </w:pPr>
    <w:rPr>
      <w:rFonts w:ascii="Cambria" w:hAnsi="Cambria" w:cs="Cambria"/>
      <w:color w:val="000000"/>
      <w:sz w:val="24"/>
      <w:szCs w:val="24"/>
      <w:lang w:val="en-GB"/>
    </w:rPr>
  </w:style>
  <w:style w:type="character" w:styleId="IntenseReference">
    <w:name w:val="Intense Reference"/>
    <w:basedOn w:val="DefaultParagraphFont"/>
    <w:uiPriority w:val="32"/>
    <w:qFormat/>
    <w:rsid w:val="00DA00FD"/>
    <w:rPr>
      <w:b/>
      <w:bCs/>
      <w:smallCaps/>
      <w:color w:val="ED7D31" w:themeColor="accent2"/>
      <w:spacing w:val="5"/>
      <w:u w:val="single"/>
    </w:rPr>
  </w:style>
  <w:style w:type="paragraph" w:styleId="TOC1">
    <w:name w:val="toc 1"/>
    <w:basedOn w:val="Normal"/>
    <w:next w:val="Normal"/>
    <w:autoRedefine/>
    <w:uiPriority w:val="39"/>
    <w:unhideWhenUsed/>
    <w:rsid w:val="00DA00FD"/>
    <w:pPr>
      <w:spacing w:after="100"/>
    </w:pPr>
  </w:style>
  <w:style w:type="paragraph" w:styleId="TOC2">
    <w:name w:val="toc 2"/>
    <w:basedOn w:val="Normal"/>
    <w:next w:val="Normal"/>
    <w:autoRedefine/>
    <w:uiPriority w:val="39"/>
    <w:unhideWhenUsed/>
    <w:rsid w:val="005A5113"/>
    <w:pPr>
      <w:spacing w:after="100" w:line="276" w:lineRule="auto"/>
      <w:ind w:left="220"/>
    </w:pPr>
    <w:rPr>
      <w:rFonts w:asciiTheme="minorHAnsi" w:eastAsiaTheme="minorEastAsia" w:hAnsiTheme="minorHAnsi"/>
      <w:sz w:val="22"/>
      <w:lang w:val="en-GB" w:eastAsia="en-GB"/>
    </w:rPr>
  </w:style>
  <w:style w:type="paragraph" w:styleId="TOC3">
    <w:name w:val="toc 3"/>
    <w:basedOn w:val="Normal"/>
    <w:next w:val="Normal"/>
    <w:autoRedefine/>
    <w:uiPriority w:val="39"/>
    <w:unhideWhenUsed/>
    <w:rsid w:val="005A5113"/>
    <w:pPr>
      <w:spacing w:after="100" w:line="276" w:lineRule="auto"/>
      <w:ind w:left="440"/>
    </w:pPr>
    <w:rPr>
      <w:rFonts w:asciiTheme="minorHAnsi" w:eastAsiaTheme="minorEastAsia" w:hAnsiTheme="minorHAnsi"/>
      <w:sz w:val="22"/>
      <w:lang w:val="en-GB" w:eastAsia="en-GB"/>
    </w:rPr>
  </w:style>
  <w:style w:type="paragraph" w:styleId="TOC4">
    <w:name w:val="toc 4"/>
    <w:basedOn w:val="Normal"/>
    <w:next w:val="Normal"/>
    <w:autoRedefine/>
    <w:uiPriority w:val="39"/>
    <w:unhideWhenUsed/>
    <w:rsid w:val="005A5113"/>
    <w:pPr>
      <w:spacing w:after="100" w:line="276" w:lineRule="auto"/>
      <w:ind w:left="660"/>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5A5113"/>
    <w:pPr>
      <w:spacing w:after="100" w:line="276" w:lineRule="auto"/>
      <w:ind w:left="880"/>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5A5113"/>
    <w:pPr>
      <w:spacing w:after="100" w:line="276" w:lineRule="auto"/>
      <w:ind w:left="1100"/>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5A5113"/>
    <w:pPr>
      <w:spacing w:after="100" w:line="276" w:lineRule="auto"/>
      <w:ind w:left="1320"/>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5A5113"/>
    <w:pPr>
      <w:spacing w:after="100" w:line="276" w:lineRule="auto"/>
      <w:ind w:left="1540"/>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5A5113"/>
    <w:pPr>
      <w:spacing w:after="100" w:line="276" w:lineRule="auto"/>
      <w:ind w:left="1760"/>
    </w:pPr>
    <w:rPr>
      <w:rFonts w:asciiTheme="minorHAnsi" w:eastAsiaTheme="minorEastAsia" w:hAnsiTheme="minorHAnsi"/>
      <w:sz w:val="22"/>
      <w:lang w:val="en-GB" w:eastAsia="en-GB"/>
    </w:rPr>
  </w:style>
  <w:style w:type="character" w:customStyle="1" w:styleId="apple-converted-space">
    <w:name w:val="apple-converted-space"/>
    <w:basedOn w:val="DefaultParagraphFont"/>
    <w:rsid w:val="00210713"/>
  </w:style>
  <w:style w:type="character" w:customStyle="1" w:styleId="Heading3Char">
    <w:name w:val="Heading 3 Char"/>
    <w:basedOn w:val="DefaultParagraphFont"/>
    <w:link w:val="Heading3"/>
    <w:uiPriority w:val="9"/>
    <w:rsid w:val="00186990"/>
    <w:rPr>
      <w:rFonts w:asciiTheme="majorHAnsi" w:eastAsiaTheme="majorEastAsia" w:hAnsiTheme="majorHAnsi" w:cstheme="majorBidi"/>
      <w:b/>
      <w:bCs/>
      <w:color w:val="5B9BD5" w:themeColor="accent1"/>
      <w:sz w:val="24"/>
    </w:rPr>
  </w:style>
  <w:style w:type="character" w:styleId="UnresolvedMention">
    <w:name w:val="Unresolved Mention"/>
    <w:basedOn w:val="DefaultParagraphFont"/>
    <w:uiPriority w:val="99"/>
    <w:semiHidden/>
    <w:unhideWhenUsed/>
    <w:rsid w:val="0045543D"/>
    <w:rPr>
      <w:color w:val="808080"/>
      <w:shd w:val="clear" w:color="auto" w:fill="E6E6E6"/>
    </w:rPr>
  </w:style>
  <w:style w:type="character" w:styleId="CommentReference">
    <w:name w:val="annotation reference"/>
    <w:basedOn w:val="DefaultParagraphFont"/>
    <w:uiPriority w:val="99"/>
    <w:semiHidden/>
    <w:unhideWhenUsed/>
    <w:rsid w:val="0044016F"/>
    <w:rPr>
      <w:sz w:val="16"/>
      <w:szCs w:val="16"/>
    </w:rPr>
  </w:style>
  <w:style w:type="paragraph" w:styleId="CommentText">
    <w:name w:val="annotation text"/>
    <w:basedOn w:val="Normal"/>
    <w:link w:val="CommentTextChar"/>
    <w:uiPriority w:val="99"/>
    <w:semiHidden/>
    <w:unhideWhenUsed/>
    <w:rsid w:val="0044016F"/>
    <w:pPr>
      <w:spacing w:line="240" w:lineRule="auto"/>
    </w:pPr>
    <w:rPr>
      <w:sz w:val="20"/>
      <w:szCs w:val="20"/>
    </w:rPr>
  </w:style>
  <w:style w:type="character" w:customStyle="1" w:styleId="CommentTextChar">
    <w:name w:val="Comment Text Char"/>
    <w:basedOn w:val="DefaultParagraphFont"/>
    <w:link w:val="CommentText"/>
    <w:uiPriority w:val="99"/>
    <w:semiHidden/>
    <w:rsid w:val="00440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016F"/>
    <w:rPr>
      <w:b/>
      <w:bCs/>
    </w:rPr>
  </w:style>
  <w:style w:type="character" w:customStyle="1" w:styleId="CommentSubjectChar">
    <w:name w:val="Comment Subject Char"/>
    <w:basedOn w:val="CommentTextChar"/>
    <w:link w:val="CommentSubject"/>
    <w:uiPriority w:val="99"/>
    <w:semiHidden/>
    <w:rsid w:val="0044016F"/>
    <w:rPr>
      <w:rFonts w:ascii="Arial" w:hAnsi="Arial"/>
      <w:b/>
      <w:bCs/>
      <w:sz w:val="20"/>
      <w:szCs w:val="20"/>
    </w:rPr>
  </w:style>
  <w:style w:type="character" w:styleId="Strong">
    <w:name w:val="Strong"/>
    <w:basedOn w:val="DefaultParagraphFont"/>
    <w:uiPriority w:val="22"/>
    <w:qFormat/>
    <w:rsid w:val="00B30334"/>
    <w:rPr>
      <w:b/>
      <w:bCs/>
    </w:rPr>
  </w:style>
  <w:style w:type="paragraph" w:customStyle="1" w:styleId="TableParagraph">
    <w:name w:val="Table Paragraph"/>
    <w:basedOn w:val="Normal"/>
    <w:uiPriority w:val="1"/>
    <w:qFormat/>
    <w:rsid w:val="00F6262B"/>
    <w:pPr>
      <w:widowControl w:val="0"/>
      <w:spacing w:line="240" w:lineRule="auto"/>
    </w:pPr>
    <w:rPr>
      <w:rFonts w:asciiTheme="minorHAnsi" w:hAnsiTheme="minorHAnsi"/>
      <w:sz w:val="22"/>
      <w:lang w:val="en-US"/>
    </w:rPr>
  </w:style>
  <w:style w:type="character" w:customStyle="1" w:styleId="Heading4Char">
    <w:name w:val="Heading 4 Char"/>
    <w:basedOn w:val="DefaultParagraphFont"/>
    <w:link w:val="Heading4"/>
    <w:uiPriority w:val="9"/>
    <w:rsid w:val="00CB4DD1"/>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5986">
      <w:bodyDiv w:val="1"/>
      <w:marLeft w:val="0"/>
      <w:marRight w:val="0"/>
      <w:marTop w:val="0"/>
      <w:marBottom w:val="0"/>
      <w:divBdr>
        <w:top w:val="none" w:sz="0" w:space="0" w:color="auto"/>
        <w:left w:val="none" w:sz="0" w:space="0" w:color="auto"/>
        <w:bottom w:val="none" w:sz="0" w:space="0" w:color="auto"/>
        <w:right w:val="none" w:sz="0" w:space="0" w:color="auto"/>
      </w:divBdr>
    </w:div>
    <w:div w:id="36664382">
      <w:bodyDiv w:val="1"/>
      <w:marLeft w:val="0"/>
      <w:marRight w:val="0"/>
      <w:marTop w:val="0"/>
      <w:marBottom w:val="0"/>
      <w:divBdr>
        <w:top w:val="none" w:sz="0" w:space="0" w:color="auto"/>
        <w:left w:val="none" w:sz="0" w:space="0" w:color="auto"/>
        <w:bottom w:val="none" w:sz="0" w:space="0" w:color="auto"/>
        <w:right w:val="none" w:sz="0" w:space="0" w:color="auto"/>
      </w:divBdr>
    </w:div>
    <w:div w:id="43717020">
      <w:bodyDiv w:val="1"/>
      <w:marLeft w:val="0"/>
      <w:marRight w:val="0"/>
      <w:marTop w:val="0"/>
      <w:marBottom w:val="0"/>
      <w:divBdr>
        <w:top w:val="none" w:sz="0" w:space="0" w:color="auto"/>
        <w:left w:val="none" w:sz="0" w:space="0" w:color="auto"/>
        <w:bottom w:val="none" w:sz="0" w:space="0" w:color="auto"/>
        <w:right w:val="none" w:sz="0" w:space="0" w:color="auto"/>
      </w:divBdr>
      <w:divsChild>
        <w:div w:id="1672221604">
          <w:marLeft w:val="0"/>
          <w:marRight w:val="0"/>
          <w:marTop w:val="0"/>
          <w:marBottom w:val="0"/>
          <w:divBdr>
            <w:top w:val="none" w:sz="0" w:space="0" w:color="auto"/>
            <w:left w:val="none" w:sz="0" w:space="0" w:color="auto"/>
            <w:bottom w:val="none" w:sz="0" w:space="0" w:color="auto"/>
            <w:right w:val="none" w:sz="0" w:space="0" w:color="auto"/>
          </w:divBdr>
        </w:div>
      </w:divsChild>
    </w:div>
    <w:div w:id="110174408">
      <w:bodyDiv w:val="1"/>
      <w:marLeft w:val="0"/>
      <w:marRight w:val="0"/>
      <w:marTop w:val="0"/>
      <w:marBottom w:val="0"/>
      <w:divBdr>
        <w:top w:val="none" w:sz="0" w:space="0" w:color="auto"/>
        <w:left w:val="none" w:sz="0" w:space="0" w:color="auto"/>
        <w:bottom w:val="none" w:sz="0" w:space="0" w:color="auto"/>
        <w:right w:val="none" w:sz="0" w:space="0" w:color="auto"/>
      </w:divBdr>
    </w:div>
    <w:div w:id="198706237">
      <w:bodyDiv w:val="1"/>
      <w:marLeft w:val="0"/>
      <w:marRight w:val="0"/>
      <w:marTop w:val="0"/>
      <w:marBottom w:val="0"/>
      <w:divBdr>
        <w:top w:val="none" w:sz="0" w:space="0" w:color="auto"/>
        <w:left w:val="none" w:sz="0" w:space="0" w:color="auto"/>
        <w:bottom w:val="none" w:sz="0" w:space="0" w:color="auto"/>
        <w:right w:val="none" w:sz="0" w:space="0" w:color="auto"/>
      </w:divBdr>
    </w:div>
    <w:div w:id="210730694">
      <w:bodyDiv w:val="1"/>
      <w:marLeft w:val="0"/>
      <w:marRight w:val="0"/>
      <w:marTop w:val="0"/>
      <w:marBottom w:val="0"/>
      <w:divBdr>
        <w:top w:val="none" w:sz="0" w:space="0" w:color="auto"/>
        <w:left w:val="none" w:sz="0" w:space="0" w:color="auto"/>
        <w:bottom w:val="none" w:sz="0" w:space="0" w:color="auto"/>
        <w:right w:val="none" w:sz="0" w:space="0" w:color="auto"/>
      </w:divBdr>
    </w:div>
    <w:div w:id="244069632">
      <w:bodyDiv w:val="1"/>
      <w:marLeft w:val="0"/>
      <w:marRight w:val="0"/>
      <w:marTop w:val="0"/>
      <w:marBottom w:val="0"/>
      <w:divBdr>
        <w:top w:val="none" w:sz="0" w:space="0" w:color="auto"/>
        <w:left w:val="none" w:sz="0" w:space="0" w:color="auto"/>
        <w:bottom w:val="none" w:sz="0" w:space="0" w:color="auto"/>
        <w:right w:val="none" w:sz="0" w:space="0" w:color="auto"/>
      </w:divBdr>
      <w:divsChild>
        <w:div w:id="298608534">
          <w:marLeft w:val="0"/>
          <w:marRight w:val="0"/>
          <w:marTop w:val="0"/>
          <w:marBottom w:val="0"/>
          <w:divBdr>
            <w:top w:val="none" w:sz="0" w:space="0" w:color="auto"/>
            <w:left w:val="none" w:sz="0" w:space="0" w:color="auto"/>
            <w:bottom w:val="none" w:sz="0" w:space="0" w:color="auto"/>
            <w:right w:val="none" w:sz="0" w:space="0" w:color="auto"/>
          </w:divBdr>
        </w:div>
      </w:divsChild>
    </w:div>
    <w:div w:id="273101519">
      <w:bodyDiv w:val="1"/>
      <w:marLeft w:val="0"/>
      <w:marRight w:val="0"/>
      <w:marTop w:val="0"/>
      <w:marBottom w:val="0"/>
      <w:divBdr>
        <w:top w:val="none" w:sz="0" w:space="0" w:color="auto"/>
        <w:left w:val="none" w:sz="0" w:space="0" w:color="auto"/>
        <w:bottom w:val="none" w:sz="0" w:space="0" w:color="auto"/>
        <w:right w:val="none" w:sz="0" w:space="0" w:color="auto"/>
      </w:divBdr>
    </w:div>
    <w:div w:id="277681363">
      <w:bodyDiv w:val="1"/>
      <w:marLeft w:val="0"/>
      <w:marRight w:val="0"/>
      <w:marTop w:val="0"/>
      <w:marBottom w:val="0"/>
      <w:divBdr>
        <w:top w:val="none" w:sz="0" w:space="0" w:color="auto"/>
        <w:left w:val="none" w:sz="0" w:space="0" w:color="auto"/>
        <w:bottom w:val="none" w:sz="0" w:space="0" w:color="auto"/>
        <w:right w:val="none" w:sz="0" w:space="0" w:color="auto"/>
      </w:divBdr>
    </w:div>
    <w:div w:id="286667364">
      <w:bodyDiv w:val="1"/>
      <w:marLeft w:val="0"/>
      <w:marRight w:val="0"/>
      <w:marTop w:val="0"/>
      <w:marBottom w:val="0"/>
      <w:divBdr>
        <w:top w:val="none" w:sz="0" w:space="0" w:color="auto"/>
        <w:left w:val="none" w:sz="0" w:space="0" w:color="auto"/>
        <w:bottom w:val="none" w:sz="0" w:space="0" w:color="auto"/>
        <w:right w:val="none" w:sz="0" w:space="0" w:color="auto"/>
      </w:divBdr>
    </w:div>
    <w:div w:id="291904798">
      <w:bodyDiv w:val="1"/>
      <w:marLeft w:val="0"/>
      <w:marRight w:val="0"/>
      <w:marTop w:val="0"/>
      <w:marBottom w:val="0"/>
      <w:divBdr>
        <w:top w:val="none" w:sz="0" w:space="0" w:color="auto"/>
        <w:left w:val="none" w:sz="0" w:space="0" w:color="auto"/>
        <w:bottom w:val="none" w:sz="0" w:space="0" w:color="auto"/>
        <w:right w:val="none" w:sz="0" w:space="0" w:color="auto"/>
      </w:divBdr>
    </w:div>
    <w:div w:id="348874355">
      <w:bodyDiv w:val="1"/>
      <w:marLeft w:val="0"/>
      <w:marRight w:val="0"/>
      <w:marTop w:val="0"/>
      <w:marBottom w:val="0"/>
      <w:divBdr>
        <w:top w:val="none" w:sz="0" w:space="0" w:color="auto"/>
        <w:left w:val="none" w:sz="0" w:space="0" w:color="auto"/>
        <w:bottom w:val="none" w:sz="0" w:space="0" w:color="auto"/>
        <w:right w:val="none" w:sz="0" w:space="0" w:color="auto"/>
      </w:divBdr>
    </w:div>
    <w:div w:id="374816013">
      <w:bodyDiv w:val="1"/>
      <w:marLeft w:val="0"/>
      <w:marRight w:val="0"/>
      <w:marTop w:val="0"/>
      <w:marBottom w:val="0"/>
      <w:divBdr>
        <w:top w:val="none" w:sz="0" w:space="0" w:color="auto"/>
        <w:left w:val="none" w:sz="0" w:space="0" w:color="auto"/>
        <w:bottom w:val="none" w:sz="0" w:space="0" w:color="auto"/>
        <w:right w:val="none" w:sz="0" w:space="0" w:color="auto"/>
      </w:divBdr>
    </w:div>
    <w:div w:id="375157989">
      <w:bodyDiv w:val="1"/>
      <w:marLeft w:val="0"/>
      <w:marRight w:val="0"/>
      <w:marTop w:val="0"/>
      <w:marBottom w:val="0"/>
      <w:divBdr>
        <w:top w:val="none" w:sz="0" w:space="0" w:color="auto"/>
        <w:left w:val="none" w:sz="0" w:space="0" w:color="auto"/>
        <w:bottom w:val="none" w:sz="0" w:space="0" w:color="auto"/>
        <w:right w:val="none" w:sz="0" w:space="0" w:color="auto"/>
      </w:divBdr>
    </w:div>
    <w:div w:id="452486425">
      <w:bodyDiv w:val="1"/>
      <w:marLeft w:val="0"/>
      <w:marRight w:val="0"/>
      <w:marTop w:val="0"/>
      <w:marBottom w:val="0"/>
      <w:divBdr>
        <w:top w:val="none" w:sz="0" w:space="0" w:color="auto"/>
        <w:left w:val="none" w:sz="0" w:space="0" w:color="auto"/>
        <w:bottom w:val="none" w:sz="0" w:space="0" w:color="auto"/>
        <w:right w:val="none" w:sz="0" w:space="0" w:color="auto"/>
      </w:divBdr>
    </w:div>
    <w:div w:id="525560277">
      <w:bodyDiv w:val="1"/>
      <w:marLeft w:val="0"/>
      <w:marRight w:val="0"/>
      <w:marTop w:val="0"/>
      <w:marBottom w:val="0"/>
      <w:divBdr>
        <w:top w:val="none" w:sz="0" w:space="0" w:color="auto"/>
        <w:left w:val="none" w:sz="0" w:space="0" w:color="auto"/>
        <w:bottom w:val="none" w:sz="0" w:space="0" w:color="auto"/>
        <w:right w:val="none" w:sz="0" w:space="0" w:color="auto"/>
      </w:divBdr>
    </w:div>
    <w:div w:id="551118285">
      <w:bodyDiv w:val="1"/>
      <w:marLeft w:val="0"/>
      <w:marRight w:val="0"/>
      <w:marTop w:val="0"/>
      <w:marBottom w:val="0"/>
      <w:divBdr>
        <w:top w:val="none" w:sz="0" w:space="0" w:color="auto"/>
        <w:left w:val="none" w:sz="0" w:space="0" w:color="auto"/>
        <w:bottom w:val="none" w:sz="0" w:space="0" w:color="auto"/>
        <w:right w:val="none" w:sz="0" w:space="0" w:color="auto"/>
      </w:divBdr>
    </w:div>
    <w:div w:id="584605259">
      <w:bodyDiv w:val="1"/>
      <w:marLeft w:val="0"/>
      <w:marRight w:val="0"/>
      <w:marTop w:val="0"/>
      <w:marBottom w:val="0"/>
      <w:divBdr>
        <w:top w:val="none" w:sz="0" w:space="0" w:color="auto"/>
        <w:left w:val="none" w:sz="0" w:space="0" w:color="auto"/>
        <w:bottom w:val="none" w:sz="0" w:space="0" w:color="auto"/>
        <w:right w:val="none" w:sz="0" w:space="0" w:color="auto"/>
      </w:divBdr>
    </w:div>
    <w:div w:id="654190830">
      <w:bodyDiv w:val="1"/>
      <w:marLeft w:val="0"/>
      <w:marRight w:val="0"/>
      <w:marTop w:val="0"/>
      <w:marBottom w:val="0"/>
      <w:divBdr>
        <w:top w:val="none" w:sz="0" w:space="0" w:color="auto"/>
        <w:left w:val="none" w:sz="0" w:space="0" w:color="auto"/>
        <w:bottom w:val="none" w:sz="0" w:space="0" w:color="auto"/>
        <w:right w:val="none" w:sz="0" w:space="0" w:color="auto"/>
      </w:divBdr>
    </w:div>
    <w:div w:id="654260281">
      <w:bodyDiv w:val="1"/>
      <w:marLeft w:val="0"/>
      <w:marRight w:val="0"/>
      <w:marTop w:val="0"/>
      <w:marBottom w:val="0"/>
      <w:divBdr>
        <w:top w:val="none" w:sz="0" w:space="0" w:color="auto"/>
        <w:left w:val="none" w:sz="0" w:space="0" w:color="auto"/>
        <w:bottom w:val="none" w:sz="0" w:space="0" w:color="auto"/>
        <w:right w:val="none" w:sz="0" w:space="0" w:color="auto"/>
      </w:divBdr>
    </w:div>
    <w:div w:id="695271907">
      <w:bodyDiv w:val="1"/>
      <w:marLeft w:val="0"/>
      <w:marRight w:val="0"/>
      <w:marTop w:val="0"/>
      <w:marBottom w:val="0"/>
      <w:divBdr>
        <w:top w:val="none" w:sz="0" w:space="0" w:color="auto"/>
        <w:left w:val="none" w:sz="0" w:space="0" w:color="auto"/>
        <w:bottom w:val="none" w:sz="0" w:space="0" w:color="auto"/>
        <w:right w:val="none" w:sz="0" w:space="0" w:color="auto"/>
      </w:divBdr>
    </w:div>
    <w:div w:id="699941660">
      <w:bodyDiv w:val="1"/>
      <w:marLeft w:val="0"/>
      <w:marRight w:val="0"/>
      <w:marTop w:val="0"/>
      <w:marBottom w:val="0"/>
      <w:divBdr>
        <w:top w:val="none" w:sz="0" w:space="0" w:color="auto"/>
        <w:left w:val="none" w:sz="0" w:space="0" w:color="auto"/>
        <w:bottom w:val="none" w:sz="0" w:space="0" w:color="auto"/>
        <w:right w:val="none" w:sz="0" w:space="0" w:color="auto"/>
      </w:divBdr>
    </w:div>
    <w:div w:id="824860595">
      <w:bodyDiv w:val="1"/>
      <w:marLeft w:val="0"/>
      <w:marRight w:val="0"/>
      <w:marTop w:val="0"/>
      <w:marBottom w:val="0"/>
      <w:divBdr>
        <w:top w:val="none" w:sz="0" w:space="0" w:color="auto"/>
        <w:left w:val="none" w:sz="0" w:space="0" w:color="auto"/>
        <w:bottom w:val="none" w:sz="0" w:space="0" w:color="auto"/>
        <w:right w:val="none" w:sz="0" w:space="0" w:color="auto"/>
      </w:divBdr>
    </w:div>
    <w:div w:id="870799676">
      <w:bodyDiv w:val="1"/>
      <w:marLeft w:val="0"/>
      <w:marRight w:val="0"/>
      <w:marTop w:val="0"/>
      <w:marBottom w:val="0"/>
      <w:divBdr>
        <w:top w:val="none" w:sz="0" w:space="0" w:color="auto"/>
        <w:left w:val="none" w:sz="0" w:space="0" w:color="auto"/>
        <w:bottom w:val="none" w:sz="0" w:space="0" w:color="auto"/>
        <w:right w:val="none" w:sz="0" w:space="0" w:color="auto"/>
      </w:divBdr>
      <w:divsChild>
        <w:div w:id="560599019">
          <w:marLeft w:val="0"/>
          <w:marRight w:val="0"/>
          <w:marTop w:val="0"/>
          <w:marBottom w:val="0"/>
          <w:divBdr>
            <w:top w:val="none" w:sz="0" w:space="0" w:color="auto"/>
            <w:left w:val="none" w:sz="0" w:space="0" w:color="auto"/>
            <w:bottom w:val="none" w:sz="0" w:space="0" w:color="auto"/>
            <w:right w:val="none" w:sz="0" w:space="0" w:color="auto"/>
          </w:divBdr>
        </w:div>
      </w:divsChild>
    </w:div>
    <w:div w:id="882835637">
      <w:bodyDiv w:val="1"/>
      <w:marLeft w:val="0"/>
      <w:marRight w:val="0"/>
      <w:marTop w:val="0"/>
      <w:marBottom w:val="0"/>
      <w:divBdr>
        <w:top w:val="none" w:sz="0" w:space="0" w:color="auto"/>
        <w:left w:val="none" w:sz="0" w:space="0" w:color="auto"/>
        <w:bottom w:val="none" w:sz="0" w:space="0" w:color="auto"/>
        <w:right w:val="none" w:sz="0" w:space="0" w:color="auto"/>
      </w:divBdr>
    </w:div>
    <w:div w:id="889267573">
      <w:bodyDiv w:val="1"/>
      <w:marLeft w:val="0"/>
      <w:marRight w:val="0"/>
      <w:marTop w:val="0"/>
      <w:marBottom w:val="0"/>
      <w:divBdr>
        <w:top w:val="none" w:sz="0" w:space="0" w:color="auto"/>
        <w:left w:val="none" w:sz="0" w:space="0" w:color="auto"/>
        <w:bottom w:val="none" w:sz="0" w:space="0" w:color="auto"/>
        <w:right w:val="none" w:sz="0" w:space="0" w:color="auto"/>
      </w:divBdr>
    </w:div>
    <w:div w:id="902787441">
      <w:bodyDiv w:val="1"/>
      <w:marLeft w:val="0"/>
      <w:marRight w:val="0"/>
      <w:marTop w:val="0"/>
      <w:marBottom w:val="0"/>
      <w:divBdr>
        <w:top w:val="none" w:sz="0" w:space="0" w:color="auto"/>
        <w:left w:val="none" w:sz="0" w:space="0" w:color="auto"/>
        <w:bottom w:val="none" w:sz="0" w:space="0" w:color="auto"/>
        <w:right w:val="none" w:sz="0" w:space="0" w:color="auto"/>
      </w:divBdr>
    </w:div>
    <w:div w:id="905915339">
      <w:bodyDiv w:val="1"/>
      <w:marLeft w:val="0"/>
      <w:marRight w:val="0"/>
      <w:marTop w:val="0"/>
      <w:marBottom w:val="0"/>
      <w:divBdr>
        <w:top w:val="none" w:sz="0" w:space="0" w:color="auto"/>
        <w:left w:val="none" w:sz="0" w:space="0" w:color="auto"/>
        <w:bottom w:val="none" w:sz="0" w:space="0" w:color="auto"/>
        <w:right w:val="none" w:sz="0" w:space="0" w:color="auto"/>
      </w:divBdr>
    </w:div>
    <w:div w:id="921839132">
      <w:bodyDiv w:val="1"/>
      <w:marLeft w:val="0"/>
      <w:marRight w:val="0"/>
      <w:marTop w:val="0"/>
      <w:marBottom w:val="0"/>
      <w:divBdr>
        <w:top w:val="none" w:sz="0" w:space="0" w:color="auto"/>
        <w:left w:val="none" w:sz="0" w:space="0" w:color="auto"/>
        <w:bottom w:val="none" w:sz="0" w:space="0" w:color="auto"/>
        <w:right w:val="none" w:sz="0" w:space="0" w:color="auto"/>
      </w:divBdr>
    </w:div>
    <w:div w:id="958295906">
      <w:bodyDiv w:val="1"/>
      <w:marLeft w:val="0"/>
      <w:marRight w:val="0"/>
      <w:marTop w:val="0"/>
      <w:marBottom w:val="0"/>
      <w:divBdr>
        <w:top w:val="none" w:sz="0" w:space="0" w:color="auto"/>
        <w:left w:val="none" w:sz="0" w:space="0" w:color="auto"/>
        <w:bottom w:val="none" w:sz="0" w:space="0" w:color="auto"/>
        <w:right w:val="none" w:sz="0" w:space="0" w:color="auto"/>
      </w:divBdr>
    </w:div>
    <w:div w:id="966207329">
      <w:bodyDiv w:val="1"/>
      <w:marLeft w:val="0"/>
      <w:marRight w:val="0"/>
      <w:marTop w:val="0"/>
      <w:marBottom w:val="0"/>
      <w:divBdr>
        <w:top w:val="none" w:sz="0" w:space="0" w:color="auto"/>
        <w:left w:val="none" w:sz="0" w:space="0" w:color="auto"/>
        <w:bottom w:val="none" w:sz="0" w:space="0" w:color="auto"/>
        <w:right w:val="none" w:sz="0" w:space="0" w:color="auto"/>
      </w:divBdr>
    </w:div>
    <w:div w:id="970284880">
      <w:bodyDiv w:val="1"/>
      <w:marLeft w:val="0"/>
      <w:marRight w:val="0"/>
      <w:marTop w:val="0"/>
      <w:marBottom w:val="0"/>
      <w:divBdr>
        <w:top w:val="none" w:sz="0" w:space="0" w:color="auto"/>
        <w:left w:val="none" w:sz="0" w:space="0" w:color="auto"/>
        <w:bottom w:val="none" w:sz="0" w:space="0" w:color="auto"/>
        <w:right w:val="none" w:sz="0" w:space="0" w:color="auto"/>
      </w:divBdr>
    </w:div>
    <w:div w:id="981931286">
      <w:bodyDiv w:val="1"/>
      <w:marLeft w:val="0"/>
      <w:marRight w:val="0"/>
      <w:marTop w:val="0"/>
      <w:marBottom w:val="0"/>
      <w:divBdr>
        <w:top w:val="none" w:sz="0" w:space="0" w:color="auto"/>
        <w:left w:val="none" w:sz="0" w:space="0" w:color="auto"/>
        <w:bottom w:val="none" w:sz="0" w:space="0" w:color="auto"/>
        <w:right w:val="none" w:sz="0" w:space="0" w:color="auto"/>
      </w:divBdr>
    </w:div>
    <w:div w:id="1012487801">
      <w:bodyDiv w:val="1"/>
      <w:marLeft w:val="0"/>
      <w:marRight w:val="0"/>
      <w:marTop w:val="0"/>
      <w:marBottom w:val="0"/>
      <w:divBdr>
        <w:top w:val="none" w:sz="0" w:space="0" w:color="auto"/>
        <w:left w:val="none" w:sz="0" w:space="0" w:color="auto"/>
        <w:bottom w:val="none" w:sz="0" w:space="0" w:color="auto"/>
        <w:right w:val="none" w:sz="0" w:space="0" w:color="auto"/>
      </w:divBdr>
    </w:div>
    <w:div w:id="1021316782">
      <w:bodyDiv w:val="1"/>
      <w:marLeft w:val="0"/>
      <w:marRight w:val="0"/>
      <w:marTop w:val="0"/>
      <w:marBottom w:val="0"/>
      <w:divBdr>
        <w:top w:val="none" w:sz="0" w:space="0" w:color="auto"/>
        <w:left w:val="none" w:sz="0" w:space="0" w:color="auto"/>
        <w:bottom w:val="none" w:sz="0" w:space="0" w:color="auto"/>
        <w:right w:val="none" w:sz="0" w:space="0" w:color="auto"/>
      </w:divBdr>
    </w:div>
    <w:div w:id="1059011899">
      <w:bodyDiv w:val="1"/>
      <w:marLeft w:val="0"/>
      <w:marRight w:val="0"/>
      <w:marTop w:val="0"/>
      <w:marBottom w:val="0"/>
      <w:divBdr>
        <w:top w:val="none" w:sz="0" w:space="0" w:color="auto"/>
        <w:left w:val="none" w:sz="0" w:space="0" w:color="auto"/>
        <w:bottom w:val="none" w:sz="0" w:space="0" w:color="auto"/>
        <w:right w:val="none" w:sz="0" w:space="0" w:color="auto"/>
      </w:divBdr>
    </w:div>
    <w:div w:id="1082526707">
      <w:bodyDiv w:val="1"/>
      <w:marLeft w:val="0"/>
      <w:marRight w:val="0"/>
      <w:marTop w:val="0"/>
      <w:marBottom w:val="0"/>
      <w:divBdr>
        <w:top w:val="none" w:sz="0" w:space="0" w:color="auto"/>
        <w:left w:val="none" w:sz="0" w:space="0" w:color="auto"/>
        <w:bottom w:val="none" w:sz="0" w:space="0" w:color="auto"/>
        <w:right w:val="none" w:sz="0" w:space="0" w:color="auto"/>
      </w:divBdr>
    </w:div>
    <w:div w:id="1096172493">
      <w:bodyDiv w:val="1"/>
      <w:marLeft w:val="0"/>
      <w:marRight w:val="0"/>
      <w:marTop w:val="0"/>
      <w:marBottom w:val="0"/>
      <w:divBdr>
        <w:top w:val="none" w:sz="0" w:space="0" w:color="auto"/>
        <w:left w:val="none" w:sz="0" w:space="0" w:color="auto"/>
        <w:bottom w:val="none" w:sz="0" w:space="0" w:color="auto"/>
        <w:right w:val="none" w:sz="0" w:space="0" w:color="auto"/>
      </w:divBdr>
      <w:divsChild>
        <w:div w:id="2038850622">
          <w:marLeft w:val="0"/>
          <w:marRight w:val="0"/>
          <w:marTop w:val="0"/>
          <w:marBottom w:val="0"/>
          <w:divBdr>
            <w:top w:val="none" w:sz="0" w:space="0" w:color="auto"/>
            <w:left w:val="none" w:sz="0" w:space="0" w:color="auto"/>
            <w:bottom w:val="none" w:sz="0" w:space="0" w:color="auto"/>
            <w:right w:val="none" w:sz="0" w:space="0" w:color="auto"/>
          </w:divBdr>
        </w:div>
      </w:divsChild>
    </w:div>
    <w:div w:id="1097478116">
      <w:bodyDiv w:val="1"/>
      <w:marLeft w:val="0"/>
      <w:marRight w:val="0"/>
      <w:marTop w:val="0"/>
      <w:marBottom w:val="0"/>
      <w:divBdr>
        <w:top w:val="none" w:sz="0" w:space="0" w:color="auto"/>
        <w:left w:val="none" w:sz="0" w:space="0" w:color="auto"/>
        <w:bottom w:val="none" w:sz="0" w:space="0" w:color="auto"/>
        <w:right w:val="none" w:sz="0" w:space="0" w:color="auto"/>
      </w:divBdr>
    </w:div>
    <w:div w:id="1115556893">
      <w:bodyDiv w:val="1"/>
      <w:marLeft w:val="0"/>
      <w:marRight w:val="0"/>
      <w:marTop w:val="0"/>
      <w:marBottom w:val="0"/>
      <w:divBdr>
        <w:top w:val="none" w:sz="0" w:space="0" w:color="auto"/>
        <w:left w:val="none" w:sz="0" w:space="0" w:color="auto"/>
        <w:bottom w:val="none" w:sz="0" w:space="0" w:color="auto"/>
        <w:right w:val="none" w:sz="0" w:space="0" w:color="auto"/>
      </w:divBdr>
    </w:div>
    <w:div w:id="1120145318">
      <w:bodyDiv w:val="1"/>
      <w:marLeft w:val="0"/>
      <w:marRight w:val="0"/>
      <w:marTop w:val="0"/>
      <w:marBottom w:val="0"/>
      <w:divBdr>
        <w:top w:val="none" w:sz="0" w:space="0" w:color="auto"/>
        <w:left w:val="none" w:sz="0" w:space="0" w:color="auto"/>
        <w:bottom w:val="none" w:sz="0" w:space="0" w:color="auto"/>
        <w:right w:val="none" w:sz="0" w:space="0" w:color="auto"/>
      </w:divBdr>
    </w:div>
    <w:div w:id="1125392384">
      <w:bodyDiv w:val="1"/>
      <w:marLeft w:val="0"/>
      <w:marRight w:val="0"/>
      <w:marTop w:val="0"/>
      <w:marBottom w:val="0"/>
      <w:divBdr>
        <w:top w:val="none" w:sz="0" w:space="0" w:color="auto"/>
        <w:left w:val="none" w:sz="0" w:space="0" w:color="auto"/>
        <w:bottom w:val="none" w:sz="0" w:space="0" w:color="auto"/>
        <w:right w:val="none" w:sz="0" w:space="0" w:color="auto"/>
      </w:divBdr>
    </w:div>
    <w:div w:id="1292706451">
      <w:bodyDiv w:val="1"/>
      <w:marLeft w:val="0"/>
      <w:marRight w:val="0"/>
      <w:marTop w:val="0"/>
      <w:marBottom w:val="0"/>
      <w:divBdr>
        <w:top w:val="none" w:sz="0" w:space="0" w:color="auto"/>
        <w:left w:val="none" w:sz="0" w:space="0" w:color="auto"/>
        <w:bottom w:val="none" w:sz="0" w:space="0" w:color="auto"/>
        <w:right w:val="none" w:sz="0" w:space="0" w:color="auto"/>
      </w:divBdr>
    </w:div>
    <w:div w:id="1299191983">
      <w:bodyDiv w:val="1"/>
      <w:marLeft w:val="0"/>
      <w:marRight w:val="0"/>
      <w:marTop w:val="0"/>
      <w:marBottom w:val="0"/>
      <w:divBdr>
        <w:top w:val="none" w:sz="0" w:space="0" w:color="auto"/>
        <w:left w:val="none" w:sz="0" w:space="0" w:color="auto"/>
        <w:bottom w:val="none" w:sz="0" w:space="0" w:color="auto"/>
        <w:right w:val="none" w:sz="0" w:space="0" w:color="auto"/>
      </w:divBdr>
    </w:div>
    <w:div w:id="1326472036">
      <w:bodyDiv w:val="1"/>
      <w:marLeft w:val="0"/>
      <w:marRight w:val="0"/>
      <w:marTop w:val="0"/>
      <w:marBottom w:val="0"/>
      <w:divBdr>
        <w:top w:val="none" w:sz="0" w:space="0" w:color="auto"/>
        <w:left w:val="none" w:sz="0" w:space="0" w:color="auto"/>
        <w:bottom w:val="none" w:sz="0" w:space="0" w:color="auto"/>
        <w:right w:val="none" w:sz="0" w:space="0" w:color="auto"/>
      </w:divBdr>
    </w:div>
    <w:div w:id="1329793559">
      <w:bodyDiv w:val="1"/>
      <w:marLeft w:val="0"/>
      <w:marRight w:val="0"/>
      <w:marTop w:val="0"/>
      <w:marBottom w:val="0"/>
      <w:divBdr>
        <w:top w:val="none" w:sz="0" w:space="0" w:color="auto"/>
        <w:left w:val="none" w:sz="0" w:space="0" w:color="auto"/>
        <w:bottom w:val="none" w:sz="0" w:space="0" w:color="auto"/>
        <w:right w:val="none" w:sz="0" w:space="0" w:color="auto"/>
      </w:divBdr>
    </w:div>
    <w:div w:id="1350524767">
      <w:bodyDiv w:val="1"/>
      <w:marLeft w:val="0"/>
      <w:marRight w:val="0"/>
      <w:marTop w:val="0"/>
      <w:marBottom w:val="0"/>
      <w:divBdr>
        <w:top w:val="none" w:sz="0" w:space="0" w:color="auto"/>
        <w:left w:val="none" w:sz="0" w:space="0" w:color="auto"/>
        <w:bottom w:val="none" w:sz="0" w:space="0" w:color="auto"/>
        <w:right w:val="none" w:sz="0" w:space="0" w:color="auto"/>
      </w:divBdr>
    </w:div>
    <w:div w:id="1359820123">
      <w:bodyDiv w:val="1"/>
      <w:marLeft w:val="0"/>
      <w:marRight w:val="0"/>
      <w:marTop w:val="0"/>
      <w:marBottom w:val="0"/>
      <w:divBdr>
        <w:top w:val="none" w:sz="0" w:space="0" w:color="auto"/>
        <w:left w:val="none" w:sz="0" w:space="0" w:color="auto"/>
        <w:bottom w:val="none" w:sz="0" w:space="0" w:color="auto"/>
        <w:right w:val="none" w:sz="0" w:space="0" w:color="auto"/>
      </w:divBdr>
    </w:div>
    <w:div w:id="1389760643">
      <w:bodyDiv w:val="1"/>
      <w:marLeft w:val="0"/>
      <w:marRight w:val="0"/>
      <w:marTop w:val="0"/>
      <w:marBottom w:val="0"/>
      <w:divBdr>
        <w:top w:val="none" w:sz="0" w:space="0" w:color="auto"/>
        <w:left w:val="none" w:sz="0" w:space="0" w:color="auto"/>
        <w:bottom w:val="none" w:sz="0" w:space="0" w:color="auto"/>
        <w:right w:val="none" w:sz="0" w:space="0" w:color="auto"/>
      </w:divBdr>
    </w:div>
    <w:div w:id="1404378010">
      <w:bodyDiv w:val="1"/>
      <w:marLeft w:val="0"/>
      <w:marRight w:val="0"/>
      <w:marTop w:val="0"/>
      <w:marBottom w:val="0"/>
      <w:divBdr>
        <w:top w:val="none" w:sz="0" w:space="0" w:color="auto"/>
        <w:left w:val="none" w:sz="0" w:space="0" w:color="auto"/>
        <w:bottom w:val="none" w:sz="0" w:space="0" w:color="auto"/>
        <w:right w:val="none" w:sz="0" w:space="0" w:color="auto"/>
      </w:divBdr>
    </w:div>
    <w:div w:id="1447234875">
      <w:bodyDiv w:val="1"/>
      <w:marLeft w:val="0"/>
      <w:marRight w:val="0"/>
      <w:marTop w:val="0"/>
      <w:marBottom w:val="0"/>
      <w:divBdr>
        <w:top w:val="none" w:sz="0" w:space="0" w:color="auto"/>
        <w:left w:val="none" w:sz="0" w:space="0" w:color="auto"/>
        <w:bottom w:val="none" w:sz="0" w:space="0" w:color="auto"/>
        <w:right w:val="none" w:sz="0" w:space="0" w:color="auto"/>
      </w:divBdr>
    </w:div>
    <w:div w:id="1453863782">
      <w:bodyDiv w:val="1"/>
      <w:marLeft w:val="0"/>
      <w:marRight w:val="0"/>
      <w:marTop w:val="0"/>
      <w:marBottom w:val="0"/>
      <w:divBdr>
        <w:top w:val="none" w:sz="0" w:space="0" w:color="auto"/>
        <w:left w:val="none" w:sz="0" w:space="0" w:color="auto"/>
        <w:bottom w:val="none" w:sz="0" w:space="0" w:color="auto"/>
        <w:right w:val="none" w:sz="0" w:space="0" w:color="auto"/>
      </w:divBdr>
    </w:div>
    <w:div w:id="1505896915">
      <w:bodyDiv w:val="1"/>
      <w:marLeft w:val="0"/>
      <w:marRight w:val="0"/>
      <w:marTop w:val="0"/>
      <w:marBottom w:val="0"/>
      <w:divBdr>
        <w:top w:val="none" w:sz="0" w:space="0" w:color="auto"/>
        <w:left w:val="none" w:sz="0" w:space="0" w:color="auto"/>
        <w:bottom w:val="none" w:sz="0" w:space="0" w:color="auto"/>
        <w:right w:val="none" w:sz="0" w:space="0" w:color="auto"/>
      </w:divBdr>
    </w:div>
    <w:div w:id="1509564470">
      <w:bodyDiv w:val="1"/>
      <w:marLeft w:val="0"/>
      <w:marRight w:val="0"/>
      <w:marTop w:val="0"/>
      <w:marBottom w:val="0"/>
      <w:divBdr>
        <w:top w:val="none" w:sz="0" w:space="0" w:color="auto"/>
        <w:left w:val="none" w:sz="0" w:space="0" w:color="auto"/>
        <w:bottom w:val="none" w:sz="0" w:space="0" w:color="auto"/>
        <w:right w:val="none" w:sz="0" w:space="0" w:color="auto"/>
      </w:divBdr>
      <w:divsChild>
        <w:div w:id="325716491">
          <w:marLeft w:val="0"/>
          <w:marRight w:val="0"/>
          <w:marTop w:val="0"/>
          <w:marBottom w:val="0"/>
          <w:divBdr>
            <w:top w:val="none" w:sz="0" w:space="0" w:color="auto"/>
            <w:left w:val="none" w:sz="0" w:space="0" w:color="auto"/>
            <w:bottom w:val="none" w:sz="0" w:space="0" w:color="auto"/>
            <w:right w:val="none" w:sz="0" w:space="0" w:color="auto"/>
          </w:divBdr>
        </w:div>
      </w:divsChild>
    </w:div>
    <w:div w:id="1523862331">
      <w:bodyDiv w:val="1"/>
      <w:marLeft w:val="0"/>
      <w:marRight w:val="0"/>
      <w:marTop w:val="0"/>
      <w:marBottom w:val="0"/>
      <w:divBdr>
        <w:top w:val="none" w:sz="0" w:space="0" w:color="auto"/>
        <w:left w:val="none" w:sz="0" w:space="0" w:color="auto"/>
        <w:bottom w:val="none" w:sz="0" w:space="0" w:color="auto"/>
        <w:right w:val="none" w:sz="0" w:space="0" w:color="auto"/>
      </w:divBdr>
    </w:div>
    <w:div w:id="1540165873">
      <w:bodyDiv w:val="1"/>
      <w:marLeft w:val="0"/>
      <w:marRight w:val="0"/>
      <w:marTop w:val="0"/>
      <w:marBottom w:val="0"/>
      <w:divBdr>
        <w:top w:val="none" w:sz="0" w:space="0" w:color="auto"/>
        <w:left w:val="none" w:sz="0" w:space="0" w:color="auto"/>
        <w:bottom w:val="none" w:sz="0" w:space="0" w:color="auto"/>
        <w:right w:val="none" w:sz="0" w:space="0" w:color="auto"/>
      </w:divBdr>
    </w:div>
    <w:div w:id="1541820624">
      <w:bodyDiv w:val="1"/>
      <w:marLeft w:val="0"/>
      <w:marRight w:val="0"/>
      <w:marTop w:val="0"/>
      <w:marBottom w:val="0"/>
      <w:divBdr>
        <w:top w:val="none" w:sz="0" w:space="0" w:color="auto"/>
        <w:left w:val="none" w:sz="0" w:space="0" w:color="auto"/>
        <w:bottom w:val="none" w:sz="0" w:space="0" w:color="auto"/>
        <w:right w:val="none" w:sz="0" w:space="0" w:color="auto"/>
      </w:divBdr>
    </w:div>
    <w:div w:id="1545633704">
      <w:bodyDiv w:val="1"/>
      <w:marLeft w:val="0"/>
      <w:marRight w:val="0"/>
      <w:marTop w:val="0"/>
      <w:marBottom w:val="0"/>
      <w:divBdr>
        <w:top w:val="none" w:sz="0" w:space="0" w:color="auto"/>
        <w:left w:val="none" w:sz="0" w:space="0" w:color="auto"/>
        <w:bottom w:val="none" w:sz="0" w:space="0" w:color="auto"/>
        <w:right w:val="none" w:sz="0" w:space="0" w:color="auto"/>
      </w:divBdr>
    </w:div>
    <w:div w:id="1551303779">
      <w:bodyDiv w:val="1"/>
      <w:marLeft w:val="0"/>
      <w:marRight w:val="0"/>
      <w:marTop w:val="0"/>
      <w:marBottom w:val="0"/>
      <w:divBdr>
        <w:top w:val="none" w:sz="0" w:space="0" w:color="auto"/>
        <w:left w:val="none" w:sz="0" w:space="0" w:color="auto"/>
        <w:bottom w:val="none" w:sz="0" w:space="0" w:color="auto"/>
        <w:right w:val="none" w:sz="0" w:space="0" w:color="auto"/>
      </w:divBdr>
    </w:div>
    <w:div w:id="1555577369">
      <w:bodyDiv w:val="1"/>
      <w:marLeft w:val="0"/>
      <w:marRight w:val="0"/>
      <w:marTop w:val="0"/>
      <w:marBottom w:val="0"/>
      <w:divBdr>
        <w:top w:val="none" w:sz="0" w:space="0" w:color="auto"/>
        <w:left w:val="none" w:sz="0" w:space="0" w:color="auto"/>
        <w:bottom w:val="none" w:sz="0" w:space="0" w:color="auto"/>
        <w:right w:val="none" w:sz="0" w:space="0" w:color="auto"/>
      </w:divBdr>
      <w:divsChild>
        <w:div w:id="978001694">
          <w:marLeft w:val="0"/>
          <w:marRight w:val="0"/>
          <w:marTop w:val="0"/>
          <w:marBottom w:val="0"/>
          <w:divBdr>
            <w:top w:val="none" w:sz="0" w:space="0" w:color="auto"/>
            <w:left w:val="none" w:sz="0" w:space="0" w:color="auto"/>
            <w:bottom w:val="none" w:sz="0" w:space="0" w:color="auto"/>
            <w:right w:val="none" w:sz="0" w:space="0" w:color="auto"/>
          </w:divBdr>
        </w:div>
      </w:divsChild>
    </w:div>
    <w:div w:id="1561861922">
      <w:bodyDiv w:val="1"/>
      <w:marLeft w:val="0"/>
      <w:marRight w:val="0"/>
      <w:marTop w:val="0"/>
      <w:marBottom w:val="0"/>
      <w:divBdr>
        <w:top w:val="none" w:sz="0" w:space="0" w:color="auto"/>
        <w:left w:val="none" w:sz="0" w:space="0" w:color="auto"/>
        <w:bottom w:val="none" w:sz="0" w:space="0" w:color="auto"/>
        <w:right w:val="none" w:sz="0" w:space="0" w:color="auto"/>
      </w:divBdr>
    </w:div>
    <w:div w:id="1596547486">
      <w:bodyDiv w:val="1"/>
      <w:marLeft w:val="0"/>
      <w:marRight w:val="0"/>
      <w:marTop w:val="0"/>
      <w:marBottom w:val="0"/>
      <w:divBdr>
        <w:top w:val="none" w:sz="0" w:space="0" w:color="auto"/>
        <w:left w:val="none" w:sz="0" w:space="0" w:color="auto"/>
        <w:bottom w:val="none" w:sz="0" w:space="0" w:color="auto"/>
        <w:right w:val="none" w:sz="0" w:space="0" w:color="auto"/>
      </w:divBdr>
    </w:div>
    <w:div w:id="1611888299">
      <w:bodyDiv w:val="1"/>
      <w:marLeft w:val="0"/>
      <w:marRight w:val="0"/>
      <w:marTop w:val="0"/>
      <w:marBottom w:val="0"/>
      <w:divBdr>
        <w:top w:val="none" w:sz="0" w:space="0" w:color="auto"/>
        <w:left w:val="none" w:sz="0" w:space="0" w:color="auto"/>
        <w:bottom w:val="none" w:sz="0" w:space="0" w:color="auto"/>
        <w:right w:val="none" w:sz="0" w:space="0" w:color="auto"/>
      </w:divBdr>
    </w:div>
    <w:div w:id="1660965411">
      <w:bodyDiv w:val="1"/>
      <w:marLeft w:val="0"/>
      <w:marRight w:val="0"/>
      <w:marTop w:val="0"/>
      <w:marBottom w:val="0"/>
      <w:divBdr>
        <w:top w:val="none" w:sz="0" w:space="0" w:color="auto"/>
        <w:left w:val="none" w:sz="0" w:space="0" w:color="auto"/>
        <w:bottom w:val="none" w:sz="0" w:space="0" w:color="auto"/>
        <w:right w:val="none" w:sz="0" w:space="0" w:color="auto"/>
      </w:divBdr>
    </w:div>
    <w:div w:id="1731727772">
      <w:bodyDiv w:val="1"/>
      <w:marLeft w:val="0"/>
      <w:marRight w:val="0"/>
      <w:marTop w:val="0"/>
      <w:marBottom w:val="0"/>
      <w:divBdr>
        <w:top w:val="none" w:sz="0" w:space="0" w:color="auto"/>
        <w:left w:val="none" w:sz="0" w:space="0" w:color="auto"/>
        <w:bottom w:val="none" w:sz="0" w:space="0" w:color="auto"/>
        <w:right w:val="none" w:sz="0" w:space="0" w:color="auto"/>
      </w:divBdr>
      <w:divsChild>
        <w:div w:id="784663228">
          <w:marLeft w:val="0"/>
          <w:marRight w:val="0"/>
          <w:marTop w:val="0"/>
          <w:marBottom w:val="0"/>
          <w:divBdr>
            <w:top w:val="none" w:sz="0" w:space="0" w:color="auto"/>
            <w:left w:val="none" w:sz="0" w:space="0" w:color="auto"/>
            <w:bottom w:val="none" w:sz="0" w:space="0" w:color="auto"/>
            <w:right w:val="none" w:sz="0" w:space="0" w:color="auto"/>
          </w:divBdr>
          <w:divsChild>
            <w:div w:id="14636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278">
      <w:bodyDiv w:val="1"/>
      <w:marLeft w:val="0"/>
      <w:marRight w:val="0"/>
      <w:marTop w:val="0"/>
      <w:marBottom w:val="0"/>
      <w:divBdr>
        <w:top w:val="none" w:sz="0" w:space="0" w:color="auto"/>
        <w:left w:val="none" w:sz="0" w:space="0" w:color="auto"/>
        <w:bottom w:val="none" w:sz="0" w:space="0" w:color="auto"/>
        <w:right w:val="none" w:sz="0" w:space="0" w:color="auto"/>
      </w:divBdr>
    </w:div>
    <w:div w:id="1785927649">
      <w:bodyDiv w:val="1"/>
      <w:marLeft w:val="0"/>
      <w:marRight w:val="0"/>
      <w:marTop w:val="0"/>
      <w:marBottom w:val="0"/>
      <w:divBdr>
        <w:top w:val="none" w:sz="0" w:space="0" w:color="auto"/>
        <w:left w:val="none" w:sz="0" w:space="0" w:color="auto"/>
        <w:bottom w:val="none" w:sz="0" w:space="0" w:color="auto"/>
        <w:right w:val="none" w:sz="0" w:space="0" w:color="auto"/>
      </w:divBdr>
    </w:div>
    <w:div w:id="1791777714">
      <w:bodyDiv w:val="1"/>
      <w:marLeft w:val="0"/>
      <w:marRight w:val="0"/>
      <w:marTop w:val="0"/>
      <w:marBottom w:val="0"/>
      <w:divBdr>
        <w:top w:val="none" w:sz="0" w:space="0" w:color="auto"/>
        <w:left w:val="none" w:sz="0" w:space="0" w:color="auto"/>
        <w:bottom w:val="none" w:sz="0" w:space="0" w:color="auto"/>
        <w:right w:val="none" w:sz="0" w:space="0" w:color="auto"/>
      </w:divBdr>
    </w:div>
    <w:div w:id="1794712930">
      <w:bodyDiv w:val="1"/>
      <w:marLeft w:val="0"/>
      <w:marRight w:val="0"/>
      <w:marTop w:val="0"/>
      <w:marBottom w:val="0"/>
      <w:divBdr>
        <w:top w:val="none" w:sz="0" w:space="0" w:color="auto"/>
        <w:left w:val="none" w:sz="0" w:space="0" w:color="auto"/>
        <w:bottom w:val="none" w:sz="0" w:space="0" w:color="auto"/>
        <w:right w:val="none" w:sz="0" w:space="0" w:color="auto"/>
      </w:divBdr>
      <w:divsChild>
        <w:div w:id="714348912">
          <w:marLeft w:val="0"/>
          <w:marRight w:val="0"/>
          <w:marTop w:val="0"/>
          <w:marBottom w:val="0"/>
          <w:divBdr>
            <w:top w:val="none" w:sz="0" w:space="0" w:color="auto"/>
            <w:left w:val="none" w:sz="0" w:space="0" w:color="auto"/>
            <w:bottom w:val="none" w:sz="0" w:space="0" w:color="auto"/>
            <w:right w:val="none" w:sz="0" w:space="0" w:color="auto"/>
          </w:divBdr>
        </w:div>
      </w:divsChild>
    </w:div>
    <w:div w:id="1842309696">
      <w:bodyDiv w:val="1"/>
      <w:marLeft w:val="0"/>
      <w:marRight w:val="0"/>
      <w:marTop w:val="0"/>
      <w:marBottom w:val="0"/>
      <w:divBdr>
        <w:top w:val="none" w:sz="0" w:space="0" w:color="auto"/>
        <w:left w:val="none" w:sz="0" w:space="0" w:color="auto"/>
        <w:bottom w:val="none" w:sz="0" w:space="0" w:color="auto"/>
        <w:right w:val="none" w:sz="0" w:space="0" w:color="auto"/>
      </w:divBdr>
    </w:div>
    <w:div w:id="1851555087">
      <w:bodyDiv w:val="1"/>
      <w:marLeft w:val="0"/>
      <w:marRight w:val="0"/>
      <w:marTop w:val="0"/>
      <w:marBottom w:val="0"/>
      <w:divBdr>
        <w:top w:val="none" w:sz="0" w:space="0" w:color="auto"/>
        <w:left w:val="none" w:sz="0" w:space="0" w:color="auto"/>
        <w:bottom w:val="none" w:sz="0" w:space="0" w:color="auto"/>
        <w:right w:val="none" w:sz="0" w:space="0" w:color="auto"/>
      </w:divBdr>
    </w:div>
    <w:div w:id="1851943121">
      <w:bodyDiv w:val="1"/>
      <w:marLeft w:val="0"/>
      <w:marRight w:val="0"/>
      <w:marTop w:val="0"/>
      <w:marBottom w:val="0"/>
      <w:divBdr>
        <w:top w:val="none" w:sz="0" w:space="0" w:color="auto"/>
        <w:left w:val="none" w:sz="0" w:space="0" w:color="auto"/>
        <w:bottom w:val="none" w:sz="0" w:space="0" w:color="auto"/>
        <w:right w:val="none" w:sz="0" w:space="0" w:color="auto"/>
      </w:divBdr>
    </w:div>
    <w:div w:id="1856265938">
      <w:bodyDiv w:val="1"/>
      <w:marLeft w:val="0"/>
      <w:marRight w:val="0"/>
      <w:marTop w:val="0"/>
      <w:marBottom w:val="0"/>
      <w:divBdr>
        <w:top w:val="none" w:sz="0" w:space="0" w:color="auto"/>
        <w:left w:val="none" w:sz="0" w:space="0" w:color="auto"/>
        <w:bottom w:val="none" w:sz="0" w:space="0" w:color="auto"/>
        <w:right w:val="none" w:sz="0" w:space="0" w:color="auto"/>
      </w:divBdr>
    </w:div>
    <w:div w:id="1863780094">
      <w:bodyDiv w:val="1"/>
      <w:marLeft w:val="0"/>
      <w:marRight w:val="0"/>
      <w:marTop w:val="0"/>
      <w:marBottom w:val="0"/>
      <w:divBdr>
        <w:top w:val="none" w:sz="0" w:space="0" w:color="auto"/>
        <w:left w:val="none" w:sz="0" w:space="0" w:color="auto"/>
        <w:bottom w:val="none" w:sz="0" w:space="0" w:color="auto"/>
        <w:right w:val="none" w:sz="0" w:space="0" w:color="auto"/>
      </w:divBdr>
    </w:div>
    <w:div w:id="1870100594">
      <w:bodyDiv w:val="1"/>
      <w:marLeft w:val="0"/>
      <w:marRight w:val="0"/>
      <w:marTop w:val="0"/>
      <w:marBottom w:val="0"/>
      <w:divBdr>
        <w:top w:val="none" w:sz="0" w:space="0" w:color="auto"/>
        <w:left w:val="none" w:sz="0" w:space="0" w:color="auto"/>
        <w:bottom w:val="none" w:sz="0" w:space="0" w:color="auto"/>
        <w:right w:val="none" w:sz="0" w:space="0" w:color="auto"/>
      </w:divBdr>
    </w:div>
    <w:div w:id="1872955403">
      <w:bodyDiv w:val="1"/>
      <w:marLeft w:val="0"/>
      <w:marRight w:val="0"/>
      <w:marTop w:val="0"/>
      <w:marBottom w:val="0"/>
      <w:divBdr>
        <w:top w:val="none" w:sz="0" w:space="0" w:color="auto"/>
        <w:left w:val="none" w:sz="0" w:space="0" w:color="auto"/>
        <w:bottom w:val="none" w:sz="0" w:space="0" w:color="auto"/>
        <w:right w:val="none" w:sz="0" w:space="0" w:color="auto"/>
      </w:divBdr>
    </w:div>
    <w:div w:id="1908957254">
      <w:bodyDiv w:val="1"/>
      <w:marLeft w:val="0"/>
      <w:marRight w:val="0"/>
      <w:marTop w:val="0"/>
      <w:marBottom w:val="0"/>
      <w:divBdr>
        <w:top w:val="none" w:sz="0" w:space="0" w:color="auto"/>
        <w:left w:val="none" w:sz="0" w:space="0" w:color="auto"/>
        <w:bottom w:val="none" w:sz="0" w:space="0" w:color="auto"/>
        <w:right w:val="none" w:sz="0" w:space="0" w:color="auto"/>
      </w:divBdr>
    </w:div>
    <w:div w:id="1928925148">
      <w:bodyDiv w:val="1"/>
      <w:marLeft w:val="0"/>
      <w:marRight w:val="0"/>
      <w:marTop w:val="0"/>
      <w:marBottom w:val="0"/>
      <w:divBdr>
        <w:top w:val="none" w:sz="0" w:space="0" w:color="auto"/>
        <w:left w:val="none" w:sz="0" w:space="0" w:color="auto"/>
        <w:bottom w:val="none" w:sz="0" w:space="0" w:color="auto"/>
        <w:right w:val="none" w:sz="0" w:space="0" w:color="auto"/>
      </w:divBdr>
    </w:div>
    <w:div w:id="1941374334">
      <w:bodyDiv w:val="1"/>
      <w:marLeft w:val="0"/>
      <w:marRight w:val="0"/>
      <w:marTop w:val="0"/>
      <w:marBottom w:val="0"/>
      <w:divBdr>
        <w:top w:val="none" w:sz="0" w:space="0" w:color="auto"/>
        <w:left w:val="none" w:sz="0" w:space="0" w:color="auto"/>
        <w:bottom w:val="none" w:sz="0" w:space="0" w:color="auto"/>
        <w:right w:val="none" w:sz="0" w:space="0" w:color="auto"/>
      </w:divBdr>
      <w:divsChild>
        <w:div w:id="1506356100">
          <w:marLeft w:val="0"/>
          <w:marRight w:val="0"/>
          <w:marTop w:val="0"/>
          <w:marBottom w:val="0"/>
          <w:divBdr>
            <w:top w:val="none" w:sz="0" w:space="0" w:color="auto"/>
            <w:left w:val="none" w:sz="0" w:space="0" w:color="auto"/>
            <w:bottom w:val="none" w:sz="0" w:space="0" w:color="auto"/>
            <w:right w:val="none" w:sz="0" w:space="0" w:color="auto"/>
          </w:divBdr>
        </w:div>
      </w:divsChild>
    </w:div>
    <w:div w:id="1947350726">
      <w:bodyDiv w:val="1"/>
      <w:marLeft w:val="0"/>
      <w:marRight w:val="0"/>
      <w:marTop w:val="0"/>
      <w:marBottom w:val="0"/>
      <w:divBdr>
        <w:top w:val="none" w:sz="0" w:space="0" w:color="auto"/>
        <w:left w:val="none" w:sz="0" w:space="0" w:color="auto"/>
        <w:bottom w:val="none" w:sz="0" w:space="0" w:color="auto"/>
        <w:right w:val="none" w:sz="0" w:space="0" w:color="auto"/>
      </w:divBdr>
    </w:div>
    <w:div w:id="1972635771">
      <w:bodyDiv w:val="1"/>
      <w:marLeft w:val="0"/>
      <w:marRight w:val="0"/>
      <w:marTop w:val="0"/>
      <w:marBottom w:val="0"/>
      <w:divBdr>
        <w:top w:val="none" w:sz="0" w:space="0" w:color="auto"/>
        <w:left w:val="none" w:sz="0" w:space="0" w:color="auto"/>
        <w:bottom w:val="none" w:sz="0" w:space="0" w:color="auto"/>
        <w:right w:val="none" w:sz="0" w:space="0" w:color="auto"/>
      </w:divBdr>
    </w:div>
    <w:div w:id="2049261929">
      <w:bodyDiv w:val="1"/>
      <w:marLeft w:val="0"/>
      <w:marRight w:val="0"/>
      <w:marTop w:val="0"/>
      <w:marBottom w:val="0"/>
      <w:divBdr>
        <w:top w:val="none" w:sz="0" w:space="0" w:color="auto"/>
        <w:left w:val="none" w:sz="0" w:space="0" w:color="auto"/>
        <w:bottom w:val="none" w:sz="0" w:space="0" w:color="auto"/>
        <w:right w:val="none" w:sz="0" w:space="0" w:color="auto"/>
      </w:divBdr>
      <w:divsChild>
        <w:div w:id="1831404537">
          <w:marLeft w:val="0"/>
          <w:marRight w:val="0"/>
          <w:marTop w:val="0"/>
          <w:marBottom w:val="0"/>
          <w:divBdr>
            <w:top w:val="none" w:sz="0" w:space="0" w:color="auto"/>
            <w:left w:val="none" w:sz="0" w:space="0" w:color="auto"/>
            <w:bottom w:val="none" w:sz="0" w:space="0" w:color="auto"/>
            <w:right w:val="none" w:sz="0" w:space="0" w:color="auto"/>
          </w:divBdr>
        </w:div>
      </w:divsChild>
    </w:div>
    <w:div w:id="2110080805">
      <w:bodyDiv w:val="1"/>
      <w:marLeft w:val="0"/>
      <w:marRight w:val="0"/>
      <w:marTop w:val="0"/>
      <w:marBottom w:val="0"/>
      <w:divBdr>
        <w:top w:val="none" w:sz="0" w:space="0" w:color="auto"/>
        <w:left w:val="none" w:sz="0" w:space="0" w:color="auto"/>
        <w:bottom w:val="none" w:sz="0" w:space="0" w:color="auto"/>
        <w:right w:val="none" w:sz="0" w:space="0" w:color="auto"/>
      </w:divBdr>
    </w:div>
    <w:div w:id="2111849652">
      <w:bodyDiv w:val="1"/>
      <w:marLeft w:val="0"/>
      <w:marRight w:val="0"/>
      <w:marTop w:val="0"/>
      <w:marBottom w:val="0"/>
      <w:divBdr>
        <w:top w:val="none" w:sz="0" w:space="0" w:color="auto"/>
        <w:left w:val="none" w:sz="0" w:space="0" w:color="auto"/>
        <w:bottom w:val="none" w:sz="0" w:space="0" w:color="auto"/>
        <w:right w:val="none" w:sz="0" w:space="0" w:color="auto"/>
      </w:divBdr>
    </w:div>
    <w:div w:id="214565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ldbridge.com.au/gcc/2020/2020GCCSupplementaryRegulations.pdf" TargetMode="External"/><Relationship Id="rId21" Type="http://schemas.openxmlformats.org/officeDocument/2006/relationships/image" Target="media/image3.emf"/><Relationship Id="rId42" Type="http://schemas.openxmlformats.org/officeDocument/2006/relationships/hyperlink" Target="http://www.qldbridge.com.au/gcc" TargetMode="External"/><Relationship Id="rId47" Type="http://schemas.openxmlformats.org/officeDocument/2006/relationships/hyperlink" Target="mailto:tmbardon@hotmail.com" TargetMode="External"/><Relationship Id="rId63" Type="http://schemas.openxmlformats.org/officeDocument/2006/relationships/hyperlink" Target="http://www.abf.com.au/member-services/system-cards/" TargetMode="External"/><Relationship Id="rId68" Type="http://schemas.openxmlformats.org/officeDocument/2006/relationships/hyperlink" Target="http://ridetheg.com.au/" TargetMode="External"/><Relationship Id="rId84" Type="http://schemas.openxmlformats.org/officeDocument/2006/relationships/theme" Target="theme/theme1.xml"/><Relationship Id="rId16" Type="http://schemas.openxmlformats.org/officeDocument/2006/relationships/hyperlink" Target="https://currumbinsanctuary.com.au/" TargetMode="External"/><Relationship Id="rId11" Type="http://schemas.openxmlformats.org/officeDocument/2006/relationships/hyperlink" Target="https://www.capricornia.com.au/" TargetMode="External"/><Relationship Id="rId32" Type="http://schemas.openxmlformats.org/officeDocument/2006/relationships/hyperlink" Target="mailto:gccentries@qldbridge.com" TargetMode="External"/><Relationship Id="rId37" Type="http://schemas.openxmlformats.org/officeDocument/2006/relationships/hyperlink" Target="http://www.qldbridge.com.au/gcc/2019/directorsMeeting.pdf" TargetMode="External"/><Relationship Id="rId53" Type="http://schemas.openxmlformats.org/officeDocument/2006/relationships/hyperlink" Target="https://www.qldbridge.com.au/gcc/results2020.php" TargetMode="External"/><Relationship Id="rId58" Type="http://schemas.openxmlformats.org/officeDocument/2006/relationships/hyperlink" Target="http://www.penline.com.au/" TargetMode="External"/><Relationship Id="rId74" Type="http://schemas.openxmlformats.org/officeDocument/2006/relationships/hyperlink" Target="mailto:admin@zephyreducation.com.au"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tbib.com.au/abf.php" TargetMode="External"/><Relationship Id="rId82" Type="http://schemas.openxmlformats.org/officeDocument/2006/relationships/footer" Target="footer3.xml"/><Relationship Id="rId19" Type="http://schemas.openxmlformats.org/officeDocument/2006/relationships/image" Target="media/image1.emf"/><Relationship Id="rId14" Type="http://schemas.openxmlformats.org/officeDocument/2006/relationships/hyperlink" Target="https://www.tropicalfruitworld.com.au/" TargetMode="External"/><Relationship Id="rId22" Type="http://schemas.openxmlformats.org/officeDocument/2006/relationships/image" Target="media/image4.emf"/><Relationship Id="rId27" Type="http://schemas.openxmlformats.org/officeDocument/2006/relationships/hyperlink" Target="http://www.qldbridge.com.au/gcc/contacts.php" TargetMode="External"/><Relationship Id="rId30" Type="http://schemas.openxmlformats.org/officeDocument/2006/relationships/hyperlink" Target="mailto:tmbardon@hotmail.com" TargetMode="External"/><Relationship Id="rId35" Type="http://schemas.openxmlformats.org/officeDocument/2006/relationships/hyperlink" Target="mailto:gcchospitality@qlbridge.com.au" TargetMode="External"/><Relationship Id="rId43" Type="http://schemas.openxmlformats.org/officeDocument/2006/relationships/hyperlink" Target="https://www.facebook.com/Gold-Coast-Bridge-Congress-126609190720551" TargetMode="External"/><Relationship Id="rId48" Type="http://schemas.openxmlformats.org/officeDocument/2006/relationships/hyperlink" Target="https://www.abf.com.au/wp-content/uploads/2021/04/MY-ABF-HOW-TO-MAKE-PAYMENTS-FOR-AN-EXISTING-ENTRY.pdf" TargetMode="External"/><Relationship Id="rId56" Type="http://schemas.openxmlformats.org/officeDocument/2006/relationships/hyperlink" Target="http://www.goldcoastbridgeclub.com/" TargetMode="External"/><Relationship Id="rId64" Type="http://schemas.openxmlformats.org/officeDocument/2006/relationships/hyperlink" Target="mailto:andygccbulletin@gmail.com" TargetMode="External"/><Relationship Id="rId69" Type="http://schemas.openxmlformats.org/officeDocument/2006/relationships/hyperlink" Target="https://www.premiertransfers.com.au/"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qldbridge.com.au/gcc/2020/2020GCCSupplementaryRegulations.pdf" TargetMode="External"/><Relationship Id="rId72" Type="http://schemas.openxmlformats.org/officeDocument/2006/relationships/hyperlink" Target="https://www.capricornia.com.au/" TargetMode="External"/><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mailto:jessicabrake@hotmail.com" TargetMode="External"/><Relationship Id="rId17" Type="http://schemas.openxmlformats.org/officeDocument/2006/relationships/hyperlink" Target="mailto:andygccbulletin@gmail.com" TargetMode="External"/><Relationship Id="rId25" Type="http://schemas.openxmlformats.org/officeDocument/2006/relationships/hyperlink" Target="https://www.qldbridge.com.au/gcc/2020/systemRegulations.pdf" TargetMode="External"/><Relationship Id="rId33" Type="http://schemas.openxmlformats.org/officeDocument/2006/relationships/hyperlink" Target="mailto:lskelso@ihug.com.au" TargetMode="External"/><Relationship Id="rId38" Type="http://schemas.openxmlformats.org/officeDocument/2006/relationships/hyperlink" Target="mailto:chris@snook.id.au" TargetMode="External"/><Relationship Id="rId46" Type="http://schemas.openxmlformats.org/officeDocument/2006/relationships/hyperlink" Target="http://www.abfevents.com.au/events/pqp/standings/2020/2020_PQP_Table.html" TargetMode="External"/><Relationship Id="rId59" Type="http://schemas.openxmlformats.org/officeDocument/2006/relationships/hyperlink" Target="mailto:magnusmoren1@gmail.com" TargetMode="External"/><Relationship Id="rId67" Type="http://schemas.openxmlformats.org/officeDocument/2006/relationships/hyperlink" Target="https://airtrain.com.au/timetable" TargetMode="External"/><Relationship Id="rId20" Type="http://schemas.openxmlformats.org/officeDocument/2006/relationships/image" Target="media/image2.emf"/><Relationship Id="rId41" Type="http://schemas.openxmlformats.org/officeDocument/2006/relationships/hyperlink" Target="https://www.qldbridge.com.au/gcc/2020/gcc2020_V03.pdf" TargetMode="External"/><Relationship Id="rId54" Type="http://schemas.openxmlformats.org/officeDocument/2006/relationships/hyperlink" Target="https://www.qldbridge.com.au/gcc/2021/noviceEvents.pdf" TargetMode="External"/><Relationship Id="rId62" Type="http://schemas.openxmlformats.org/officeDocument/2006/relationships/hyperlink" Target="https://www.qldbridge.com.au/gcc/2020/systemRegulations.pdf" TargetMode="External"/><Relationship Id="rId70" Type="http://schemas.openxmlformats.org/officeDocument/2006/relationships/hyperlink" Target="http://www.gccabs.com.au/" TargetMode="External"/><Relationship Id="rId75" Type="http://schemas.openxmlformats.org/officeDocument/2006/relationships/hyperlink" Target="mailto:admin@zephyreducation.com.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ainforestskywalk.com.au/" TargetMode="External"/><Relationship Id="rId23" Type="http://schemas.openxmlformats.org/officeDocument/2006/relationships/image" Target="media/image5.emf"/><Relationship Id="rId28" Type="http://schemas.openxmlformats.org/officeDocument/2006/relationships/hyperlink" Target="mailto:manager@qldbridge.com" TargetMode="External"/><Relationship Id="rId36" Type="http://schemas.openxmlformats.org/officeDocument/2006/relationships/hyperlink" Target="http://www.gccec.com.au/" TargetMode="External"/><Relationship Id="rId49" Type="http://schemas.openxmlformats.org/officeDocument/2006/relationships/hyperlink" Target="http://www.abfevents.com.au/events/pqp/standings/2020/2020_PQP_Table.html" TargetMode="External"/><Relationship Id="rId57" Type="http://schemas.openxmlformats.org/officeDocument/2006/relationships/hyperlink" Target="http://www.bridgegear.com/" TargetMode="External"/><Relationship Id="rId10" Type="http://schemas.openxmlformats.org/officeDocument/2006/relationships/hyperlink" Target="http://www.qldbridge.com.au/gcc/accom.php" TargetMode="External"/><Relationship Id="rId31" Type="http://schemas.openxmlformats.org/officeDocument/2006/relationships/hyperlink" Target="mailto:dihodges1954@gmail.com" TargetMode="External"/><Relationship Id="rId44" Type="http://schemas.openxmlformats.org/officeDocument/2006/relationships/hyperlink" Target="https://www.gccec.com.au/coffee-calling.html" TargetMode="External"/><Relationship Id="rId52" Type="http://schemas.openxmlformats.org/officeDocument/2006/relationships/hyperlink" Target="http://www.tinyurl.com/abftext" TargetMode="External"/><Relationship Id="rId60" Type="http://schemas.openxmlformats.org/officeDocument/2006/relationships/hyperlink" Target="http://www.surfbdge.com/" TargetMode="External"/><Relationship Id="rId65" Type="http://schemas.openxmlformats.org/officeDocument/2006/relationships/hyperlink" Target="http://www.gccec.com.au/how-to-get-here.html" TargetMode="External"/><Relationship Id="rId73" Type="http://schemas.openxmlformats.org/officeDocument/2006/relationships/hyperlink" Target="mailto:jessicabrake@hotmail.com"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dihodges1954@gmail.com" TargetMode="External"/><Relationship Id="rId13" Type="http://schemas.openxmlformats.org/officeDocument/2006/relationships/hyperlink" Target="mailto:hospitality@qldbridge.com.au" TargetMode="External"/><Relationship Id="rId18" Type="http://schemas.openxmlformats.org/officeDocument/2006/relationships/hyperlink" Target="https://www.qldbridge.com.au/gcc/2020/speakersV5.pdf" TargetMode="External"/><Relationship Id="rId39" Type="http://schemas.openxmlformats.org/officeDocument/2006/relationships/hyperlink" Target="https://www.capricornia.com.au/" TargetMode="External"/><Relationship Id="rId34" Type="http://schemas.openxmlformats.org/officeDocument/2006/relationships/hyperlink" Target="mailto:acs@inspire.net.nz" TargetMode="External"/><Relationship Id="rId50" Type="http://schemas.openxmlformats.org/officeDocument/2006/relationships/hyperlink" Target="https://www.qldbridge.com.au/gcc/2020/systemRegulations.pdf" TargetMode="External"/><Relationship Id="rId55" Type="http://schemas.openxmlformats.org/officeDocument/2006/relationships/hyperlink" Target="http://www.australianbridge.com" TargetMode="External"/><Relationship Id="rId76" Type="http://schemas.openxmlformats.org/officeDocument/2006/relationships/hyperlink" Target="http://www.zephyreducation.com.au/" TargetMode="External"/><Relationship Id="rId7" Type="http://schemas.openxmlformats.org/officeDocument/2006/relationships/footnotes" Target="footnotes.xml"/><Relationship Id="rId71" Type="http://schemas.openxmlformats.org/officeDocument/2006/relationships/hyperlink" Target="https://www.qldbridge.com.au/gcc/2021/2021TrophyList.pdf" TargetMode="External"/><Relationship Id="rId2" Type="http://schemas.openxmlformats.org/officeDocument/2006/relationships/customXml" Target="../customXml/item2.xml"/><Relationship Id="rId29" Type="http://schemas.openxmlformats.org/officeDocument/2006/relationships/hyperlink" Target="mailto:gccconvenor@qldbridge.com.au" TargetMode="External"/><Relationship Id="rId24" Type="http://schemas.openxmlformats.org/officeDocument/2006/relationships/image" Target="media/image6.emf"/><Relationship Id="rId40" Type="http://schemas.openxmlformats.org/officeDocument/2006/relationships/hyperlink" Target="mailto:jessicabrake@hotmail.com" TargetMode="External"/><Relationship Id="rId45" Type="http://schemas.openxmlformats.org/officeDocument/2006/relationships/hyperlink" Target="https://www.myabf.com.au/" TargetMode="External"/><Relationship Id="rId66" Type="http://schemas.openxmlformats.org/officeDocument/2006/relationships/hyperlink" Target="https://www.con-x-ion.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2016-02-16T00:00:00</PublishDate>
  <Abstract>This document is a guide that is updated annually to include each year’s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DD9A3D-82F8-490D-8C4F-207F8C9F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5653</TotalTime>
  <Pages>62</Pages>
  <Words>19053</Words>
  <Characters>108603</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Gold Coast Congress 2022 Information Manual</vt:lpstr>
    </vt:vector>
  </TitlesOfParts>
  <Company/>
  <LinksUpToDate>false</LinksUpToDate>
  <CharactersWithSpaces>127402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 Coast Congress 2022 Information Manual</dc:title>
  <dc:creator>Thres</dc:creator>
  <cp:lastModifiedBy>Pele Rankin</cp:lastModifiedBy>
  <cp:revision>532</cp:revision>
  <dcterms:created xsi:type="dcterms:W3CDTF">2021-04-17T23:47:00Z</dcterms:created>
  <dcterms:modified xsi:type="dcterms:W3CDTF">2021-09-17T00:25:00Z</dcterms:modified>
</cp:coreProperties>
</file>